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417" w:rsidRDefault="00E13BA5" w:rsidP="002E00B0">
      <w:pPr>
        <w:jc w:val="center"/>
        <w:rPr>
          <w:rFonts w:ascii="Calibri" w:hAnsi="Calibri"/>
        </w:rPr>
      </w:pPr>
      <w:r>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pt;height:65.45pt">
            <v:imagedata r:id="rId9" o:title="ЭМБЛЕМА"/>
          </v:shape>
        </w:pict>
      </w:r>
    </w:p>
    <w:p w:rsidR="002E00B0" w:rsidRPr="000145D6" w:rsidRDefault="002E00B0" w:rsidP="002E00B0">
      <w:pPr>
        <w:jc w:val="center"/>
        <w:rPr>
          <w:sz w:val="10"/>
          <w:szCs w:val="10"/>
        </w:rPr>
      </w:pPr>
    </w:p>
    <w:tbl>
      <w:tblPr>
        <w:tblW w:w="9659" w:type="dxa"/>
        <w:jc w:val="center"/>
        <w:tblInd w:w="-708" w:type="dxa"/>
        <w:tblLayout w:type="fixed"/>
        <w:tblCellMar>
          <w:left w:w="70" w:type="dxa"/>
          <w:right w:w="70" w:type="dxa"/>
        </w:tblCellMar>
        <w:tblLook w:val="0000" w:firstRow="0" w:lastRow="0" w:firstColumn="0" w:lastColumn="0" w:noHBand="0" w:noVBand="0"/>
      </w:tblPr>
      <w:tblGrid>
        <w:gridCol w:w="9659"/>
      </w:tblGrid>
      <w:tr w:rsidR="00536133" w:rsidTr="002E00B0">
        <w:trPr>
          <w:jc w:val="center"/>
        </w:trPr>
        <w:tc>
          <w:tcPr>
            <w:tcW w:w="9659" w:type="dxa"/>
            <w:tcBorders>
              <w:bottom w:val="double" w:sz="6" w:space="0" w:color="auto"/>
            </w:tcBorders>
          </w:tcPr>
          <w:p w:rsidR="00536133" w:rsidRDefault="00536133" w:rsidP="00A3269A">
            <w:pPr>
              <w:pStyle w:val="2"/>
              <w:rPr>
                <w:sz w:val="28"/>
              </w:rPr>
            </w:pPr>
            <w:r>
              <w:rPr>
                <w:sz w:val="28"/>
              </w:rPr>
              <w:t>ИЗБИРАТЕЛЬНАЯ КОМИССИЯ  КЕМЕРОВСКОЙ ОБЛАСТИ</w:t>
            </w:r>
          </w:p>
          <w:p w:rsidR="00536133" w:rsidRPr="008034C2" w:rsidRDefault="00536133" w:rsidP="002E00B0">
            <w:pPr>
              <w:pStyle w:val="1"/>
              <w:spacing w:line="360" w:lineRule="auto"/>
              <w:ind w:left="108"/>
              <w:rPr>
                <w:kern w:val="0"/>
                <w:szCs w:val="28"/>
              </w:rPr>
            </w:pPr>
            <w:proofErr w:type="gramStart"/>
            <w:r w:rsidRPr="008034C2">
              <w:rPr>
                <w:szCs w:val="28"/>
              </w:rPr>
              <w:t>П</w:t>
            </w:r>
            <w:proofErr w:type="gramEnd"/>
            <w:r w:rsidRPr="008034C2">
              <w:rPr>
                <w:szCs w:val="28"/>
              </w:rPr>
              <w:t xml:space="preserve"> О С Т А Н О В Л Е Н И Е</w:t>
            </w:r>
          </w:p>
        </w:tc>
      </w:tr>
    </w:tbl>
    <w:p w:rsidR="002E00B0" w:rsidRPr="002E00B0" w:rsidRDefault="002E00B0" w:rsidP="002E00B0"/>
    <w:p w:rsidR="00B63628" w:rsidRPr="0002250D" w:rsidRDefault="00B63628" w:rsidP="00B63628">
      <w:pPr>
        <w:rPr>
          <w:sz w:val="24"/>
          <w:szCs w:val="24"/>
        </w:rPr>
      </w:pPr>
      <w:r w:rsidRPr="0002250D">
        <w:rPr>
          <w:sz w:val="24"/>
          <w:szCs w:val="24"/>
        </w:rPr>
        <w:t>28 января 2019 г.</w:t>
      </w:r>
      <w:r w:rsidRPr="0002250D">
        <w:rPr>
          <w:sz w:val="24"/>
          <w:szCs w:val="24"/>
        </w:rPr>
        <w:tab/>
      </w:r>
      <w:r w:rsidRPr="0002250D">
        <w:rPr>
          <w:sz w:val="24"/>
          <w:szCs w:val="24"/>
        </w:rPr>
        <w:tab/>
      </w:r>
      <w:r w:rsidRPr="0002250D">
        <w:rPr>
          <w:sz w:val="24"/>
          <w:szCs w:val="24"/>
        </w:rPr>
        <w:tab/>
      </w:r>
      <w:r w:rsidRPr="0002250D">
        <w:rPr>
          <w:sz w:val="24"/>
          <w:szCs w:val="24"/>
        </w:rPr>
        <w:tab/>
      </w:r>
      <w:r w:rsidRPr="0002250D">
        <w:rPr>
          <w:sz w:val="24"/>
          <w:szCs w:val="24"/>
        </w:rPr>
        <w:tab/>
      </w:r>
      <w:r w:rsidRPr="0002250D">
        <w:rPr>
          <w:sz w:val="24"/>
          <w:szCs w:val="24"/>
        </w:rPr>
        <w:tab/>
      </w:r>
      <w:r w:rsidRPr="0002250D">
        <w:rPr>
          <w:sz w:val="24"/>
          <w:szCs w:val="24"/>
        </w:rPr>
        <w:tab/>
      </w:r>
      <w:r w:rsidRPr="0002250D">
        <w:rPr>
          <w:sz w:val="24"/>
          <w:szCs w:val="24"/>
        </w:rPr>
        <w:tab/>
        <w:t xml:space="preserve">                </w:t>
      </w:r>
      <w:r>
        <w:rPr>
          <w:sz w:val="24"/>
          <w:szCs w:val="24"/>
        </w:rPr>
        <w:t xml:space="preserve">    </w:t>
      </w:r>
      <w:r w:rsidRPr="0002250D">
        <w:rPr>
          <w:sz w:val="24"/>
          <w:szCs w:val="24"/>
        </w:rPr>
        <w:t>№ 77/74</w:t>
      </w:r>
      <w:r>
        <w:rPr>
          <w:sz w:val="24"/>
          <w:szCs w:val="24"/>
        </w:rPr>
        <w:t>7</w:t>
      </w:r>
      <w:r w:rsidRPr="0002250D">
        <w:rPr>
          <w:sz w:val="24"/>
          <w:szCs w:val="24"/>
        </w:rPr>
        <w:t>-6</w:t>
      </w:r>
    </w:p>
    <w:p w:rsidR="00B63628" w:rsidRPr="00866A6F" w:rsidRDefault="00B63628" w:rsidP="00B63628">
      <w:pPr>
        <w:rPr>
          <w:sz w:val="24"/>
          <w:szCs w:val="24"/>
        </w:rPr>
      </w:pPr>
    </w:p>
    <w:p w:rsidR="007A6480" w:rsidRPr="00866A6F" w:rsidRDefault="007A6480" w:rsidP="007A6480">
      <w:pPr>
        <w:rPr>
          <w:sz w:val="24"/>
          <w:szCs w:val="24"/>
        </w:rPr>
      </w:pPr>
    </w:p>
    <w:p w:rsidR="007A6480" w:rsidRPr="002E00B0" w:rsidRDefault="007A6480" w:rsidP="002E00B0">
      <w:pPr>
        <w:jc w:val="center"/>
        <w:rPr>
          <w:sz w:val="24"/>
          <w:szCs w:val="24"/>
        </w:rPr>
      </w:pPr>
      <w:r w:rsidRPr="002E00B0">
        <w:rPr>
          <w:sz w:val="24"/>
          <w:szCs w:val="24"/>
        </w:rPr>
        <w:t>г. Кемерово</w:t>
      </w:r>
    </w:p>
    <w:p w:rsidR="007A6480" w:rsidRDefault="007A6480" w:rsidP="007A6480">
      <w:pPr>
        <w:rPr>
          <w:szCs w:val="24"/>
        </w:rPr>
      </w:pPr>
    </w:p>
    <w:p w:rsidR="00E234E5" w:rsidRDefault="00066C3F" w:rsidP="00992840">
      <w:pPr>
        <w:overflowPunct/>
        <w:autoSpaceDE/>
        <w:autoSpaceDN/>
        <w:adjustRightInd/>
        <w:jc w:val="center"/>
        <w:textAlignment w:val="auto"/>
        <w:rPr>
          <w:b/>
          <w:sz w:val="28"/>
          <w:szCs w:val="28"/>
        </w:rPr>
      </w:pPr>
      <w:r w:rsidRPr="00ED641F">
        <w:rPr>
          <w:b/>
          <w:sz w:val="28"/>
          <w:szCs w:val="28"/>
        </w:rPr>
        <w:t xml:space="preserve">О </w:t>
      </w:r>
      <w:r w:rsidR="006702A3">
        <w:rPr>
          <w:b/>
          <w:sz w:val="28"/>
          <w:szCs w:val="28"/>
        </w:rPr>
        <w:t xml:space="preserve">проведении </w:t>
      </w:r>
      <w:r w:rsidR="00992840" w:rsidRPr="00E17EA8">
        <w:rPr>
          <w:b/>
          <w:sz w:val="28"/>
          <w:szCs w:val="28"/>
        </w:rPr>
        <w:t xml:space="preserve">конкурса плакатов, рисунков </w:t>
      </w:r>
      <w:r w:rsidR="00992840" w:rsidRPr="00E17EA8">
        <w:rPr>
          <w:b/>
          <w:color w:val="000000"/>
          <w:sz w:val="28"/>
          <w:szCs w:val="28"/>
        </w:rPr>
        <w:t>«Выборы - это взгляд в будущее»</w:t>
      </w:r>
      <w:r w:rsidR="00992840" w:rsidRPr="00E17EA8">
        <w:rPr>
          <w:color w:val="000000"/>
          <w:sz w:val="28"/>
          <w:szCs w:val="28"/>
        </w:rPr>
        <w:t xml:space="preserve"> </w:t>
      </w:r>
      <w:r w:rsidR="006702A3">
        <w:rPr>
          <w:b/>
          <w:sz w:val="28"/>
          <w:szCs w:val="28"/>
        </w:rPr>
        <w:t>среди учащихся МБОУ «Центр</w:t>
      </w:r>
      <w:r w:rsidR="00992840" w:rsidRPr="00E17EA8">
        <w:rPr>
          <w:b/>
          <w:sz w:val="28"/>
          <w:szCs w:val="28"/>
        </w:rPr>
        <w:t xml:space="preserve"> развити</w:t>
      </w:r>
      <w:r w:rsidR="006702A3">
        <w:rPr>
          <w:b/>
          <w:sz w:val="28"/>
          <w:szCs w:val="28"/>
        </w:rPr>
        <w:t>я творчества детей и юношества»</w:t>
      </w:r>
      <w:r w:rsidR="00992840" w:rsidRPr="00E17EA8">
        <w:rPr>
          <w:b/>
          <w:sz w:val="28"/>
          <w:szCs w:val="28"/>
        </w:rPr>
        <w:t xml:space="preserve"> Березовского городского округа</w:t>
      </w:r>
      <w:r w:rsidR="00E01754">
        <w:rPr>
          <w:b/>
          <w:sz w:val="28"/>
          <w:szCs w:val="28"/>
        </w:rPr>
        <w:t xml:space="preserve"> </w:t>
      </w:r>
    </w:p>
    <w:p w:rsidR="006702A3" w:rsidRPr="0033379D" w:rsidRDefault="006702A3" w:rsidP="00066C3F">
      <w:pPr>
        <w:overflowPunct/>
        <w:autoSpaceDE/>
        <w:autoSpaceDN/>
        <w:adjustRightInd/>
        <w:textAlignment w:val="auto"/>
        <w:rPr>
          <w:b/>
          <w:sz w:val="28"/>
          <w:szCs w:val="28"/>
        </w:rPr>
      </w:pPr>
    </w:p>
    <w:p w:rsidR="00867361" w:rsidRPr="00867361" w:rsidRDefault="00867361" w:rsidP="0012054E">
      <w:pPr>
        <w:overflowPunct/>
        <w:autoSpaceDE/>
        <w:autoSpaceDN/>
        <w:adjustRightInd/>
        <w:spacing w:line="360" w:lineRule="auto"/>
        <w:ind w:firstLine="708"/>
        <w:jc w:val="both"/>
        <w:textAlignment w:val="auto"/>
        <w:rPr>
          <w:sz w:val="28"/>
          <w:szCs w:val="28"/>
        </w:rPr>
      </w:pPr>
      <w:r w:rsidRPr="00867361">
        <w:rPr>
          <w:sz w:val="28"/>
          <w:szCs w:val="28"/>
        </w:rPr>
        <w:t xml:space="preserve">В соответствии с постановлением </w:t>
      </w:r>
      <w:r w:rsidR="0012054E">
        <w:rPr>
          <w:sz w:val="28"/>
          <w:szCs w:val="28"/>
        </w:rPr>
        <w:t>И</w:t>
      </w:r>
      <w:r w:rsidRPr="00867361">
        <w:rPr>
          <w:sz w:val="28"/>
          <w:szCs w:val="28"/>
        </w:rPr>
        <w:t xml:space="preserve">збирательной комиссии Кемеровской области от </w:t>
      </w:r>
      <w:r w:rsidR="00E01754">
        <w:rPr>
          <w:sz w:val="28"/>
          <w:szCs w:val="28"/>
        </w:rPr>
        <w:t>25</w:t>
      </w:r>
      <w:r w:rsidR="002B534B" w:rsidRPr="002B534B">
        <w:rPr>
          <w:sz w:val="28"/>
          <w:szCs w:val="28"/>
        </w:rPr>
        <w:t xml:space="preserve"> </w:t>
      </w:r>
      <w:r w:rsidR="00E65E86">
        <w:rPr>
          <w:sz w:val="28"/>
          <w:szCs w:val="28"/>
        </w:rPr>
        <w:t xml:space="preserve">декабря </w:t>
      </w:r>
      <w:r w:rsidR="002B534B" w:rsidRPr="002B534B">
        <w:rPr>
          <w:sz w:val="28"/>
          <w:szCs w:val="28"/>
        </w:rPr>
        <w:t xml:space="preserve"> 2018 </w:t>
      </w:r>
      <w:r w:rsidR="002B534B" w:rsidRPr="002B534B">
        <w:rPr>
          <w:rFonts w:hint="eastAsia"/>
          <w:sz w:val="28"/>
          <w:szCs w:val="28"/>
        </w:rPr>
        <w:t>года</w:t>
      </w:r>
      <w:r w:rsidR="002B534B" w:rsidRPr="002B534B">
        <w:rPr>
          <w:sz w:val="28"/>
          <w:szCs w:val="28"/>
        </w:rPr>
        <w:t xml:space="preserve"> </w:t>
      </w:r>
      <w:r w:rsidR="002B534B" w:rsidRPr="002B534B">
        <w:rPr>
          <w:rFonts w:hint="eastAsia"/>
          <w:sz w:val="28"/>
          <w:szCs w:val="28"/>
        </w:rPr>
        <w:t>№</w:t>
      </w:r>
      <w:r w:rsidR="00424B9C">
        <w:rPr>
          <w:sz w:val="28"/>
          <w:szCs w:val="28"/>
        </w:rPr>
        <w:t xml:space="preserve"> </w:t>
      </w:r>
      <w:r w:rsidR="00E01754">
        <w:rPr>
          <w:sz w:val="28"/>
          <w:szCs w:val="28"/>
        </w:rPr>
        <w:t>74/714-6</w:t>
      </w:r>
      <w:r w:rsidR="002B534B" w:rsidRPr="002B534B">
        <w:rPr>
          <w:sz w:val="28"/>
          <w:szCs w:val="28"/>
        </w:rPr>
        <w:t xml:space="preserve"> «</w:t>
      </w:r>
      <w:r w:rsidR="002B534B" w:rsidRPr="002B534B">
        <w:rPr>
          <w:rFonts w:hint="eastAsia"/>
          <w:sz w:val="28"/>
          <w:szCs w:val="28"/>
        </w:rPr>
        <w:t>О</w:t>
      </w:r>
      <w:r w:rsidR="002B534B" w:rsidRPr="002B534B">
        <w:rPr>
          <w:sz w:val="28"/>
          <w:szCs w:val="28"/>
        </w:rPr>
        <w:t xml:space="preserve"> </w:t>
      </w:r>
      <w:r w:rsidR="002B534B" w:rsidRPr="002B534B">
        <w:rPr>
          <w:rFonts w:hint="eastAsia"/>
          <w:sz w:val="28"/>
          <w:szCs w:val="28"/>
        </w:rPr>
        <w:t>Сводном</w:t>
      </w:r>
      <w:r w:rsidR="002B534B" w:rsidRPr="002B534B">
        <w:rPr>
          <w:sz w:val="28"/>
          <w:szCs w:val="28"/>
        </w:rPr>
        <w:t xml:space="preserve"> </w:t>
      </w:r>
      <w:r w:rsidR="002B534B" w:rsidRPr="002B534B">
        <w:rPr>
          <w:rFonts w:hint="eastAsia"/>
          <w:sz w:val="28"/>
          <w:szCs w:val="28"/>
        </w:rPr>
        <w:t>плане</w:t>
      </w:r>
      <w:r w:rsidR="002B534B" w:rsidRPr="002B534B">
        <w:rPr>
          <w:sz w:val="28"/>
          <w:szCs w:val="28"/>
        </w:rPr>
        <w:t xml:space="preserve"> </w:t>
      </w:r>
      <w:r w:rsidR="002B534B" w:rsidRPr="002B534B">
        <w:rPr>
          <w:rFonts w:hint="eastAsia"/>
          <w:sz w:val="28"/>
          <w:szCs w:val="28"/>
        </w:rPr>
        <w:t>основных</w:t>
      </w:r>
      <w:r w:rsidR="002B534B" w:rsidRPr="002B534B">
        <w:rPr>
          <w:sz w:val="28"/>
          <w:szCs w:val="28"/>
        </w:rPr>
        <w:t xml:space="preserve"> </w:t>
      </w:r>
      <w:r w:rsidR="002B534B" w:rsidRPr="002B534B">
        <w:rPr>
          <w:rFonts w:hint="eastAsia"/>
          <w:sz w:val="28"/>
          <w:szCs w:val="28"/>
        </w:rPr>
        <w:t>мероприятий</w:t>
      </w:r>
      <w:r w:rsidR="002B534B" w:rsidRPr="002B534B">
        <w:rPr>
          <w:sz w:val="28"/>
          <w:szCs w:val="28"/>
        </w:rPr>
        <w:t xml:space="preserve"> </w:t>
      </w:r>
      <w:r w:rsidR="0012054E">
        <w:rPr>
          <w:sz w:val="28"/>
          <w:szCs w:val="28"/>
        </w:rPr>
        <w:t>И</w:t>
      </w:r>
      <w:r w:rsidR="002B534B" w:rsidRPr="002B534B">
        <w:rPr>
          <w:rFonts w:hint="eastAsia"/>
          <w:sz w:val="28"/>
          <w:szCs w:val="28"/>
        </w:rPr>
        <w:t>збирательной</w:t>
      </w:r>
      <w:r w:rsidR="002B534B" w:rsidRPr="002B534B">
        <w:rPr>
          <w:sz w:val="28"/>
          <w:szCs w:val="28"/>
        </w:rPr>
        <w:t xml:space="preserve"> </w:t>
      </w:r>
      <w:r w:rsidR="002B534B" w:rsidRPr="002B534B">
        <w:rPr>
          <w:rFonts w:hint="eastAsia"/>
          <w:sz w:val="28"/>
          <w:szCs w:val="28"/>
        </w:rPr>
        <w:t>комиссии</w:t>
      </w:r>
      <w:r w:rsidR="002B534B" w:rsidRPr="002B534B">
        <w:rPr>
          <w:sz w:val="28"/>
          <w:szCs w:val="28"/>
        </w:rPr>
        <w:t xml:space="preserve"> </w:t>
      </w:r>
      <w:r w:rsidR="002B534B" w:rsidRPr="002B534B">
        <w:rPr>
          <w:rFonts w:hint="eastAsia"/>
          <w:sz w:val="28"/>
          <w:szCs w:val="28"/>
        </w:rPr>
        <w:t>Кемеровской</w:t>
      </w:r>
      <w:r w:rsidR="002B534B" w:rsidRPr="002B534B">
        <w:rPr>
          <w:sz w:val="28"/>
          <w:szCs w:val="28"/>
        </w:rPr>
        <w:t xml:space="preserve"> </w:t>
      </w:r>
      <w:r w:rsidR="002B534B" w:rsidRPr="002B534B">
        <w:rPr>
          <w:rFonts w:hint="eastAsia"/>
          <w:sz w:val="28"/>
          <w:szCs w:val="28"/>
        </w:rPr>
        <w:t>области</w:t>
      </w:r>
      <w:r w:rsidR="002B534B" w:rsidRPr="002B534B">
        <w:rPr>
          <w:sz w:val="28"/>
          <w:szCs w:val="28"/>
        </w:rPr>
        <w:t xml:space="preserve"> </w:t>
      </w:r>
      <w:r w:rsidR="002B534B" w:rsidRPr="002B534B">
        <w:rPr>
          <w:rFonts w:hint="eastAsia"/>
          <w:sz w:val="28"/>
          <w:szCs w:val="28"/>
        </w:rPr>
        <w:t>по</w:t>
      </w:r>
      <w:r w:rsidR="002B534B" w:rsidRPr="002B534B">
        <w:rPr>
          <w:sz w:val="28"/>
          <w:szCs w:val="28"/>
        </w:rPr>
        <w:t xml:space="preserve"> </w:t>
      </w:r>
      <w:r w:rsidR="002B534B" w:rsidRPr="002B534B">
        <w:rPr>
          <w:rFonts w:hint="eastAsia"/>
          <w:sz w:val="28"/>
          <w:szCs w:val="28"/>
        </w:rPr>
        <w:t>повышению</w:t>
      </w:r>
      <w:r w:rsidR="002B534B" w:rsidRPr="002B534B">
        <w:rPr>
          <w:sz w:val="28"/>
          <w:szCs w:val="28"/>
        </w:rPr>
        <w:t xml:space="preserve"> </w:t>
      </w:r>
      <w:r w:rsidR="002B534B" w:rsidRPr="002B534B">
        <w:rPr>
          <w:rFonts w:hint="eastAsia"/>
          <w:sz w:val="28"/>
          <w:szCs w:val="28"/>
        </w:rPr>
        <w:t>правовой</w:t>
      </w:r>
      <w:r w:rsidR="002B534B" w:rsidRPr="002B534B">
        <w:rPr>
          <w:sz w:val="28"/>
          <w:szCs w:val="28"/>
        </w:rPr>
        <w:t xml:space="preserve"> </w:t>
      </w:r>
      <w:r w:rsidR="002B534B" w:rsidRPr="002B534B">
        <w:rPr>
          <w:rFonts w:hint="eastAsia"/>
          <w:sz w:val="28"/>
          <w:szCs w:val="28"/>
        </w:rPr>
        <w:t>культуры</w:t>
      </w:r>
      <w:r w:rsidR="002B534B" w:rsidRPr="002B534B">
        <w:rPr>
          <w:sz w:val="28"/>
          <w:szCs w:val="28"/>
        </w:rPr>
        <w:t xml:space="preserve"> </w:t>
      </w:r>
      <w:r w:rsidR="002B534B" w:rsidRPr="002B534B">
        <w:rPr>
          <w:rFonts w:hint="eastAsia"/>
          <w:sz w:val="28"/>
          <w:szCs w:val="28"/>
        </w:rPr>
        <w:t>избирателей</w:t>
      </w:r>
      <w:r w:rsidR="002B534B" w:rsidRPr="002B534B">
        <w:rPr>
          <w:sz w:val="28"/>
          <w:szCs w:val="28"/>
        </w:rPr>
        <w:t xml:space="preserve"> (</w:t>
      </w:r>
      <w:r w:rsidR="002B534B" w:rsidRPr="002B534B">
        <w:rPr>
          <w:rFonts w:hint="eastAsia"/>
          <w:sz w:val="28"/>
          <w:szCs w:val="28"/>
        </w:rPr>
        <w:t>участников</w:t>
      </w:r>
      <w:r w:rsidR="002B534B" w:rsidRPr="002B534B">
        <w:rPr>
          <w:sz w:val="28"/>
          <w:szCs w:val="28"/>
        </w:rPr>
        <w:t xml:space="preserve"> </w:t>
      </w:r>
      <w:r w:rsidR="002B534B" w:rsidRPr="002B534B">
        <w:rPr>
          <w:rFonts w:hint="eastAsia"/>
          <w:sz w:val="28"/>
          <w:szCs w:val="28"/>
        </w:rPr>
        <w:t>референдума</w:t>
      </w:r>
      <w:r w:rsidR="002B534B" w:rsidRPr="002B534B">
        <w:rPr>
          <w:sz w:val="28"/>
          <w:szCs w:val="28"/>
        </w:rPr>
        <w:t xml:space="preserve">) </w:t>
      </w:r>
      <w:r w:rsidR="002B534B" w:rsidRPr="002B534B">
        <w:rPr>
          <w:rFonts w:hint="eastAsia"/>
          <w:sz w:val="28"/>
          <w:szCs w:val="28"/>
        </w:rPr>
        <w:t>и</w:t>
      </w:r>
      <w:r w:rsidR="002B534B" w:rsidRPr="002B534B">
        <w:rPr>
          <w:sz w:val="28"/>
          <w:szCs w:val="28"/>
        </w:rPr>
        <w:t xml:space="preserve"> </w:t>
      </w:r>
      <w:r w:rsidR="002B534B" w:rsidRPr="002B534B">
        <w:rPr>
          <w:rFonts w:hint="eastAsia"/>
          <w:sz w:val="28"/>
          <w:szCs w:val="28"/>
        </w:rPr>
        <w:t>других</w:t>
      </w:r>
      <w:r w:rsidR="002B534B" w:rsidRPr="002B534B">
        <w:rPr>
          <w:sz w:val="28"/>
          <w:szCs w:val="28"/>
        </w:rPr>
        <w:t xml:space="preserve"> </w:t>
      </w:r>
      <w:r w:rsidR="002B534B" w:rsidRPr="002B534B">
        <w:rPr>
          <w:rFonts w:hint="eastAsia"/>
          <w:sz w:val="28"/>
          <w:szCs w:val="28"/>
        </w:rPr>
        <w:t>участников</w:t>
      </w:r>
      <w:r w:rsidR="002B534B" w:rsidRPr="002B534B">
        <w:rPr>
          <w:sz w:val="28"/>
          <w:szCs w:val="28"/>
        </w:rPr>
        <w:t xml:space="preserve"> </w:t>
      </w:r>
      <w:r w:rsidR="002B534B" w:rsidRPr="002B534B">
        <w:rPr>
          <w:rFonts w:hint="eastAsia"/>
          <w:sz w:val="28"/>
          <w:szCs w:val="28"/>
        </w:rPr>
        <w:t>избирательного</w:t>
      </w:r>
      <w:r w:rsidR="002B534B" w:rsidRPr="002B534B">
        <w:rPr>
          <w:sz w:val="28"/>
          <w:szCs w:val="28"/>
        </w:rPr>
        <w:t xml:space="preserve"> </w:t>
      </w:r>
      <w:r w:rsidR="002B534B" w:rsidRPr="002B534B">
        <w:rPr>
          <w:rFonts w:hint="eastAsia"/>
          <w:sz w:val="28"/>
          <w:szCs w:val="28"/>
        </w:rPr>
        <w:t>процесса</w:t>
      </w:r>
      <w:r w:rsidR="002B534B" w:rsidRPr="002B534B">
        <w:rPr>
          <w:sz w:val="28"/>
          <w:szCs w:val="28"/>
        </w:rPr>
        <w:t xml:space="preserve">, </w:t>
      </w:r>
      <w:r w:rsidR="002B534B" w:rsidRPr="002B534B">
        <w:rPr>
          <w:rFonts w:hint="eastAsia"/>
          <w:sz w:val="28"/>
          <w:szCs w:val="28"/>
        </w:rPr>
        <w:t>обучению</w:t>
      </w:r>
      <w:r w:rsidR="002B534B" w:rsidRPr="002B534B">
        <w:rPr>
          <w:sz w:val="28"/>
          <w:szCs w:val="28"/>
        </w:rPr>
        <w:t xml:space="preserve"> </w:t>
      </w:r>
      <w:r w:rsidR="002B534B" w:rsidRPr="002B534B">
        <w:rPr>
          <w:rFonts w:hint="eastAsia"/>
          <w:sz w:val="28"/>
          <w:szCs w:val="28"/>
        </w:rPr>
        <w:t>кадров</w:t>
      </w:r>
      <w:r w:rsidR="002B534B" w:rsidRPr="002B534B">
        <w:rPr>
          <w:sz w:val="28"/>
          <w:szCs w:val="28"/>
        </w:rPr>
        <w:t xml:space="preserve"> </w:t>
      </w:r>
      <w:r w:rsidR="002B534B" w:rsidRPr="002B534B">
        <w:rPr>
          <w:rFonts w:hint="eastAsia"/>
          <w:sz w:val="28"/>
          <w:szCs w:val="28"/>
        </w:rPr>
        <w:t>избирательных</w:t>
      </w:r>
      <w:r w:rsidR="002B534B" w:rsidRPr="002B534B">
        <w:rPr>
          <w:sz w:val="28"/>
          <w:szCs w:val="28"/>
        </w:rPr>
        <w:t xml:space="preserve"> </w:t>
      </w:r>
      <w:r w:rsidR="002B534B" w:rsidRPr="002B534B">
        <w:rPr>
          <w:rFonts w:hint="eastAsia"/>
          <w:sz w:val="28"/>
          <w:szCs w:val="28"/>
        </w:rPr>
        <w:t>комиссий</w:t>
      </w:r>
      <w:r w:rsidR="002B534B" w:rsidRPr="002B534B">
        <w:rPr>
          <w:sz w:val="28"/>
          <w:szCs w:val="28"/>
        </w:rPr>
        <w:t xml:space="preserve">, </w:t>
      </w:r>
      <w:r w:rsidR="002B534B" w:rsidRPr="002B534B">
        <w:rPr>
          <w:rFonts w:hint="eastAsia"/>
          <w:sz w:val="28"/>
          <w:szCs w:val="28"/>
        </w:rPr>
        <w:t>мониторингу</w:t>
      </w:r>
      <w:r w:rsidR="002B534B" w:rsidRPr="002B534B">
        <w:rPr>
          <w:sz w:val="28"/>
          <w:szCs w:val="28"/>
        </w:rPr>
        <w:t xml:space="preserve"> </w:t>
      </w:r>
      <w:r w:rsidR="002B534B" w:rsidRPr="002B534B">
        <w:rPr>
          <w:rFonts w:hint="eastAsia"/>
          <w:sz w:val="28"/>
          <w:szCs w:val="28"/>
        </w:rPr>
        <w:t>и</w:t>
      </w:r>
      <w:r w:rsidR="002B534B" w:rsidRPr="002B534B">
        <w:rPr>
          <w:sz w:val="28"/>
          <w:szCs w:val="28"/>
        </w:rPr>
        <w:t xml:space="preserve"> </w:t>
      </w:r>
      <w:r w:rsidR="002B534B" w:rsidRPr="002B534B">
        <w:rPr>
          <w:rFonts w:hint="eastAsia"/>
          <w:sz w:val="28"/>
          <w:szCs w:val="28"/>
        </w:rPr>
        <w:t>совершенствованию</w:t>
      </w:r>
      <w:r w:rsidR="002B534B" w:rsidRPr="002B534B">
        <w:rPr>
          <w:sz w:val="28"/>
          <w:szCs w:val="28"/>
        </w:rPr>
        <w:t xml:space="preserve"> </w:t>
      </w:r>
      <w:r w:rsidR="002B534B" w:rsidRPr="002B534B">
        <w:rPr>
          <w:rFonts w:hint="eastAsia"/>
          <w:sz w:val="28"/>
          <w:szCs w:val="28"/>
        </w:rPr>
        <w:t>избирательных</w:t>
      </w:r>
      <w:r w:rsidR="002B534B" w:rsidRPr="002B534B">
        <w:rPr>
          <w:sz w:val="28"/>
          <w:szCs w:val="28"/>
        </w:rPr>
        <w:t xml:space="preserve"> </w:t>
      </w:r>
      <w:r w:rsidR="002B534B" w:rsidRPr="002B534B">
        <w:rPr>
          <w:rFonts w:hint="eastAsia"/>
          <w:sz w:val="28"/>
          <w:szCs w:val="28"/>
        </w:rPr>
        <w:t>технологий</w:t>
      </w:r>
      <w:r w:rsidR="002B534B" w:rsidRPr="002B534B">
        <w:rPr>
          <w:sz w:val="28"/>
          <w:szCs w:val="28"/>
        </w:rPr>
        <w:t xml:space="preserve"> </w:t>
      </w:r>
      <w:proofErr w:type="gramStart"/>
      <w:r w:rsidR="002B534B" w:rsidRPr="002B534B">
        <w:rPr>
          <w:rFonts w:hint="eastAsia"/>
          <w:sz w:val="28"/>
          <w:szCs w:val="28"/>
        </w:rPr>
        <w:t>на</w:t>
      </w:r>
      <w:proofErr w:type="gramEnd"/>
      <w:r w:rsidR="00E01754">
        <w:rPr>
          <w:sz w:val="28"/>
          <w:szCs w:val="28"/>
        </w:rPr>
        <w:t xml:space="preserve"> 2019</w:t>
      </w:r>
      <w:r w:rsidR="002B534B" w:rsidRPr="002B534B">
        <w:rPr>
          <w:sz w:val="28"/>
          <w:szCs w:val="28"/>
        </w:rPr>
        <w:t xml:space="preserve"> </w:t>
      </w:r>
      <w:r w:rsidR="002B534B" w:rsidRPr="002B534B">
        <w:rPr>
          <w:rFonts w:hint="eastAsia"/>
          <w:sz w:val="28"/>
          <w:szCs w:val="28"/>
        </w:rPr>
        <w:t>год»</w:t>
      </w:r>
      <w:r w:rsidRPr="00867361">
        <w:rPr>
          <w:sz w:val="28"/>
          <w:szCs w:val="28"/>
        </w:rPr>
        <w:t xml:space="preserve"> и за</w:t>
      </w:r>
      <w:r w:rsidR="00996092">
        <w:rPr>
          <w:sz w:val="28"/>
          <w:szCs w:val="28"/>
        </w:rPr>
        <w:t xml:space="preserve">слушав информацию о проведении </w:t>
      </w:r>
      <w:r w:rsidR="00765815" w:rsidRPr="006702A3">
        <w:rPr>
          <w:sz w:val="28"/>
          <w:szCs w:val="28"/>
        </w:rPr>
        <w:t xml:space="preserve">конкурса </w:t>
      </w:r>
      <w:r w:rsidR="006702A3" w:rsidRPr="006702A3">
        <w:rPr>
          <w:sz w:val="28"/>
          <w:szCs w:val="28"/>
        </w:rPr>
        <w:t>плакатов, рисунков</w:t>
      </w:r>
      <w:r w:rsidR="00781D61" w:rsidRPr="006702A3">
        <w:rPr>
          <w:sz w:val="28"/>
          <w:szCs w:val="28"/>
        </w:rPr>
        <w:t xml:space="preserve"> «</w:t>
      </w:r>
      <w:r w:rsidR="00765815" w:rsidRPr="006702A3">
        <w:rPr>
          <w:color w:val="000000"/>
          <w:sz w:val="28"/>
          <w:szCs w:val="28"/>
        </w:rPr>
        <w:t>Выборы - это взгляд в будущее</w:t>
      </w:r>
      <w:r w:rsidR="00781D61" w:rsidRPr="006702A3">
        <w:rPr>
          <w:sz w:val="28"/>
          <w:szCs w:val="28"/>
        </w:rPr>
        <w:t>»</w:t>
      </w:r>
      <w:r w:rsidR="00366071" w:rsidRPr="006702A3">
        <w:rPr>
          <w:sz w:val="28"/>
          <w:szCs w:val="28"/>
        </w:rPr>
        <w:t xml:space="preserve"> среди учащихся </w:t>
      </w:r>
      <w:r w:rsidR="006702A3" w:rsidRPr="006702A3">
        <w:rPr>
          <w:sz w:val="28"/>
          <w:szCs w:val="28"/>
        </w:rPr>
        <w:t>МБОУ «Центр развития творчества детей и юношества»</w:t>
      </w:r>
      <w:r w:rsidR="006702A3">
        <w:rPr>
          <w:b/>
          <w:sz w:val="28"/>
          <w:szCs w:val="28"/>
        </w:rPr>
        <w:t xml:space="preserve"> </w:t>
      </w:r>
      <w:r w:rsidR="00366071" w:rsidRPr="00366071">
        <w:rPr>
          <w:sz w:val="28"/>
          <w:szCs w:val="28"/>
        </w:rPr>
        <w:t>Березовского городского округа</w:t>
      </w:r>
      <w:r w:rsidRPr="00867361">
        <w:rPr>
          <w:sz w:val="28"/>
          <w:szCs w:val="28"/>
        </w:rPr>
        <w:t xml:space="preserve">, </w:t>
      </w:r>
      <w:r w:rsidR="0012054E">
        <w:rPr>
          <w:sz w:val="28"/>
          <w:szCs w:val="28"/>
        </w:rPr>
        <w:t>И</w:t>
      </w:r>
      <w:r w:rsidRPr="00867361">
        <w:rPr>
          <w:sz w:val="28"/>
          <w:szCs w:val="28"/>
        </w:rPr>
        <w:t xml:space="preserve">збирательная комиссия Кемеровской области </w:t>
      </w:r>
      <w:r w:rsidRPr="00867361">
        <w:rPr>
          <w:spacing w:val="60"/>
          <w:sz w:val="28"/>
          <w:szCs w:val="28"/>
        </w:rPr>
        <w:t>постановляе</w:t>
      </w:r>
      <w:r w:rsidRPr="00867361">
        <w:rPr>
          <w:sz w:val="28"/>
          <w:szCs w:val="28"/>
        </w:rPr>
        <w:t xml:space="preserve">т: </w:t>
      </w:r>
    </w:p>
    <w:p w:rsidR="00867361" w:rsidRPr="00867361" w:rsidRDefault="00867361" w:rsidP="0012054E">
      <w:pPr>
        <w:tabs>
          <w:tab w:val="left" w:pos="1276"/>
        </w:tabs>
        <w:overflowPunct/>
        <w:autoSpaceDE/>
        <w:autoSpaceDN/>
        <w:adjustRightInd/>
        <w:spacing w:line="360" w:lineRule="auto"/>
        <w:ind w:firstLine="708"/>
        <w:jc w:val="both"/>
        <w:textAlignment w:val="auto"/>
        <w:rPr>
          <w:sz w:val="28"/>
          <w:szCs w:val="28"/>
        </w:rPr>
      </w:pPr>
      <w:r w:rsidRPr="00867361">
        <w:rPr>
          <w:sz w:val="28"/>
          <w:szCs w:val="28"/>
        </w:rPr>
        <w:t xml:space="preserve">1. Провести </w:t>
      </w:r>
      <w:r w:rsidR="006702A3" w:rsidRPr="006702A3">
        <w:rPr>
          <w:sz w:val="28"/>
          <w:szCs w:val="28"/>
        </w:rPr>
        <w:t>конкурса плакатов, рисунков «</w:t>
      </w:r>
      <w:r w:rsidR="006702A3" w:rsidRPr="006702A3">
        <w:rPr>
          <w:color w:val="000000"/>
          <w:sz w:val="28"/>
          <w:szCs w:val="28"/>
        </w:rPr>
        <w:t>Выборы - это взгляд в будущее</w:t>
      </w:r>
      <w:r w:rsidR="006702A3" w:rsidRPr="006702A3">
        <w:rPr>
          <w:sz w:val="28"/>
          <w:szCs w:val="28"/>
        </w:rPr>
        <w:t>» среди учащихся МБОУ «Центр развития творчества детей и юношества»</w:t>
      </w:r>
      <w:r w:rsidR="006702A3">
        <w:rPr>
          <w:b/>
          <w:sz w:val="28"/>
          <w:szCs w:val="28"/>
        </w:rPr>
        <w:t xml:space="preserve"> </w:t>
      </w:r>
      <w:r w:rsidR="006702A3" w:rsidRPr="00366071">
        <w:rPr>
          <w:sz w:val="28"/>
          <w:szCs w:val="28"/>
        </w:rPr>
        <w:t>Березовского городского округа</w:t>
      </w:r>
      <w:r w:rsidR="00366071" w:rsidRPr="00867361">
        <w:rPr>
          <w:sz w:val="28"/>
          <w:szCs w:val="28"/>
        </w:rPr>
        <w:t xml:space="preserve"> </w:t>
      </w:r>
      <w:r w:rsidRPr="00867361">
        <w:rPr>
          <w:sz w:val="28"/>
          <w:szCs w:val="28"/>
        </w:rPr>
        <w:t xml:space="preserve">(далее - </w:t>
      </w:r>
      <w:r w:rsidR="00E60BE9">
        <w:rPr>
          <w:sz w:val="28"/>
          <w:szCs w:val="28"/>
        </w:rPr>
        <w:t>конкурс</w:t>
      </w:r>
      <w:r w:rsidRPr="00867361">
        <w:rPr>
          <w:sz w:val="28"/>
          <w:szCs w:val="28"/>
        </w:rPr>
        <w:t xml:space="preserve">). </w:t>
      </w:r>
    </w:p>
    <w:p w:rsidR="00867361" w:rsidRPr="00867361" w:rsidRDefault="00867361" w:rsidP="0012054E">
      <w:pPr>
        <w:overflowPunct/>
        <w:autoSpaceDE/>
        <w:autoSpaceDN/>
        <w:adjustRightInd/>
        <w:spacing w:line="360" w:lineRule="auto"/>
        <w:ind w:firstLine="709"/>
        <w:jc w:val="both"/>
        <w:textAlignment w:val="auto"/>
        <w:rPr>
          <w:sz w:val="28"/>
          <w:szCs w:val="28"/>
        </w:rPr>
      </w:pPr>
      <w:r w:rsidRPr="00867361">
        <w:rPr>
          <w:sz w:val="28"/>
          <w:szCs w:val="28"/>
        </w:rPr>
        <w:t xml:space="preserve">2. </w:t>
      </w:r>
      <w:r w:rsidR="00424B9C">
        <w:rPr>
          <w:sz w:val="28"/>
          <w:szCs w:val="28"/>
        </w:rPr>
        <w:t xml:space="preserve">   </w:t>
      </w:r>
      <w:r w:rsidRPr="00867361">
        <w:rPr>
          <w:sz w:val="28"/>
          <w:szCs w:val="28"/>
        </w:rPr>
        <w:t>Утве</w:t>
      </w:r>
      <w:r w:rsidR="002B67AC">
        <w:rPr>
          <w:sz w:val="28"/>
          <w:szCs w:val="28"/>
        </w:rPr>
        <w:t xml:space="preserve">рдить </w:t>
      </w:r>
      <w:r w:rsidR="00765815">
        <w:rPr>
          <w:sz w:val="28"/>
          <w:szCs w:val="28"/>
        </w:rPr>
        <w:t>положение о проведении</w:t>
      </w:r>
      <w:r w:rsidR="009D43DB">
        <w:rPr>
          <w:sz w:val="28"/>
          <w:szCs w:val="28"/>
        </w:rPr>
        <w:t xml:space="preserve"> </w:t>
      </w:r>
      <w:r w:rsidR="00765815">
        <w:rPr>
          <w:sz w:val="28"/>
          <w:szCs w:val="28"/>
        </w:rPr>
        <w:t xml:space="preserve">конкурса </w:t>
      </w:r>
      <w:r w:rsidRPr="00867361">
        <w:rPr>
          <w:sz w:val="28"/>
          <w:szCs w:val="28"/>
        </w:rPr>
        <w:t>(прилагается).</w:t>
      </w:r>
    </w:p>
    <w:p w:rsidR="00867361" w:rsidRPr="00867361" w:rsidRDefault="003D5B09" w:rsidP="0012054E">
      <w:pPr>
        <w:spacing w:line="360" w:lineRule="auto"/>
        <w:ind w:firstLine="708"/>
        <w:contextualSpacing/>
        <w:jc w:val="both"/>
        <w:rPr>
          <w:sz w:val="28"/>
          <w:szCs w:val="28"/>
        </w:rPr>
      </w:pPr>
      <w:r>
        <w:rPr>
          <w:sz w:val="28"/>
          <w:szCs w:val="28"/>
        </w:rPr>
        <w:t>3</w:t>
      </w:r>
      <w:r w:rsidR="00867361" w:rsidRPr="00867361">
        <w:rPr>
          <w:sz w:val="28"/>
          <w:szCs w:val="28"/>
        </w:rPr>
        <w:t xml:space="preserve">. </w:t>
      </w:r>
      <w:r w:rsidR="00424B9C">
        <w:rPr>
          <w:sz w:val="28"/>
          <w:szCs w:val="28"/>
        </w:rPr>
        <w:t xml:space="preserve"> </w:t>
      </w:r>
      <w:r w:rsidR="00867361" w:rsidRPr="00867361">
        <w:rPr>
          <w:sz w:val="28"/>
          <w:szCs w:val="28"/>
        </w:rPr>
        <w:t xml:space="preserve">Поручить председателю </w:t>
      </w:r>
      <w:r w:rsidR="0012054E">
        <w:rPr>
          <w:sz w:val="28"/>
          <w:szCs w:val="28"/>
        </w:rPr>
        <w:t>И</w:t>
      </w:r>
      <w:r w:rsidR="00867361" w:rsidRPr="00867361">
        <w:rPr>
          <w:sz w:val="28"/>
          <w:szCs w:val="28"/>
        </w:rPr>
        <w:t xml:space="preserve">збирательной комиссии Кемеровской области </w:t>
      </w:r>
      <w:r w:rsidR="0012054E">
        <w:rPr>
          <w:sz w:val="28"/>
          <w:szCs w:val="28"/>
        </w:rPr>
        <w:t>Батыреву П.Е.</w:t>
      </w:r>
      <w:r w:rsidR="00867361" w:rsidRPr="00867361">
        <w:rPr>
          <w:sz w:val="28"/>
          <w:szCs w:val="28"/>
        </w:rPr>
        <w:t xml:space="preserve"> утвердить смету расходов на проведение </w:t>
      </w:r>
      <w:r w:rsidR="00E60BE9">
        <w:rPr>
          <w:sz w:val="28"/>
          <w:szCs w:val="28"/>
        </w:rPr>
        <w:t>конкурса</w:t>
      </w:r>
      <w:r w:rsidR="00867361" w:rsidRPr="00867361">
        <w:rPr>
          <w:sz w:val="28"/>
          <w:szCs w:val="28"/>
        </w:rPr>
        <w:t xml:space="preserve"> в соответствии с настоящим постановлением. </w:t>
      </w:r>
    </w:p>
    <w:p w:rsidR="00867361" w:rsidRPr="00867361" w:rsidRDefault="003D5B09" w:rsidP="0012054E">
      <w:pPr>
        <w:spacing w:line="360" w:lineRule="auto"/>
        <w:ind w:firstLine="708"/>
        <w:contextualSpacing/>
        <w:jc w:val="both"/>
        <w:rPr>
          <w:sz w:val="28"/>
          <w:szCs w:val="28"/>
        </w:rPr>
      </w:pPr>
      <w:r>
        <w:rPr>
          <w:sz w:val="28"/>
          <w:szCs w:val="28"/>
        </w:rPr>
        <w:t>4</w:t>
      </w:r>
      <w:r w:rsidR="00867361" w:rsidRPr="00867361">
        <w:rPr>
          <w:sz w:val="28"/>
          <w:szCs w:val="28"/>
        </w:rPr>
        <w:t xml:space="preserve">. Начальнику отдела - главному бухгалтеру </w:t>
      </w:r>
      <w:r w:rsidR="0012054E">
        <w:rPr>
          <w:sz w:val="28"/>
          <w:szCs w:val="28"/>
        </w:rPr>
        <w:t>И</w:t>
      </w:r>
      <w:r w:rsidR="00867361" w:rsidRPr="00867361">
        <w:rPr>
          <w:sz w:val="28"/>
          <w:szCs w:val="28"/>
        </w:rPr>
        <w:t xml:space="preserve">збирательной комиссии Кемеровской области </w:t>
      </w:r>
      <w:proofErr w:type="spellStart"/>
      <w:r w:rsidR="00867361" w:rsidRPr="00867361">
        <w:rPr>
          <w:sz w:val="28"/>
          <w:szCs w:val="28"/>
        </w:rPr>
        <w:t>Дюльгер</w:t>
      </w:r>
      <w:proofErr w:type="spellEnd"/>
      <w:r w:rsidR="0012054E">
        <w:rPr>
          <w:sz w:val="28"/>
          <w:szCs w:val="28"/>
        </w:rPr>
        <w:t xml:space="preserve"> Е.Р.</w:t>
      </w:r>
      <w:r w:rsidR="00867361" w:rsidRPr="00867361">
        <w:rPr>
          <w:sz w:val="28"/>
          <w:szCs w:val="28"/>
        </w:rPr>
        <w:t xml:space="preserve"> произвести расходы в соответствии с настоящим постановлением за счет средств федерального бюджета, </w:t>
      </w:r>
      <w:r w:rsidR="00867361" w:rsidRPr="00867361">
        <w:rPr>
          <w:sz w:val="28"/>
          <w:szCs w:val="28"/>
        </w:rPr>
        <w:lastRenderedPageBreak/>
        <w:t>выделенных на совместные мероприятия по повышению правовой культуры избирателей (участников референдума) и обучению организаторов выборов и референдумов на 201</w:t>
      </w:r>
      <w:r w:rsidR="00E01754">
        <w:rPr>
          <w:sz w:val="28"/>
          <w:szCs w:val="28"/>
        </w:rPr>
        <w:t>9</w:t>
      </w:r>
      <w:r w:rsidR="00867361" w:rsidRPr="00867361">
        <w:rPr>
          <w:sz w:val="28"/>
          <w:szCs w:val="28"/>
        </w:rPr>
        <w:t xml:space="preserve"> год.</w:t>
      </w:r>
    </w:p>
    <w:p w:rsidR="00867361" w:rsidRPr="00867361" w:rsidRDefault="00867361" w:rsidP="0012054E">
      <w:pPr>
        <w:spacing w:line="360" w:lineRule="auto"/>
        <w:contextualSpacing/>
        <w:jc w:val="both"/>
        <w:rPr>
          <w:sz w:val="28"/>
          <w:szCs w:val="28"/>
        </w:rPr>
      </w:pPr>
      <w:r w:rsidRPr="00867361">
        <w:rPr>
          <w:sz w:val="28"/>
          <w:szCs w:val="28"/>
        </w:rPr>
        <w:tab/>
        <w:t xml:space="preserve"> </w:t>
      </w:r>
      <w:r w:rsidR="003D5B09">
        <w:rPr>
          <w:sz w:val="28"/>
          <w:szCs w:val="28"/>
        </w:rPr>
        <w:t>5</w:t>
      </w:r>
      <w:r w:rsidRPr="00867361">
        <w:rPr>
          <w:sz w:val="28"/>
          <w:szCs w:val="28"/>
        </w:rPr>
        <w:t xml:space="preserve">. </w:t>
      </w:r>
      <w:proofErr w:type="gramStart"/>
      <w:r w:rsidRPr="00867361">
        <w:rPr>
          <w:sz w:val="28"/>
          <w:szCs w:val="28"/>
        </w:rPr>
        <w:t>Контроль за</w:t>
      </w:r>
      <w:proofErr w:type="gramEnd"/>
      <w:r w:rsidRPr="00867361">
        <w:rPr>
          <w:sz w:val="28"/>
          <w:szCs w:val="28"/>
        </w:rPr>
        <w:t xml:space="preserve"> выполнением настоящего постановления возложить на </w:t>
      </w:r>
      <w:r w:rsidR="005C29BC">
        <w:rPr>
          <w:sz w:val="28"/>
          <w:szCs w:val="28"/>
        </w:rPr>
        <w:t>заместителя председателя</w:t>
      </w:r>
      <w:r w:rsidRPr="00867361">
        <w:rPr>
          <w:sz w:val="28"/>
          <w:szCs w:val="28"/>
        </w:rPr>
        <w:t xml:space="preserve"> </w:t>
      </w:r>
      <w:r w:rsidR="0012054E">
        <w:rPr>
          <w:sz w:val="28"/>
          <w:szCs w:val="28"/>
        </w:rPr>
        <w:t>И</w:t>
      </w:r>
      <w:r w:rsidRPr="00867361">
        <w:rPr>
          <w:sz w:val="28"/>
          <w:szCs w:val="28"/>
        </w:rPr>
        <w:t xml:space="preserve">збирательной комиссии Кемеровской области </w:t>
      </w:r>
      <w:r w:rsidR="005C29BC">
        <w:rPr>
          <w:sz w:val="28"/>
          <w:szCs w:val="28"/>
        </w:rPr>
        <w:t>Шахматову В.Ю</w:t>
      </w:r>
      <w:r w:rsidR="00470B05">
        <w:rPr>
          <w:sz w:val="28"/>
          <w:szCs w:val="28"/>
        </w:rPr>
        <w:t>.</w:t>
      </w:r>
    </w:p>
    <w:p w:rsidR="00867361" w:rsidRPr="00867361" w:rsidRDefault="00867361" w:rsidP="00867361">
      <w:pPr>
        <w:spacing w:line="360" w:lineRule="auto"/>
        <w:contextualSpacing/>
        <w:rPr>
          <w:sz w:val="28"/>
          <w:szCs w:val="28"/>
        </w:rPr>
      </w:pPr>
    </w:p>
    <w:p w:rsidR="00867361" w:rsidRPr="00867361" w:rsidRDefault="00867361" w:rsidP="00867361">
      <w:pPr>
        <w:overflowPunct/>
        <w:autoSpaceDE/>
        <w:autoSpaceDN/>
        <w:adjustRightInd/>
        <w:textAlignment w:val="auto"/>
        <w:rPr>
          <w:sz w:val="28"/>
          <w:szCs w:val="24"/>
        </w:rPr>
      </w:pPr>
      <w:r w:rsidRPr="00867361">
        <w:rPr>
          <w:sz w:val="28"/>
          <w:szCs w:val="24"/>
        </w:rPr>
        <w:t xml:space="preserve">         Председатель </w:t>
      </w:r>
    </w:p>
    <w:p w:rsidR="00867361" w:rsidRPr="00867361" w:rsidRDefault="0012054E" w:rsidP="00867361">
      <w:pPr>
        <w:overflowPunct/>
        <w:autoSpaceDE/>
        <w:autoSpaceDN/>
        <w:adjustRightInd/>
        <w:textAlignment w:val="auto"/>
        <w:rPr>
          <w:sz w:val="28"/>
          <w:szCs w:val="24"/>
        </w:rPr>
      </w:pPr>
      <w:r>
        <w:rPr>
          <w:sz w:val="28"/>
          <w:szCs w:val="24"/>
        </w:rPr>
        <w:t>И</w:t>
      </w:r>
      <w:r w:rsidR="00867361" w:rsidRPr="00867361">
        <w:rPr>
          <w:sz w:val="28"/>
          <w:szCs w:val="24"/>
        </w:rPr>
        <w:t xml:space="preserve">збирательной комиссии </w:t>
      </w:r>
    </w:p>
    <w:p w:rsidR="00867361" w:rsidRPr="00867361" w:rsidRDefault="00867361" w:rsidP="00867361">
      <w:pPr>
        <w:overflowPunct/>
        <w:autoSpaceDE/>
        <w:autoSpaceDN/>
        <w:adjustRightInd/>
        <w:textAlignment w:val="auto"/>
        <w:rPr>
          <w:sz w:val="28"/>
          <w:szCs w:val="24"/>
        </w:rPr>
      </w:pPr>
      <w:r w:rsidRPr="00867361">
        <w:rPr>
          <w:sz w:val="28"/>
          <w:szCs w:val="24"/>
        </w:rPr>
        <w:t xml:space="preserve">   </w:t>
      </w:r>
      <w:r w:rsidR="005C29BC">
        <w:rPr>
          <w:sz w:val="28"/>
          <w:szCs w:val="24"/>
        </w:rPr>
        <w:t>Кемеровской области</w:t>
      </w:r>
      <w:r w:rsidR="005C29BC">
        <w:rPr>
          <w:sz w:val="28"/>
          <w:szCs w:val="24"/>
        </w:rPr>
        <w:tab/>
      </w:r>
      <w:r w:rsidRPr="00867361">
        <w:rPr>
          <w:sz w:val="28"/>
          <w:szCs w:val="24"/>
        </w:rPr>
        <w:tab/>
        <w:t xml:space="preserve">           </w:t>
      </w:r>
      <w:r w:rsidRPr="00867361">
        <w:rPr>
          <w:sz w:val="28"/>
          <w:szCs w:val="24"/>
        </w:rPr>
        <w:tab/>
        <w:t xml:space="preserve">  </w:t>
      </w:r>
      <w:r w:rsidR="005C29BC">
        <w:rPr>
          <w:sz w:val="28"/>
          <w:szCs w:val="24"/>
        </w:rPr>
        <w:t xml:space="preserve">                   </w:t>
      </w:r>
      <w:r w:rsidRPr="00867361">
        <w:rPr>
          <w:sz w:val="28"/>
          <w:szCs w:val="24"/>
        </w:rPr>
        <w:t xml:space="preserve">                   </w:t>
      </w:r>
      <w:r w:rsidR="0012054E">
        <w:rPr>
          <w:sz w:val="28"/>
          <w:szCs w:val="24"/>
        </w:rPr>
        <w:t>П.Е. Батырев</w:t>
      </w:r>
    </w:p>
    <w:p w:rsidR="00867361" w:rsidRPr="00867361" w:rsidRDefault="00867361" w:rsidP="00867361">
      <w:pPr>
        <w:overflowPunct/>
        <w:autoSpaceDE/>
        <w:autoSpaceDN/>
        <w:adjustRightInd/>
        <w:textAlignment w:val="auto"/>
        <w:rPr>
          <w:sz w:val="28"/>
          <w:szCs w:val="24"/>
        </w:rPr>
      </w:pPr>
    </w:p>
    <w:p w:rsidR="00867361" w:rsidRPr="00867361" w:rsidRDefault="00867361" w:rsidP="00867361">
      <w:pPr>
        <w:overflowPunct/>
        <w:autoSpaceDE/>
        <w:autoSpaceDN/>
        <w:adjustRightInd/>
        <w:textAlignment w:val="auto"/>
        <w:rPr>
          <w:sz w:val="28"/>
          <w:szCs w:val="24"/>
        </w:rPr>
      </w:pPr>
      <w:r w:rsidRPr="00867361">
        <w:rPr>
          <w:sz w:val="28"/>
          <w:szCs w:val="24"/>
        </w:rPr>
        <w:t xml:space="preserve">         </w:t>
      </w:r>
      <w:r w:rsidR="00424B9C">
        <w:rPr>
          <w:sz w:val="28"/>
          <w:szCs w:val="24"/>
        </w:rPr>
        <w:t xml:space="preserve">  </w:t>
      </w:r>
      <w:r w:rsidRPr="00867361">
        <w:rPr>
          <w:sz w:val="28"/>
          <w:szCs w:val="24"/>
        </w:rPr>
        <w:t xml:space="preserve">Секретарь </w:t>
      </w:r>
    </w:p>
    <w:p w:rsidR="00867361" w:rsidRPr="00867361" w:rsidRDefault="0012054E" w:rsidP="00867361">
      <w:pPr>
        <w:overflowPunct/>
        <w:autoSpaceDE/>
        <w:autoSpaceDN/>
        <w:adjustRightInd/>
        <w:textAlignment w:val="auto"/>
        <w:rPr>
          <w:sz w:val="28"/>
          <w:szCs w:val="24"/>
        </w:rPr>
      </w:pPr>
      <w:r>
        <w:rPr>
          <w:sz w:val="28"/>
          <w:szCs w:val="24"/>
        </w:rPr>
        <w:t>И</w:t>
      </w:r>
      <w:r w:rsidR="00867361" w:rsidRPr="00867361">
        <w:rPr>
          <w:sz w:val="28"/>
          <w:szCs w:val="24"/>
        </w:rPr>
        <w:t xml:space="preserve">збирательной комиссии </w:t>
      </w:r>
    </w:p>
    <w:p w:rsidR="00867361" w:rsidRDefault="00867361" w:rsidP="00FD0486">
      <w:pPr>
        <w:rPr>
          <w:sz w:val="28"/>
          <w:szCs w:val="24"/>
        </w:rPr>
      </w:pPr>
      <w:r w:rsidRPr="00867361">
        <w:rPr>
          <w:sz w:val="28"/>
          <w:szCs w:val="24"/>
        </w:rPr>
        <w:t xml:space="preserve">  </w:t>
      </w:r>
      <w:r w:rsidR="005C29BC">
        <w:rPr>
          <w:sz w:val="28"/>
          <w:szCs w:val="24"/>
        </w:rPr>
        <w:t xml:space="preserve"> </w:t>
      </w:r>
      <w:r w:rsidRPr="00867361">
        <w:rPr>
          <w:sz w:val="28"/>
          <w:szCs w:val="24"/>
        </w:rPr>
        <w:t>Кемеровской области</w:t>
      </w:r>
      <w:r w:rsidRPr="00867361">
        <w:rPr>
          <w:sz w:val="28"/>
          <w:szCs w:val="24"/>
        </w:rPr>
        <w:tab/>
      </w:r>
      <w:r w:rsidRPr="00867361">
        <w:rPr>
          <w:sz w:val="28"/>
          <w:szCs w:val="24"/>
        </w:rPr>
        <w:tab/>
      </w:r>
      <w:r w:rsidRPr="00867361">
        <w:rPr>
          <w:sz w:val="28"/>
          <w:szCs w:val="24"/>
        </w:rPr>
        <w:tab/>
        <w:t xml:space="preserve">  </w:t>
      </w:r>
      <w:r w:rsidR="005C29BC">
        <w:rPr>
          <w:sz w:val="28"/>
          <w:szCs w:val="24"/>
        </w:rPr>
        <w:t xml:space="preserve">             </w:t>
      </w:r>
      <w:r w:rsidR="005C29BC">
        <w:rPr>
          <w:sz w:val="28"/>
          <w:szCs w:val="24"/>
        </w:rPr>
        <w:tab/>
        <w:t xml:space="preserve">                         </w:t>
      </w:r>
      <w:r w:rsidRPr="00867361">
        <w:rPr>
          <w:sz w:val="28"/>
          <w:szCs w:val="24"/>
        </w:rPr>
        <w:t xml:space="preserve">   </w:t>
      </w:r>
      <w:r w:rsidR="00996092">
        <w:rPr>
          <w:sz w:val="28"/>
          <w:szCs w:val="24"/>
        </w:rPr>
        <w:t>М.А. Пим</w:t>
      </w:r>
      <w:r w:rsidR="002A1108">
        <w:rPr>
          <w:sz w:val="28"/>
          <w:szCs w:val="24"/>
        </w:rPr>
        <w:t>е</w:t>
      </w:r>
      <w:r w:rsidR="00996092">
        <w:rPr>
          <w:sz w:val="28"/>
          <w:szCs w:val="24"/>
        </w:rPr>
        <w:t>нов</w:t>
      </w: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996092" w:rsidRDefault="00996092" w:rsidP="00867361">
      <w:pPr>
        <w:jc w:val="center"/>
        <w:rPr>
          <w:sz w:val="28"/>
          <w:szCs w:val="24"/>
        </w:rPr>
      </w:pPr>
    </w:p>
    <w:p w:rsidR="00CB45EA" w:rsidRDefault="00CB45EA" w:rsidP="00867361">
      <w:pPr>
        <w:jc w:val="center"/>
        <w:rPr>
          <w:sz w:val="28"/>
          <w:szCs w:val="24"/>
        </w:rPr>
      </w:pPr>
    </w:p>
    <w:p w:rsidR="0033379D" w:rsidRDefault="0033379D" w:rsidP="00867361">
      <w:pPr>
        <w:jc w:val="center"/>
        <w:rPr>
          <w:sz w:val="28"/>
          <w:szCs w:val="24"/>
        </w:rPr>
      </w:pPr>
    </w:p>
    <w:p w:rsidR="0033379D" w:rsidRDefault="0033379D" w:rsidP="00867361">
      <w:pPr>
        <w:jc w:val="center"/>
        <w:rPr>
          <w:sz w:val="28"/>
          <w:szCs w:val="24"/>
        </w:rPr>
      </w:pPr>
    </w:p>
    <w:p w:rsidR="0033379D" w:rsidRDefault="0033379D" w:rsidP="00867361">
      <w:pPr>
        <w:jc w:val="center"/>
        <w:rPr>
          <w:sz w:val="28"/>
          <w:szCs w:val="24"/>
        </w:rPr>
      </w:pPr>
    </w:p>
    <w:p w:rsidR="00CB45EA" w:rsidRDefault="00CB45EA" w:rsidP="00867361">
      <w:pPr>
        <w:jc w:val="center"/>
        <w:rPr>
          <w:sz w:val="28"/>
          <w:szCs w:val="24"/>
        </w:rPr>
      </w:pPr>
    </w:p>
    <w:p w:rsidR="00CB45EA" w:rsidRDefault="00CB45EA"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12054E" w:rsidRDefault="0012054E" w:rsidP="00867361">
      <w:pPr>
        <w:jc w:val="center"/>
        <w:rPr>
          <w:sz w:val="28"/>
          <w:szCs w:val="24"/>
        </w:rPr>
      </w:pPr>
    </w:p>
    <w:p w:rsidR="00765815" w:rsidRDefault="00765815" w:rsidP="00867361">
      <w:pPr>
        <w:jc w:val="center"/>
        <w:rPr>
          <w:sz w:val="28"/>
          <w:szCs w:val="24"/>
        </w:rPr>
      </w:pPr>
    </w:p>
    <w:p w:rsidR="00765815" w:rsidRDefault="00765815" w:rsidP="00867361">
      <w:pPr>
        <w:jc w:val="center"/>
        <w:rPr>
          <w:sz w:val="28"/>
          <w:szCs w:val="24"/>
        </w:rPr>
      </w:pPr>
    </w:p>
    <w:p w:rsidR="006702A3" w:rsidRDefault="006702A3" w:rsidP="00867361">
      <w:pPr>
        <w:jc w:val="center"/>
        <w:rPr>
          <w:sz w:val="28"/>
          <w:szCs w:val="24"/>
        </w:rPr>
      </w:pPr>
    </w:p>
    <w:p w:rsidR="0012054E" w:rsidRDefault="0012054E" w:rsidP="009D43DB">
      <w:pPr>
        <w:rPr>
          <w:sz w:val="28"/>
          <w:szCs w:val="24"/>
        </w:rPr>
      </w:pPr>
    </w:p>
    <w:p w:rsidR="0012054E" w:rsidRDefault="0012054E" w:rsidP="00470B05">
      <w:pPr>
        <w:rPr>
          <w:sz w:val="28"/>
          <w:szCs w:val="24"/>
        </w:rPr>
      </w:pPr>
    </w:p>
    <w:p w:rsidR="0012054E" w:rsidRPr="0012054E" w:rsidRDefault="0012054E" w:rsidP="009E2757">
      <w:pPr>
        <w:ind w:left="5670"/>
        <w:jc w:val="center"/>
        <w:rPr>
          <w:sz w:val="24"/>
          <w:szCs w:val="24"/>
        </w:rPr>
      </w:pPr>
      <w:r w:rsidRPr="0012054E">
        <w:rPr>
          <w:sz w:val="24"/>
          <w:szCs w:val="24"/>
        </w:rPr>
        <w:lastRenderedPageBreak/>
        <w:t>Приложение</w:t>
      </w:r>
    </w:p>
    <w:p w:rsidR="0012054E" w:rsidRPr="0012054E" w:rsidRDefault="0012054E" w:rsidP="009E2757">
      <w:pPr>
        <w:ind w:left="5670"/>
        <w:jc w:val="center"/>
        <w:rPr>
          <w:sz w:val="24"/>
          <w:szCs w:val="24"/>
        </w:rPr>
      </w:pPr>
      <w:r w:rsidRPr="0012054E">
        <w:rPr>
          <w:sz w:val="24"/>
          <w:szCs w:val="24"/>
        </w:rPr>
        <w:t xml:space="preserve">к постановлению </w:t>
      </w:r>
    </w:p>
    <w:p w:rsidR="0012054E" w:rsidRPr="0012054E" w:rsidRDefault="0012054E" w:rsidP="009E2757">
      <w:pPr>
        <w:ind w:left="5670"/>
        <w:jc w:val="center"/>
        <w:rPr>
          <w:sz w:val="24"/>
          <w:szCs w:val="24"/>
        </w:rPr>
      </w:pPr>
      <w:r w:rsidRPr="0012054E">
        <w:rPr>
          <w:sz w:val="24"/>
          <w:szCs w:val="24"/>
        </w:rPr>
        <w:t xml:space="preserve">Избирательной комиссии </w:t>
      </w:r>
    </w:p>
    <w:p w:rsidR="0012054E" w:rsidRPr="0012054E" w:rsidRDefault="0012054E" w:rsidP="009E2757">
      <w:pPr>
        <w:ind w:left="5670"/>
        <w:jc w:val="center"/>
        <w:rPr>
          <w:sz w:val="24"/>
          <w:szCs w:val="24"/>
        </w:rPr>
      </w:pPr>
      <w:r w:rsidRPr="0012054E">
        <w:rPr>
          <w:sz w:val="24"/>
          <w:szCs w:val="24"/>
        </w:rPr>
        <w:t>Кемеровской области</w:t>
      </w:r>
    </w:p>
    <w:p w:rsidR="0012054E" w:rsidRDefault="0012054E" w:rsidP="009E2757">
      <w:pPr>
        <w:ind w:left="5670"/>
        <w:jc w:val="center"/>
        <w:rPr>
          <w:b/>
          <w:sz w:val="28"/>
          <w:szCs w:val="28"/>
        </w:rPr>
      </w:pPr>
      <w:r w:rsidRPr="00866A6F">
        <w:rPr>
          <w:sz w:val="24"/>
          <w:szCs w:val="24"/>
        </w:rPr>
        <w:t xml:space="preserve">от </w:t>
      </w:r>
      <w:r w:rsidR="00781D61">
        <w:rPr>
          <w:sz w:val="24"/>
          <w:szCs w:val="24"/>
        </w:rPr>
        <w:t>28 января 2019</w:t>
      </w:r>
      <w:r w:rsidRPr="00866A6F">
        <w:rPr>
          <w:sz w:val="24"/>
          <w:szCs w:val="24"/>
        </w:rPr>
        <w:t xml:space="preserve"> г. </w:t>
      </w:r>
      <w:r w:rsidR="00866A6F" w:rsidRPr="00866A6F">
        <w:rPr>
          <w:sz w:val="24"/>
          <w:szCs w:val="24"/>
        </w:rPr>
        <w:t>№</w:t>
      </w:r>
      <w:r w:rsidR="00866A6F" w:rsidRPr="00292188">
        <w:rPr>
          <w:sz w:val="24"/>
          <w:szCs w:val="24"/>
        </w:rPr>
        <w:t xml:space="preserve"> </w:t>
      </w:r>
      <w:r w:rsidR="00756BC7">
        <w:rPr>
          <w:sz w:val="24"/>
          <w:szCs w:val="24"/>
        </w:rPr>
        <w:t>77/747</w:t>
      </w:r>
      <w:r w:rsidR="00866A6F" w:rsidRPr="00866A6F">
        <w:rPr>
          <w:sz w:val="24"/>
          <w:szCs w:val="24"/>
        </w:rPr>
        <w:t>-6</w:t>
      </w:r>
    </w:p>
    <w:p w:rsidR="00866A6F" w:rsidRPr="009E2757" w:rsidRDefault="00866A6F" w:rsidP="00E60BE9">
      <w:pPr>
        <w:widowControl/>
        <w:shd w:val="clear" w:color="auto" w:fill="FFFFFF"/>
        <w:jc w:val="center"/>
        <w:rPr>
          <w:b/>
          <w:bCs/>
          <w:color w:val="000000"/>
          <w:spacing w:val="4"/>
          <w:sz w:val="16"/>
          <w:szCs w:val="16"/>
        </w:rPr>
      </w:pPr>
    </w:p>
    <w:p w:rsidR="009D43DB" w:rsidRPr="00024AFB" w:rsidRDefault="00765815" w:rsidP="009E2757">
      <w:pPr>
        <w:jc w:val="center"/>
        <w:rPr>
          <w:b/>
          <w:sz w:val="28"/>
          <w:szCs w:val="28"/>
        </w:rPr>
      </w:pPr>
      <w:r>
        <w:rPr>
          <w:b/>
          <w:sz w:val="28"/>
          <w:szCs w:val="28"/>
        </w:rPr>
        <w:t>ПОЛОЖЕНИЕ</w:t>
      </w:r>
    </w:p>
    <w:p w:rsidR="009D43DB" w:rsidRPr="00024AFB" w:rsidRDefault="00765815" w:rsidP="009E2757">
      <w:pPr>
        <w:jc w:val="center"/>
        <w:rPr>
          <w:b/>
          <w:sz w:val="28"/>
          <w:szCs w:val="28"/>
        </w:rPr>
      </w:pPr>
      <w:r>
        <w:rPr>
          <w:b/>
          <w:sz w:val="28"/>
          <w:szCs w:val="28"/>
        </w:rPr>
        <w:t>о проведении</w:t>
      </w:r>
      <w:r w:rsidR="009D43DB">
        <w:rPr>
          <w:b/>
          <w:sz w:val="28"/>
          <w:szCs w:val="28"/>
        </w:rPr>
        <w:t xml:space="preserve"> </w:t>
      </w:r>
      <w:r w:rsidR="006702A3" w:rsidRPr="00E17EA8">
        <w:rPr>
          <w:b/>
          <w:sz w:val="28"/>
          <w:szCs w:val="28"/>
        </w:rPr>
        <w:t xml:space="preserve">конкурса плакатов, рисунков </w:t>
      </w:r>
      <w:r w:rsidR="006702A3" w:rsidRPr="00E17EA8">
        <w:rPr>
          <w:b/>
          <w:color w:val="000000"/>
          <w:sz w:val="28"/>
          <w:szCs w:val="28"/>
        </w:rPr>
        <w:t>«Выборы - это взгляд в будущее»</w:t>
      </w:r>
      <w:r w:rsidR="006702A3" w:rsidRPr="00E17EA8">
        <w:rPr>
          <w:color w:val="000000"/>
          <w:sz w:val="28"/>
          <w:szCs w:val="28"/>
        </w:rPr>
        <w:t xml:space="preserve"> </w:t>
      </w:r>
      <w:r w:rsidR="006702A3">
        <w:rPr>
          <w:b/>
          <w:sz w:val="28"/>
          <w:szCs w:val="28"/>
        </w:rPr>
        <w:t>среди учащихся МБОУ «Центр</w:t>
      </w:r>
      <w:r w:rsidR="006702A3" w:rsidRPr="00E17EA8">
        <w:rPr>
          <w:b/>
          <w:sz w:val="28"/>
          <w:szCs w:val="28"/>
        </w:rPr>
        <w:t xml:space="preserve"> развити</w:t>
      </w:r>
      <w:r w:rsidR="006702A3">
        <w:rPr>
          <w:b/>
          <w:sz w:val="28"/>
          <w:szCs w:val="28"/>
        </w:rPr>
        <w:t>я творчества детей и юношества»</w:t>
      </w:r>
      <w:r w:rsidR="006702A3" w:rsidRPr="00E17EA8">
        <w:rPr>
          <w:b/>
          <w:sz w:val="28"/>
          <w:szCs w:val="28"/>
        </w:rPr>
        <w:t xml:space="preserve"> Березовского городского округа</w:t>
      </w:r>
    </w:p>
    <w:p w:rsidR="00E60BE9" w:rsidRPr="00D17010" w:rsidRDefault="00E60BE9" w:rsidP="00E60BE9">
      <w:pPr>
        <w:widowControl/>
        <w:jc w:val="center"/>
        <w:rPr>
          <w:b/>
          <w:sz w:val="16"/>
          <w:szCs w:val="16"/>
        </w:rPr>
      </w:pPr>
    </w:p>
    <w:p w:rsidR="00763BBE" w:rsidRPr="00024AFB" w:rsidRDefault="00763BBE" w:rsidP="004A1524">
      <w:pPr>
        <w:spacing w:line="360" w:lineRule="auto"/>
        <w:ind w:firstLine="709"/>
        <w:jc w:val="both"/>
        <w:rPr>
          <w:sz w:val="28"/>
          <w:szCs w:val="28"/>
        </w:rPr>
      </w:pPr>
      <w:r w:rsidRPr="00024AFB">
        <w:rPr>
          <w:color w:val="000000"/>
          <w:spacing w:val="1"/>
          <w:sz w:val="28"/>
          <w:szCs w:val="28"/>
        </w:rPr>
        <w:t xml:space="preserve">Настоящее </w:t>
      </w:r>
      <w:r w:rsidR="006A019A">
        <w:rPr>
          <w:color w:val="000000"/>
          <w:spacing w:val="1"/>
          <w:sz w:val="28"/>
          <w:szCs w:val="28"/>
        </w:rPr>
        <w:t>положение</w:t>
      </w:r>
      <w:r w:rsidRPr="00024AFB">
        <w:rPr>
          <w:color w:val="000000"/>
          <w:spacing w:val="1"/>
          <w:sz w:val="28"/>
          <w:szCs w:val="28"/>
        </w:rPr>
        <w:t xml:space="preserve"> определяет статус, цели и задачи </w:t>
      </w:r>
      <w:r w:rsidRPr="00024AFB">
        <w:rPr>
          <w:sz w:val="28"/>
          <w:szCs w:val="28"/>
        </w:rPr>
        <w:t xml:space="preserve">проведения </w:t>
      </w:r>
      <w:r w:rsidR="006A019A">
        <w:rPr>
          <w:sz w:val="28"/>
          <w:szCs w:val="28"/>
        </w:rPr>
        <w:t>конкурса</w:t>
      </w:r>
      <w:r w:rsidRPr="00024AFB">
        <w:rPr>
          <w:sz w:val="28"/>
          <w:szCs w:val="28"/>
        </w:rPr>
        <w:t xml:space="preserve"> </w:t>
      </w:r>
      <w:r w:rsidR="006702A3" w:rsidRPr="006702A3">
        <w:rPr>
          <w:sz w:val="28"/>
          <w:szCs w:val="28"/>
        </w:rPr>
        <w:t xml:space="preserve">плакатов, рисунков </w:t>
      </w:r>
      <w:r w:rsidR="006702A3" w:rsidRPr="006702A3">
        <w:rPr>
          <w:color w:val="000000"/>
          <w:sz w:val="28"/>
          <w:szCs w:val="28"/>
        </w:rPr>
        <w:t xml:space="preserve">«Выборы - это взгляд в будущее» </w:t>
      </w:r>
      <w:r w:rsidR="006702A3" w:rsidRPr="006702A3">
        <w:rPr>
          <w:sz w:val="28"/>
          <w:szCs w:val="28"/>
        </w:rPr>
        <w:t>среди учащихся МБОУ «Центр развития творчества детей и юношества» Березовского городского округа</w:t>
      </w:r>
      <w:r w:rsidRPr="00024AFB">
        <w:rPr>
          <w:sz w:val="28"/>
          <w:szCs w:val="28"/>
        </w:rPr>
        <w:t xml:space="preserve"> </w:t>
      </w:r>
      <w:r w:rsidR="006702A3">
        <w:rPr>
          <w:color w:val="000000"/>
          <w:sz w:val="28"/>
          <w:szCs w:val="28"/>
        </w:rPr>
        <w:t>(далее - к</w:t>
      </w:r>
      <w:r w:rsidRPr="00024AFB">
        <w:rPr>
          <w:color w:val="000000"/>
          <w:sz w:val="28"/>
          <w:szCs w:val="28"/>
        </w:rPr>
        <w:t>онкурс).</w:t>
      </w:r>
    </w:p>
    <w:p w:rsidR="00E60BE9" w:rsidRDefault="00E60BE9" w:rsidP="004A1524">
      <w:pPr>
        <w:widowControl/>
        <w:shd w:val="clear" w:color="auto" w:fill="FFFFFF"/>
        <w:spacing w:line="360" w:lineRule="auto"/>
        <w:ind w:right="5" w:firstLine="709"/>
        <w:jc w:val="both"/>
        <w:rPr>
          <w:spacing w:val="2"/>
          <w:sz w:val="28"/>
          <w:szCs w:val="28"/>
        </w:rPr>
      </w:pPr>
      <w:r w:rsidRPr="00560BBF">
        <w:rPr>
          <w:color w:val="000000"/>
          <w:spacing w:val="3"/>
          <w:sz w:val="28"/>
          <w:szCs w:val="28"/>
        </w:rPr>
        <w:t>Конкурс проводится на территории Березовского городского округа. Организатор</w:t>
      </w:r>
      <w:r w:rsidR="00756BC7">
        <w:rPr>
          <w:color w:val="000000"/>
          <w:spacing w:val="3"/>
          <w:sz w:val="28"/>
          <w:szCs w:val="28"/>
        </w:rPr>
        <w:t>ами</w:t>
      </w:r>
      <w:r w:rsidR="00560BBF">
        <w:rPr>
          <w:color w:val="000000"/>
          <w:spacing w:val="3"/>
          <w:sz w:val="28"/>
          <w:szCs w:val="28"/>
        </w:rPr>
        <w:t xml:space="preserve"> к</w:t>
      </w:r>
      <w:r w:rsidRPr="00560BBF">
        <w:rPr>
          <w:color w:val="000000"/>
          <w:spacing w:val="3"/>
          <w:sz w:val="28"/>
          <w:szCs w:val="28"/>
        </w:rPr>
        <w:t xml:space="preserve">онкурса </w:t>
      </w:r>
      <w:r w:rsidRPr="00560BBF">
        <w:rPr>
          <w:color w:val="000000"/>
          <w:spacing w:val="2"/>
          <w:sz w:val="28"/>
          <w:szCs w:val="28"/>
        </w:rPr>
        <w:t>явля</w:t>
      </w:r>
      <w:r w:rsidR="00756BC7">
        <w:rPr>
          <w:color w:val="000000"/>
          <w:spacing w:val="2"/>
          <w:sz w:val="28"/>
          <w:szCs w:val="28"/>
        </w:rPr>
        <w:t>ю</w:t>
      </w:r>
      <w:r w:rsidRPr="00560BBF">
        <w:rPr>
          <w:color w:val="000000"/>
          <w:spacing w:val="2"/>
          <w:sz w:val="28"/>
          <w:szCs w:val="28"/>
        </w:rPr>
        <w:t xml:space="preserve">тся </w:t>
      </w:r>
      <w:r w:rsidR="00C60FFE" w:rsidRPr="00560BBF">
        <w:rPr>
          <w:spacing w:val="2"/>
          <w:sz w:val="28"/>
          <w:szCs w:val="28"/>
        </w:rPr>
        <w:t xml:space="preserve">Избирательная комиссия Кемеровской области, </w:t>
      </w:r>
      <w:r w:rsidRPr="00560BBF">
        <w:rPr>
          <w:spacing w:val="2"/>
          <w:sz w:val="28"/>
          <w:szCs w:val="28"/>
        </w:rPr>
        <w:t>территориальная избирательная комиссия Березовского городского округа.</w:t>
      </w:r>
    </w:p>
    <w:p w:rsidR="00E60BE9" w:rsidRPr="00560BBF" w:rsidRDefault="00E60BE9" w:rsidP="004A1524">
      <w:pPr>
        <w:widowControl/>
        <w:shd w:val="clear" w:color="auto" w:fill="FFFFFF"/>
        <w:spacing w:line="360" w:lineRule="auto"/>
        <w:ind w:left="24" w:hanging="24"/>
        <w:jc w:val="center"/>
        <w:rPr>
          <w:sz w:val="28"/>
          <w:szCs w:val="28"/>
        </w:rPr>
      </w:pPr>
      <w:r w:rsidRPr="00560BBF">
        <w:rPr>
          <w:b/>
          <w:bCs/>
          <w:color w:val="000000"/>
          <w:sz w:val="28"/>
          <w:szCs w:val="28"/>
        </w:rPr>
        <w:t>1. Общие положения</w:t>
      </w:r>
    </w:p>
    <w:p w:rsidR="00E60BE9" w:rsidRPr="00DE771A" w:rsidRDefault="00E60BE9" w:rsidP="004A1524">
      <w:pPr>
        <w:widowControl/>
        <w:tabs>
          <w:tab w:val="left" w:pos="709"/>
        </w:tabs>
        <w:autoSpaceDE/>
        <w:adjustRightInd/>
        <w:spacing w:line="360" w:lineRule="auto"/>
        <w:ind w:firstLine="720"/>
        <w:jc w:val="both"/>
        <w:rPr>
          <w:spacing w:val="4"/>
          <w:sz w:val="28"/>
          <w:szCs w:val="28"/>
        </w:rPr>
      </w:pPr>
      <w:r w:rsidRPr="00DE771A">
        <w:rPr>
          <w:spacing w:val="4"/>
          <w:sz w:val="28"/>
          <w:szCs w:val="28"/>
        </w:rPr>
        <w:t xml:space="preserve">1.1. Конкурс проводится </w:t>
      </w:r>
      <w:r w:rsidR="006702A3" w:rsidRPr="00DE771A">
        <w:rPr>
          <w:spacing w:val="4"/>
          <w:sz w:val="28"/>
          <w:szCs w:val="28"/>
        </w:rPr>
        <w:t xml:space="preserve">с </w:t>
      </w:r>
      <w:r w:rsidR="00915743">
        <w:rPr>
          <w:spacing w:val="4"/>
          <w:sz w:val="28"/>
          <w:szCs w:val="28"/>
        </w:rPr>
        <w:t>1 по 28</w:t>
      </w:r>
      <w:r w:rsidR="00DE771A">
        <w:rPr>
          <w:spacing w:val="4"/>
          <w:sz w:val="28"/>
          <w:szCs w:val="28"/>
        </w:rPr>
        <w:t xml:space="preserve"> </w:t>
      </w:r>
      <w:bookmarkStart w:id="0" w:name="_GoBack"/>
      <w:r w:rsidR="00DE771A">
        <w:rPr>
          <w:spacing w:val="4"/>
          <w:sz w:val="28"/>
          <w:szCs w:val="28"/>
        </w:rPr>
        <w:t>февраля</w:t>
      </w:r>
      <w:bookmarkEnd w:id="0"/>
      <w:r w:rsidR="00DE771A">
        <w:rPr>
          <w:spacing w:val="4"/>
          <w:sz w:val="28"/>
          <w:szCs w:val="28"/>
        </w:rPr>
        <w:t xml:space="preserve"> </w:t>
      </w:r>
      <w:r w:rsidR="006702A3" w:rsidRPr="00DE771A">
        <w:rPr>
          <w:spacing w:val="4"/>
          <w:sz w:val="28"/>
          <w:szCs w:val="28"/>
        </w:rPr>
        <w:t>2019 года</w:t>
      </w:r>
      <w:r w:rsidRPr="00DE771A">
        <w:rPr>
          <w:spacing w:val="4"/>
          <w:sz w:val="28"/>
          <w:szCs w:val="28"/>
        </w:rPr>
        <w:t xml:space="preserve">. </w:t>
      </w:r>
    </w:p>
    <w:p w:rsidR="00E60BE9" w:rsidRPr="00DE771A" w:rsidRDefault="00E60BE9" w:rsidP="004A1524">
      <w:pPr>
        <w:widowControl/>
        <w:autoSpaceDE/>
        <w:adjustRightInd/>
        <w:spacing w:line="360" w:lineRule="auto"/>
        <w:ind w:firstLine="720"/>
        <w:rPr>
          <w:sz w:val="28"/>
          <w:szCs w:val="28"/>
        </w:rPr>
      </w:pPr>
      <w:r w:rsidRPr="00DE771A">
        <w:rPr>
          <w:sz w:val="28"/>
          <w:szCs w:val="28"/>
        </w:rPr>
        <w:t>1.2.</w:t>
      </w:r>
      <w:r w:rsidRPr="00DE771A">
        <w:rPr>
          <w:sz w:val="28"/>
          <w:szCs w:val="28"/>
        </w:rPr>
        <w:tab/>
      </w:r>
      <w:r w:rsidR="00DE771A" w:rsidRPr="00DE771A">
        <w:rPr>
          <w:sz w:val="28"/>
          <w:szCs w:val="28"/>
        </w:rPr>
        <w:t>Цели и задачи к</w:t>
      </w:r>
      <w:r w:rsidRPr="00DE771A">
        <w:rPr>
          <w:sz w:val="28"/>
          <w:szCs w:val="28"/>
        </w:rPr>
        <w:t>онкурса:</w:t>
      </w:r>
    </w:p>
    <w:p w:rsidR="00E60BE9" w:rsidRPr="00DE771A" w:rsidRDefault="00E60BE9" w:rsidP="004A1524">
      <w:pPr>
        <w:shd w:val="clear" w:color="auto" w:fill="FFFFFF"/>
        <w:spacing w:line="360" w:lineRule="auto"/>
        <w:ind w:left="19" w:right="14" w:firstLine="689"/>
        <w:jc w:val="both"/>
        <w:rPr>
          <w:spacing w:val="2"/>
          <w:sz w:val="28"/>
          <w:szCs w:val="28"/>
        </w:rPr>
      </w:pPr>
      <w:r w:rsidRPr="00DE771A">
        <w:rPr>
          <w:sz w:val="28"/>
          <w:szCs w:val="28"/>
        </w:rPr>
        <w:t xml:space="preserve">- </w:t>
      </w:r>
      <w:r w:rsidR="00C60FFE" w:rsidRPr="00DE771A">
        <w:rPr>
          <w:sz w:val="28"/>
          <w:szCs w:val="28"/>
        </w:rPr>
        <w:t xml:space="preserve"> </w:t>
      </w:r>
      <w:r w:rsidR="006702A3" w:rsidRPr="00DE771A">
        <w:rPr>
          <w:spacing w:val="2"/>
          <w:sz w:val="28"/>
          <w:szCs w:val="28"/>
        </w:rPr>
        <w:t>развитие правовой культуры и правосознания детей и подростков в области избирательного права и избирательного процесса</w:t>
      </w:r>
      <w:r w:rsidR="00763BBE" w:rsidRPr="00DE771A">
        <w:rPr>
          <w:spacing w:val="2"/>
          <w:sz w:val="28"/>
          <w:szCs w:val="28"/>
        </w:rPr>
        <w:t>;</w:t>
      </w:r>
    </w:p>
    <w:p w:rsidR="00763BBE" w:rsidRPr="00DE771A" w:rsidRDefault="00763BBE" w:rsidP="004A1524">
      <w:pPr>
        <w:shd w:val="clear" w:color="auto" w:fill="FFFFFF"/>
        <w:spacing w:line="360" w:lineRule="auto"/>
        <w:ind w:left="19" w:right="14" w:firstLine="689"/>
        <w:jc w:val="both"/>
        <w:rPr>
          <w:sz w:val="28"/>
          <w:szCs w:val="28"/>
        </w:rPr>
      </w:pPr>
      <w:r w:rsidRPr="00DE771A">
        <w:rPr>
          <w:sz w:val="28"/>
          <w:szCs w:val="28"/>
        </w:rPr>
        <w:t>-</w:t>
      </w:r>
      <w:r w:rsidRPr="00DE771A">
        <w:rPr>
          <w:spacing w:val="2"/>
          <w:sz w:val="28"/>
          <w:szCs w:val="28"/>
        </w:rPr>
        <w:t xml:space="preserve"> </w:t>
      </w:r>
      <w:r w:rsidR="00096478" w:rsidRPr="00DE771A">
        <w:rPr>
          <w:spacing w:val="2"/>
          <w:sz w:val="28"/>
          <w:szCs w:val="28"/>
        </w:rPr>
        <w:t>повышение значимости выборов в глазах избирателей</w:t>
      </w:r>
      <w:r w:rsidRPr="00DE771A">
        <w:rPr>
          <w:sz w:val="28"/>
          <w:szCs w:val="28"/>
        </w:rPr>
        <w:t>;</w:t>
      </w:r>
    </w:p>
    <w:p w:rsidR="00096478" w:rsidRPr="00161CF5" w:rsidRDefault="00096478" w:rsidP="004A1524">
      <w:pPr>
        <w:shd w:val="clear" w:color="auto" w:fill="FFFFFF"/>
        <w:tabs>
          <w:tab w:val="left" w:pos="993"/>
        </w:tabs>
        <w:spacing w:line="360" w:lineRule="auto"/>
        <w:ind w:left="19" w:right="14" w:firstLine="689"/>
        <w:jc w:val="both"/>
        <w:rPr>
          <w:sz w:val="28"/>
          <w:szCs w:val="28"/>
        </w:rPr>
      </w:pPr>
      <w:r w:rsidRPr="00DE771A">
        <w:rPr>
          <w:sz w:val="28"/>
          <w:szCs w:val="28"/>
        </w:rPr>
        <w:t xml:space="preserve">- </w:t>
      </w:r>
      <w:r w:rsidRPr="00161CF5">
        <w:rPr>
          <w:spacing w:val="2"/>
          <w:sz w:val="28"/>
          <w:szCs w:val="28"/>
        </w:rPr>
        <w:t>содействие интеллектуально-творческому потенциалу личности ребенка;</w:t>
      </w:r>
      <w:r w:rsidRPr="00161CF5">
        <w:rPr>
          <w:sz w:val="28"/>
          <w:szCs w:val="28"/>
        </w:rPr>
        <w:t xml:space="preserve"> </w:t>
      </w:r>
    </w:p>
    <w:p w:rsidR="00E60BE9" w:rsidRPr="00161CF5" w:rsidRDefault="00096478" w:rsidP="004A1524">
      <w:pPr>
        <w:widowControl/>
        <w:tabs>
          <w:tab w:val="left" w:pos="993"/>
        </w:tabs>
        <w:autoSpaceDE/>
        <w:adjustRightInd/>
        <w:spacing w:line="360" w:lineRule="auto"/>
        <w:ind w:firstLine="720"/>
        <w:contextualSpacing/>
        <w:jc w:val="both"/>
        <w:rPr>
          <w:sz w:val="28"/>
          <w:szCs w:val="28"/>
        </w:rPr>
      </w:pPr>
      <w:r w:rsidRPr="00161CF5">
        <w:rPr>
          <w:sz w:val="28"/>
          <w:szCs w:val="28"/>
        </w:rPr>
        <w:t xml:space="preserve">- </w:t>
      </w:r>
      <w:r w:rsidRPr="00161CF5">
        <w:rPr>
          <w:spacing w:val="2"/>
          <w:sz w:val="28"/>
          <w:szCs w:val="28"/>
        </w:rPr>
        <w:t>пропаганда детского изобразительного творчества</w:t>
      </w:r>
      <w:r w:rsidR="00763BBE" w:rsidRPr="00161CF5">
        <w:rPr>
          <w:sz w:val="28"/>
          <w:szCs w:val="28"/>
        </w:rPr>
        <w:t>.</w:t>
      </w:r>
    </w:p>
    <w:p w:rsidR="00096478" w:rsidRPr="00161CF5" w:rsidRDefault="00096478" w:rsidP="004A1524">
      <w:pPr>
        <w:widowControl/>
        <w:tabs>
          <w:tab w:val="left" w:pos="993"/>
        </w:tabs>
        <w:autoSpaceDE/>
        <w:adjustRightInd/>
        <w:spacing w:line="360" w:lineRule="auto"/>
        <w:ind w:firstLine="720"/>
        <w:contextualSpacing/>
        <w:jc w:val="both"/>
        <w:rPr>
          <w:spacing w:val="2"/>
          <w:sz w:val="28"/>
          <w:szCs w:val="28"/>
        </w:rPr>
      </w:pPr>
      <w:r w:rsidRPr="00161CF5">
        <w:rPr>
          <w:sz w:val="28"/>
          <w:szCs w:val="28"/>
        </w:rPr>
        <w:t xml:space="preserve">1.3. </w:t>
      </w:r>
      <w:r w:rsidRPr="00161CF5">
        <w:rPr>
          <w:spacing w:val="2"/>
          <w:sz w:val="28"/>
          <w:szCs w:val="28"/>
        </w:rPr>
        <w:t>К у</w:t>
      </w:r>
      <w:r w:rsidR="00DE771A" w:rsidRPr="00161CF5">
        <w:rPr>
          <w:spacing w:val="2"/>
          <w:sz w:val="28"/>
          <w:szCs w:val="28"/>
        </w:rPr>
        <w:t>частию в к</w:t>
      </w:r>
      <w:r w:rsidRPr="00161CF5">
        <w:rPr>
          <w:spacing w:val="2"/>
          <w:sz w:val="28"/>
          <w:szCs w:val="28"/>
        </w:rPr>
        <w:t xml:space="preserve">онкурсе допускаются учащиеся </w:t>
      </w:r>
      <w:r w:rsidRPr="00161CF5">
        <w:rPr>
          <w:sz w:val="28"/>
          <w:szCs w:val="28"/>
        </w:rPr>
        <w:t>МБОУ «Центра развития</w:t>
      </w:r>
      <w:r w:rsidRPr="00161CF5">
        <w:rPr>
          <w:b/>
          <w:sz w:val="28"/>
          <w:szCs w:val="28"/>
        </w:rPr>
        <w:t xml:space="preserve"> </w:t>
      </w:r>
      <w:r w:rsidRPr="00161CF5">
        <w:rPr>
          <w:sz w:val="28"/>
          <w:szCs w:val="28"/>
        </w:rPr>
        <w:t xml:space="preserve">творчества детей и юношества» </w:t>
      </w:r>
      <w:r w:rsidRPr="00161CF5">
        <w:rPr>
          <w:spacing w:val="3"/>
          <w:sz w:val="28"/>
          <w:szCs w:val="28"/>
        </w:rPr>
        <w:t>Березовского городского округа в</w:t>
      </w:r>
      <w:r w:rsidRPr="00161CF5">
        <w:rPr>
          <w:sz w:val="28"/>
          <w:szCs w:val="28"/>
        </w:rPr>
        <w:t xml:space="preserve"> </w:t>
      </w:r>
      <w:r w:rsidRPr="00161CF5">
        <w:rPr>
          <w:spacing w:val="2"/>
          <w:sz w:val="28"/>
          <w:szCs w:val="28"/>
        </w:rPr>
        <w:t>возрасте от 7 до 17 лет.</w:t>
      </w:r>
    </w:p>
    <w:p w:rsidR="00161CF5" w:rsidRPr="00161CF5" w:rsidRDefault="00096478" w:rsidP="00756BC7">
      <w:pPr>
        <w:widowControl/>
        <w:tabs>
          <w:tab w:val="left" w:pos="993"/>
        </w:tabs>
        <w:autoSpaceDE/>
        <w:adjustRightInd/>
        <w:contextualSpacing/>
        <w:jc w:val="center"/>
        <w:rPr>
          <w:b/>
          <w:spacing w:val="2"/>
          <w:sz w:val="28"/>
          <w:szCs w:val="28"/>
        </w:rPr>
      </w:pPr>
      <w:r w:rsidRPr="00161CF5">
        <w:rPr>
          <w:b/>
          <w:spacing w:val="2"/>
          <w:sz w:val="28"/>
          <w:szCs w:val="28"/>
        </w:rPr>
        <w:t xml:space="preserve">2. </w:t>
      </w:r>
      <w:r w:rsidR="00DE771A" w:rsidRPr="00161CF5">
        <w:rPr>
          <w:b/>
          <w:spacing w:val="2"/>
          <w:sz w:val="28"/>
          <w:szCs w:val="28"/>
        </w:rPr>
        <w:t>Условия и порядок проведения к</w:t>
      </w:r>
      <w:r w:rsidRPr="00161CF5">
        <w:rPr>
          <w:b/>
          <w:spacing w:val="2"/>
          <w:sz w:val="28"/>
          <w:szCs w:val="28"/>
        </w:rPr>
        <w:t>онкурса</w:t>
      </w:r>
      <w:r w:rsidR="00161CF5" w:rsidRPr="00161CF5">
        <w:rPr>
          <w:b/>
          <w:spacing w:val="2"/>
          <w:sz w:val="28"/>
          <w:szCs w:val="28"/>
        </w:rPr>
        <w:t xml:space="preserve">, </w:t>
      </w:r>
    </w:p>
    <w:p w:rsidR="00096478" w:rsidRPr="00161CF5" w:rsidRDefault="00161CF5" w:rsidP="00756BC7">
      <w:pPr>
        <w:widowControl/>
        <w:tabs>
          <w:tab w:val="left" w:pos="993"/>
        </w:tabs>
        <w:autoSpaceDE/>
        <w:adjustRightInd/>
        <w:contextualSpacing/>
        <w:jc w:val="center"/>
        <w:rPr>
          <w:spacing w:val="2"/>
          <w:sz w:val="28"/>
          <w:szCs w:val="28"/>
        </w:rPr>
      </w:pPr>
      <w:r w:rsidRPr="00161CF5">
        <w:rPr>
          <w:b/>
          <w:spacing w:val="2"/>
          <w:sz w:val="28"/>
          <w:szCs w:val="28"/>
        </w:rPr>
        <w:t>требования к работам</w:t>
      </w:r>
    </w:p>
    <w:p w:rsidR="00096478" w:rsidRPr="00161CF5" w:rsidRDefault="00096478" w:rsidP="004A1524">
      <w:pPr>
        <w:widowControl/>
        <w:tabs>
          <w:tab w:val="left" w:pos="993"/>
        </w:tabs>
        <w:autoSpaceDE/>
        <w:adjustRightInd/>
        <w:spacing w:line="360" w:lineRule="auto"/>
        <w:ind w:firstLine="720"/>
        <w:contextualSpacing/>
        <w:jc w:val="both"/>
        <w:rPr>
          <w:sz w:val="28"/>
          <w:szCs w:val="28"/>
        </w:rPr>
      </w:pPr>
      <w:r w:rsidRPr="00161CF5">
        <w:rPr>
          <w:spacing w:val="2"/>
          <w:sz w:val="28"/>
          <w:szCs w:val="28"/>
        </w:rPr>
        <w:t>2.1. Конкурс проводится по трем возрастным категориям: первая возрастная категория – от 7 до 9 лет; вторая возрастная категория – от 10 до 13 лет; третья возрастная категория - от 14 до 17 лет.</w:t>
      </w:r>
    </w:p>
    <w:p w:rsidR="00DE771A" w:rsidRPr="00161CF5" w:rsidRDefault="004E267E" w:rsidP="004A1524">
      <w:pPr>
        <w:widowControl/>
        <w:tabs>
          <w:tab w:val="left" w:pos="993"/>
        </w:tabs>
        <w:autoSpaceDE/>
        <w:adjustRightInd/>
        <w:spacing w:line="360" w:lineRule="auto"/>
        <w:ind w:firstLine="720"/>
        <w:contextualSpacing/>
        <w:jc w:val="both"/>
        <w:rPr>
          <w:spacing w:val="2"/>
          <w:sz w:val="28"/>
          <w:szCs w:val="28"/>
        </w:rPr>
      </w:pPr>
      <w:r w:rsidRPr="00161CF5">
        <w:rPr>
          <w:sz w:val="28"/>
          <w:szCs w:val="28"/>
        </w:rPr>
        <w:lastRenderedPageBreak/>
        <w:t>2.2</w:t>
      </w:r>
      <w:r w:rsidR="00DE771A" w:rsidRPr="00161CF5">
        <w:rPr>
          <w:sz w:val="28"/>
          <w:szCs w:val="28"/>
        </w:rPr>
        <w:t xml:space="preserve">. </w:t>
      </w:r>
      <w:r w:rsidR="00DE771A" w:rsidRPr="00161CF5">
        <w:rPr>
          <w:spacing w:val="2"/>
          <w:sz w:val="28"/>
          <w:szCs w:val="28"/>
        </w:rPr>
        <w:t>В</w:t>
      </w:r>
      <w:r w:rsidR="00915743">
        <w:rPr>
          <w:spacing w:val="2"/>
          <w:sz w:val="28"/>
          <w:szCs w:val="28"/>
        </w:rPr>
        <w:t xml:space="preserve"> срок не позднее 28</w:t>
      </w:r>
      <w:r w:rsidR="00DE771A" w:rsidRPr="00161CF5">
        <w:rPr>
          <w:spacing w:val="2"/>
          <w:sz w:val="28"/>
          <w:szCs w:val="28"/>
        </w:rPr>
        <w:t xml:space="preserve"> февраля 2019 год</w:t>
      </w:r>
      <w:r w:rsidRPr="00161CF5">
        <w:rPr>
          <w:spacing w:val="2"/>
          <w:sz w:val="28"/>
          <w:szCs w:val="28"/>
        </w:rPr>
        <w:t xml:space="preserve">а учащиеся </w:t>
      </w:r>
      <w:r w:rsidRPr="00161CF5">
        <w:rPr>
          <w:sz w:val="28"/>
          <w:szCs w:val="28"/>
        </w:rPr>
        <w:t>МБОУ «Центра развития</w:t>
      </w:r>
      <w:r w:rsidRPr="00161CF5">
        <w:rPr>
          <w:b/>
          <w:sz w:val="28"/>
          <w:szCs w:val="28"/>
        </w:rPr>
        <w:t xml:space="preserve"> </w:t>
      </w:r>
      <w:r w:rsidRPr="00161CF5">
        <w:rPr>
          <w:sz w:val="28"/>
          <w:szCs w:val="28"/>
        </w:rPr>
        <w:t xml:space="preserve">творчества детей и юношества» </w:t>
      </w:r>
      <w:r w:rsidRPr="00161CF5">
        <w:rPr>
          <w:spacing w:val="3"/>
          <w:sz w:val="28"/>
          <w:szCs w:val="28"/>
        </w:rPr>
        <w:t>Березовского городского округа</w:t>
      </w:r>
      <w:r w:rsidRPr="00161CF5">
        <w:rPr>
          <w:spacing w:val="2"/>
          <w:sz w:val="28"/>
          <w:szCs w:val="28"/>
        </w:rPr>
        <w:t xml:space="preserve">, указанные в пункте </w:t>
      </w:r>
      <w:r w:rsidR="00DE771A" w:rsidRPr="00161CF5">
        <w:rPr>
          <w:spacing w:val="2"/>
          <w:sz w:val="28"/>
          <w:szCs w:val="28"/>
        </w:rPr>
        <w:t>1</w:t>
      </w:r>
      <w:r w:rsidRPr="00161CF5">
        <w:rPr>
          <w:spacing w:val="2"/>
          <w:sz w:val="28"/>
          <w:szCs w:val="28"/>
        </w:rPr>
        <w:t>.3</w:t>
      </w:r>
      <w:r w:rsidR="00DE771A" w:rsidRPr="00161CF5">
        <w:rPr>
          <w:spacing w:val="2"/>
          <w:sz w:val="28"/>
          <w:szCs w:val="28"/>
        </w:rPr>
        <w:t xml:space="preserve"> настоящего Положения, представляют в территориальную избирательную комиссию Березовского городского округа по адресу: г. Березовский, пр. Ленина, д. 22, </w:t>
      </w:r>
      <w:proofErr w:type="spellStart"/>
      <w:r w:rsidR="00DE771A" w:rsidRPr="00161CF5">
        <w:rPr>
          <w:spacing w:val="2"/>
          <w:sz w:val="28"/>
          <w:szCs w:val="28"/>
        </w:rPr>
        <w:t>каб</w:t>
      </w:r>
      <w:proofErr w:type="spellEnd"/>
      <w:r w:rsidR="00DE771A" w:rsidRPr="00161CF5">
        <w:rPr>
          <w:spacing w:val="2"/>
          <w:sz w:val="28"/>
          <w:szCs w:val="28"/>
        </w:rPr>
        <w:t>. № 13: плакат или рисунок, выполненный на бумаге в формате А</w:t>
      </w:r>
      <w:proofErr w:type="gramStart"/>
      <w:r w:rsidR="00DE771A" w:rsidRPr="00161CF5">
        <w:rPr>
          <w:spacing w:val="2"/>
          <w:sz w:val="28"/>
          <w:szCs w:val="28"/>
        </w:rPr>
        <w:t>4</w:t>
      </w:r>
      <w:proofErr w:type="gramEnd"/>
      <w:r w:rsidR="00DE771A" w:rsidRPr="00161CF5">
        <w:rPr>
          <w:spacing w:val="2"/>
          <w:sz w:val="28"/>
          <w:szCs w:val="28"/>
        </w:rPr>
        <w:t xml:space="preserve"> (альбомный лист) или А1 (ватманская бумага), с обязательным указанием в правом нижнем углу на обратной стороне фамилии, имени, отчества автора (авторов), даты рождения автора (авторов), № школы и класса.</w:t>
      </w:r>
    </w:p>
    <w:p w:rsidR="00161CF5" w:rsidRPr="00161CF5" w:rsidRDefault="00161CF5" w:rsidP="004A1524">
      <w:pPr>
        <w:widowControl/>
        <w:tabs>
          <w:tab w:val="left" w:pos="993"/>
        </w:tabs>
        <w:autoSpaceDE/>
        <w:adjustRightInd/>
        <w:spacing w:line="360" w:lineRule="auto"/>
        <w:ind w:firstLine="720"/>
        <w:contextualSpacing/>
        <w:jc w:val="both"/>
        <w:rPr>
          <w:spacing w:val="2"/>
          <w:sz w:val="28"/>
          <w:szCs w:val="28"/>
        </w:rPr>
      </w:pPr>
      <w:r w:rsidRPr="00161CF5">
        <w:rPr>
          <w:spacing w:val="2"/>
          <w:sz w:val="28"/>
          <w:szCs w:val="28"/>
        </w:rPr>
        <w:t>2.3. Плакат или рисунок может быть выполнен в любой технике (карандаш, фломастер, тушь, гуашь, пастель, компьютерная графика, смешанные техники и т.д.). Плакат или рисунок может иметь название, содержать текст, соответствующий рисунку.</w:t>
      </w:r>
    </w:p>
    <w:p w:rsidR="00161CF5" w:rsidRPr="00161CF5" w:rsidRDefault="00161CF5" w:rsidP="004A1524">
      <w:pPr>
        <w:widowControl/>
        <w:tabs>
          <w:tab w:val="left" w:pos="993"/>
        </w:tabs>
        <w:autoSpaceDE/>
        <w:adjustRightInd/>
        <w:spacing w:line="360" w:lineRule="auto"/>
        <w:ind w:firstLine="709"/>
        <w:contextualSpacing/>
        <w:jc w:val="both"/>
        <w:rPr>
          <w:spacing w:val="2"/>
          <w:sz w:val="28"/>
          <w:szCs w:val="28"/>
        </w:rPr>
      </w:pPr>
      <w:r w:rsidRPr="00161CF5">
        <w:rPr>
          <w:spacing w:val="2"/>
          <w:sz w:val="28"/>
          <w:szCs w:val="28"/>
        </w:rPr>
        <w:t>2.4. На конкурс может быть представлено не более одной конкурсной работы от одного автора или авторского коллектива (не более трех человек).</w:t>
      </w:r>
    </w:p>
    <w:p w:rsidR="00161CF5" w:rsidRPr="00161CF5" w:rsidRDefault="00161CF5" w:rsidP="004A1524">
      <w:pPr>
        <w:widowControl/>
        <w:tabs>
          <w:tab w:val="left" w:pos="993"/>
        </w:tabs>
        <w:autoSpaceDE/>
        <w:adjustRightInd/>
        <w:spacing w:line="360" w:lineRule="auto"/>
        <w:ind w:firstLine="709"/>
        <w:contextualSpacing/>
        <w:jc w:val="both"/>
        <w:rPr>
          <w:spacing w:val="2"/>
          <w:sz w:val="28"/>
          <w:szCs w:val="28"/>
        </w:rPr>
      </w:pPr>
      <w:r w:rsidRPr="00161CF5">
        <w:rPr>
          <w:spacing w:val="2"/>
          <w:sz w:val="28"/>
          <w:szCs w:val="28"/>
        </w:rPr>
        <w:t>2.5. Территориальная избирательная комиссия при приеме конкурсных работ определяет их соответствие требованиям, указанным в пунктах 2.2 и 2.3 настоящего Положения, и оказывает содействие в устранении выявленных недостатков.</w:t>
      </w:r>
    </w:p>
    <w:p w:rsidR="00161CF5" w:rsidRPr="00161CF5" w:rsidRDefault="00161CF5" w:rsidP="004A1524">
      <w:pPr>
        <w:widowControl/>
        <w:shd w:val="clear" w:color="auto" w:fill="FFFFFF"/>
        <w:spacing w:line="360" w:lineRule="auto"/>
        <w:ind w:right="-95" w:firstLine="709"/>
        <w:jc w:val="both"/>
        <w:rPr>
          <w:spacing w:val="2"/>
          <w:sz w:val="28"/>
          <w:szCs w:val="28"/>
        </w:rPr>
      </w:pPr>
      <w:r w:rsidRPr="00161CF5">
        <w:rPr>
          <w:spacing w:val="2"/>
          <w:sz w:val="28"/>
          <w:szCs w:val="28"/>
        </w:rPr>
        <w:t xml:space="preserve">2.6. </w:t>
      </w:r>
      <w:proofErr w:type="gramStart"/>
      <w:r w:rsidRPr="00161CF5">
        <w:rPr>
          <w:spacing w:val="7"/>
          <w:sz w:val="28"/>
          <w:szCs w:val="28"/>
        </w:rPr>
        <w:t xml:space="preserve">К каждой работе прилагается анкета, содержащая следующие </w:t>
      </w:r>
      <w:r w:rsidRPr="00161CF5">
        <w:rPr>
          <w:spacing w:val="5"/>
          <w:sz w:val="28"/>
          <w:szCs w:val="28"/>
        </w:rPr>
        <w:t xml:space="preserve">данные: фамилия, имя, отчество, дата рождения (год, месяц, число) автора, его домашний </w:t>
      </w:r>
      <w:r w:rsidRPr="00161CF5">
        <w:rPr>
          <w:spacing w:val="4"/>
          <w:sz w:val="28"/>
          <w:szCs w:val="28"/>
        </w:rPr>
        <w:t>адрес, телефон, место учебы, название творческого объединения, фамилия, имя, отчество педагога дополнительного образования.</w:t>
      </w:r>
      <w:proofErr w:type="gramEnd"/>
    </w:p>
    <w:p w:rsidR="00161CF5" w:rsidRPr="001E6A7D" w:rsidRDefault="00161CF5" w:rsidP="004A1524">
      <w:pPr>
        <w:widowControl/>
        <w:tabs>
          <w:tab w:val="left" w:pos="993"/>
        </w:tabs>
        <w:autoSpaceDE/>
        <w:adjustRightInd/>
        <w:spacing w:line="360" w:lineRule="auto"/>
        <w:ind w:firstLine="720"/>
        <w:contextualSpacing/>
        <w:jc w:val="both"/>
        <w:rPr>
          <w:spacing w:val="2"/>
          <w:sz w:val="28"/>
          <w:szCs w:val="28"/>
        </w:rPr>
      </w:pPr>
      <w:r w:rsidRPr="00161CF5">
        <w:rPr>
          <w:spacing w:val="2"/>
          <w:sz w:val="28"/>
          <w:szCs w:val="28"/>
        </w:rPr>
        <w:t>2.</w:t>
      </w:r>
      <w:r w:rsidRPr="001E6A7D">
        <w:rPr>
          <w:spacing w:val="2"/>
          <w:sz w:val="28"/>
          <w:szCs w:val="28"/>
        </w:rPr>
        <w:t>7. К участию в конкурсе не допускаются конкурсные работы, представленные с нарушением требований настоящего Положения.</w:t>
      </w:r>
    </w:p>
    <w:p w:rsidR="00161CF5" w:rsidRPr="001E6A7D" w:rsidRDefault="00161CF5" w:rsidP="004A1524">
      <w:pPr>
        <w:widowControl/>
        <w:tabs>
          <w:tab w:val="left" w:pos="993"/>
        </w:tabs>
        <w:autoSpaceDE/>
        <w:adjustRightInd/>
        <w:spacing w:line="360" w:lineRule="auto"/>
        <w:ind w:firstLine="709"/>
        <w:contextualSpacing/>
        <w:jc w:val="both"/>
        <w:rPr>
          <w:spacing w:val="2"/>
          <w:sz w:val="28"/>
          <w:szCs w:val="28"/>
        </w:rPr>
      </w:pPr>
      <w:r w:rsidRPr="001E6A7D">
        <w:rPr>
          <w:spacing w:val="2"/>
          <w:sz w:val="28"/>
          <w:szCs w:val="28"/>
        </w:rPr>
        <w:t>2.8. Представленные на конкурс работы не возвращаются.</w:t>
      </w:r>
    </w:p>
    <w:p w:rsidR="00161CF5" w:rsidRPr="001E6A7D" w:rsidRDefault="00161CF5" w:rsidP="004A1524">
      <w:pPr>
        <w:widowControl/>
        <w:tabs>
          <w:tab w:val="left" w:pos="993"/>
        </w:tabs>
        <w:autoSpaceDE/>
        <w:adjustRightInd/>
        <w:spacing w:line="360" w:lineRule="auto"/>
        <w:ind w:firstLine="720"/>
        <w:contextualSpacing/>
        <w:jc w:val="both"/>
        <w:rPr>
          <w:sz w:val="28"/>
          <w:szCs w:val="28"/>
        </w:rPr>
      </w:pPr>
      <w:r w:rsidRPr="001E6A7D">
        <w:rPr>
          <w:spacing w:val="2"/>
          <w:sz w:val="28"/>
          <w:szCs w:val="28"/>
        </w:rPr>
        <w:t>2.9. Участники конкурса, их законные представители, представляя конкурсную работу, разрешают организатору конкурса в соответствии с </w:t>
      </w:r>
      <w:hyperlink r:id="rId10" w:history="1">
        <w:r w:rsidRPr="001E6A7D">
          <w:rPr>
            <w:spacing w:val="2"/>
            <w:sz w:val="28"/>
            <w:szCs w:val="28"/>
          </w:rPr>
          <w:t>Гражданским кодексом Российской Федерации</w:t>
        </w:r>
      </w:hyperlink>
      <w:r w:rsidRPr="001E6A7D">
        <w:rPr>
          <w:spacing w:val="2"/>
          <w:sz w:val="28"/>
          <w:szCs w:val="28"/>
        </w:rPr>
        <w:t> использовать конкурсные работы полностью или частично в некоммерческих целях.</w:t>
      </w:r>
    </w:p>
    <w:p w:rsidR="00161CF5" w:rsidRPr="001E6A7D" w:rsidRDefault="00161CF5" w:rsidP="004A1524">
      <w:pPr>
        <w:widowControl/>
        <w:shd w:val="clear" w:color="auto" w:fill="FFFFFF"/>
        <w:spacing w:line="360" w:lineRule="auto"/>
        <w:ind w:right="-95"/>
        <w:jc w:val="center"/>
        <w:rPr>
          <w:b/>
          <w:sz w:val="28"/>
          <w:szCs w:val="28"/>
        </w:rPr>
      </w:pPr>
      <w:r w:rsidRPr="001E6A7D">
        <w:rPr>
          <w:b/>
          <w:sz w:val="28"/>
          <w:szCs w:val="28"/>
        </w:rPr>
        <w:lastRenderedPageBreak/>
        <w:t xml:space="preserve">3. </w:t>
      </w:r>
      <w:r w:rsidRPr="001E6A7D">
        <w:rPr>
          <w:b/>
          <w:bCs/>
          <w:sz w:val="28"/>
          <w:szCs w:val="28"/>
        </w:rPr>
        <w:t xml:space="preserve">Конкурсная </w:t>
      </w:r>
      <w:r w:rsidRPr="001E6A7D">
        <w:rPr>
          <w:b/>
          <w:sz w:val="28"/>
          <w:szCs w:val="28"/>
        </w:rPr>
        <w:t>комиссия</w:t>
      </w:r>
    </w:p>
    <w:p w:rsidR="00161CF5"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3.1. Подводит итоги конкурса и определяет лучшие работы конкурсная комиссия (далее по тексту – конкурсная комиссия).</w:t>
      </w:r>
      <w:r w:rsidR="00113D58" w:rsidRPr="001E6A7D">
        <w:rPr>
          <w:spacing w:val="2"/>
          <w:sz w:val="28"/>
          <w:szCs w:val="28"/>
        </w:rPr>
        <w:t xml:space="preserve"> </w:t>
      </w:r>
      <w:r w:rsidRPr="001E6A7D">
        <w:rPr>
          <w:spacing w:val="7"/>
          <w:sz w:val="28"/>
          <w:szCs w:val="28"/>
        </w:rPr>
        <w:t xml:space="preserve">Состав </w:t>
      </w:r>
      <w:r w:rsidR="00113D58" w:rsidRPr="001E6A7D">
        <w:rPr>
          <w:spacing w:val="7"/>
          <w:sz w:val="28"/>
          <w:szCs w:val="28"/>
        </w:rPr>
        <w:t>к</w:t>
      </w:r>
      <w:r w:rsidRPr="001E6A7D">
        <w:rPr>
          <w:spacing w:val="7"/>
          <w:sz w:val="28"/>
          <w:szCs w:val="28"/>
        </w:rPr>
        <w:t>онкурсной комиссии утверждает</w:t>
      </w:r>
      <w:r w:rsidR="00113D58" w:rsidRPr="001E6A7D">
        <w:rPr>
          <w:spacing w:val="7"/>
          <w:sz w:val="28"/>
          <w:szCs w:val="28"/>
        </w:rPr>
        <w:t>ся решением т</w:t>
      </w:r>
      <w:r w:rsidRPr="001E6A7D">
        <w:rPr>
          <w:spacing w:val="7"/>
          <w:sz w:val="28"/>
          <w:szCs w:val="28"/>
        </w:rPr>
        <w:t>ерриториальной избирательной комиссии Березовского городского округа</w:t>
      </w:r>
      <w:r w:rsidRPr="001E6A7D">
        <w:rPr>
          <w:spacing w:val="2"/>
          <w:sz w:val="28"/>
          <w:szCs w:val="28"/>
        </w:rPr>
        <w:t>.</w:t>
      </w:r>
    </w:p>
    <w:p w:rsidR="00161CF5" w:rsidRPr="001E6A7D" w:rsidRDefault="00161CF5" w:rsidP="004A1524">
      <w:pPr>
        <w:shd w:val="clear" w:color="auto" w:fill="FFFFFF"/>
        <w:tabs>
          <w:tab w:val="left" w:pos="1056"/>
        </w:tabs>
        <w:spacing w:line="360" w:lineRule="auto"/>
        <w:ind w:firstLine="709"/>
        <w:jc w:val="both"/>
        <w:rPr>
          <w:sz w:val="28"/>
          <w:szCs w:val="28"/>
        </w:rPr>
      </w:pPr>
      <w:r w:rsidRPr="001E6A7D">
        <w:rPr>
          <w:spacing w:val="2"/>
          <w:sz w:val="28"/>
          <w:szCs w:val="28"/>
        </w:rPr>
        <w:t>3.2. Заседание конкурсной комиссии считается правомочным, если на нем присутствует большинство членов от утвержденного состава конкурсной комиссии. Решение принимается простым большинством голосов от числа членов конкурсной комиссии, присутствующих на заседании. При равенстве голосов решающим является голос председателя.</w:t>
      </w:r>
    </w:p>
    <w:p w:rsidR="00161CF5" w:rsidRPr="001E6A7D" w:rsidRDefault="00161CF5" w:rsidP="004A1524">
      <w:pPr>
        <w:shd w:val="clear" w:color="auto" w:fill="FFFFFF"/>
        <w:tabs>
          <w:tab w:val="left" w:pos="1051"/>
        </w:tabs>
        <w:spacing w:line="360" w:lineRule="auto"/>
        <w:ind w:firstLine="709"/>
        <w:jc w:val="both"/>
        <w:rPr>
          <w:sz w:val="28"/>
          <w:szCs w:val="28"/>
        </w:rPr>
      </w:pPr>
      <w:r w:rsidRPr="001E6A7D">
        <w:rPr>
          <w:spacing w:val="2"/>
          <w:sz w:val="28"/>
          <w:szCs w:val="28"/>
        </w:rPr>
        <w:t>3.3.</w:t>
      </w:r>
      <w:r w:rsidR="00113D58" w:rsidRPr="001E6A7D">
        <w:rPr>
          <w:spacing w:val="2"/>
          <w:sz w:val="28"/>
          <w:szCs w:val="28"/>
        </w:rPr>
        <w:t xml:space="preserve"> </w:t>
      </w:r>
      <w:r w:rsidRPr="001E6A7D">
        <w:rPr>
          <w:spacing w:val="2"/>
          <w:sz w:val="28"/>
          <w:szCs w:val="28"/>
        </w:rPr>
        <w:t>Ре</w:t>
      </w:r>
      <w:r w:rsidR="00113D58" w:rsidRPr="001E6A7D">
        <w:rPr>
          <w:spacing w:val="2"/>
          <w:sz w:val="28"/>
          <w:szCs w:val="28"/>
        </w:rPr>
        <w:t>зультаты голосования и решение к</w:t>
      </w:r>
      <w:r w:rsidRPr="001E6A7D">
        <w:rPr>
          <w:spacing w:val="2"/>
          <w:sz w:val="28"/>
          <w:szCs w:val="28"/>
        </w:rPr>
        <w:t>онкурсной комиссии оформляются протоколом, который подписывают предс</w:t>
      </w:r>
      <w:r w:rsidR="00113D58" w:rsidRPr="001E6A7D">
        <w:rPr>
          <w:spacing w:val="2"/>
          <w:sz w:val="28"/>
          <w:szCs w:val="28"/>
        </w:rPr>
        <w:t>едатель и секретарь к</w:t>
      </w:r>
      <w:r w:rsidRPr="001E6A7D">
        <w:rPr>
          <w:spacing w:val="2"/>
          <w:sz w:val="28"/>
          <w:szCs w:val="28"/>
        </w:rPr>
        <w:t>онкурсной комиссии.</w:t>
      </w:r>
    </w:p>
    <w:p w:rsidR="00161CF5"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3.4.  Секретарь конкурсной комиссии зашифровывает представленные конкурсные работы, фами</w:t>
      </w:r>
      <w:r w:rsidR="00113D58" w:rsidRPr="001E6A7D">
        <w:rPr>
          <w:spacing w:val="2"/>
          <w:sz w:val="28"/>
          <w:szCs w:val="28"/>
        </w:rPr>
        <w:t>лии и другие данные участников к</w:t>
      </w:r>
      <w:r w:rsidRPr="001E6A7D">
        <w:rPr>
          <w:spacing w:val="2"/>
          <w:sz w:val="28"/>
          <w:szCs w:val="28"/>
        </w:rPr>
        <w:t>онкурса, которые иным членам конкурсной комиссии не сообщаются.</w:t>
      </w:r>
    </w:p>
    <w:p w:rsidR="00113D58"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 xml:space="preserve">Конкурсная комиссия осуществляет </w:t>
      </w:r>
      <w:r w:rsidR="00113D58" w:rsidRPr="001E6A7D">
        <w:rPr>
          <w:spacing w:val="2"/>
          <w:sz w:val="28"/>
          <w:szCs w:val="28"/>
        </w:rPr>
        <w:t xml:space="preserve">оценку работ, представленных на </w:t>
      </w:r>
      <w:r w:rsidRPr="001E6A7D">
        <w:rPr>
          <w:spacing w:val="2"/>
          <w:sz w:val="28"/>
          <w:szCs w:val="28"/>
        </w:rPr>
        <w:t>Конкурс, по следующим критериям:</w:t>
      </w:r>
    </w:p>
    <w:p w:rsidR="00113D58"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1) соответствие содержания конкурсной работы целя</w:t>
      </w:r>
      <w:r w:rsidR="00113D58" w:rsidRPr="001E6A7D">
        <w:rPr>
          <w:spacing w:val="2"/>
          <w:sz w:val="28"/>
          <w:szCs w:val="28"/>
        </w:rPr>
        <w:t>м, задачам и условиям Конкурса;</w:t>
      </w:r>
    </w:p>
    <w:p w:rsidR="00113D58"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2) креативность (новизна идеи, оригинальность манеры исполнения, нестандартность, своеобразность);</w:t>
      </w:r>
    </w:p>
    <w:p w:rsidR="00113D58"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 xml:space="preserve">3) особенности изображения (сложность в передаче форм, перспективность изображения, многоплановость, узнаваемость предметов и образов, оригинальность изображения, особый творческий почерк, </w:t>
      </w:r>
      <w:proofErr w:type="gramStart"/>
      <w:r w:rsidRPr="001E6A7D">
        <w:rPr>
          <w:spacing w:val="2"/>
          <w:sz w:val="28"/>
          <w:szCs w:val="28"/>
        </w:rPr>
        <w:t>яркое</w:t>
      </w:r>
      <w:proofErr w:type="gramEnd"/>
      <w:r w:rsidRPr="001E6A7D">
        <w:rPr>
          <w:spacing w:val="2"/>
          <w:sz w:val="28"/>
          <w:szCs w:val="28"/>
        </w:rPr>
        <w:t>, выр</w:t>
      </w:r>
      <w:r w:rsidR="00113D58" w:rsidRPr="001E6A7D">
        <w:rPr>
          <w:spacing w:val="2"/>
          <w:sz w:val="28"/>
          <w:szCs w:val="28"/>
        </w:rPr>
        <w:t>азительность раскрытия образа);</w:t>
      </w:r>
    </w:p>
    <w:p w:rsidR="00113D58"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4) композиционное решение (хорошая заполняемость листа, ритмичность в изображении предметов, разнообразие размеров нарисованных предметов, достаточное владе</w:t>
      </w:r>
      <w:r w:rsidR="00113D58" w:rsidRPr="001E6A7D">
        <w:rPr>
          <w:spacing w:val="2"/>
          <w:sz w:val="28"/>
          <w:szCs w:val="28"/>
        </w:rPr>
        <w:t>ние изобразительными навыками);</w:t>
      </w:r>
    </w:p>
    <w:p w:rsidR="00161CF5" w:rsidRPr="001E6A7D" w:rsidRDefault="00161CF5" w:rsidP="004A1524">
      <w:pPr>
        <w:shd w:val="clear" w:color="auto" w:fill="FFFFFF"/>
        <w:tabs>
          <w:tab w:val="left" w:pos="1051"/>
        </w:tabs>
        <w:spacing w:line="360" w:lineRule="auto"/>
        <w:ind w:firstLine="709"/>
        <w:jc w:val="both"/>
        <w:rPr>
          <w:spacing w:val="2"/>
          <w:sz w:val="28"/>
          <w:szCs w:val="28"/>
        </w:rPr>
      </w:pPr>
      <w:r w:rsidRPr="001E6A7D">
        <w:rPr>
          <w:spacing w:val="2"/>
          <w:sz w:val="28"/>
          <w:szCs w:val="28"/>
        </w:rPr>
        <w:t>5) колорит (интересное, необычное и неожиданное цветовое решение).</w:t>
      </w:r>
    </w:p>
    <w:p w:rsidR="00161CF5" w:rsidRPr="001E6A7D" w:rsidRDefault="00161CF5" w:rsidP="004A1524">
      <w:pPr>
        <w:shd w:val="clear" w:color="auto" w:fill="FFFFFF"/>
        <w:tabs>
          <w:tab w:val="left" w:pos="1051"/>
        </w:tabs>
        <w:spacing w:line="360" w:lineRule="auto"/>
        <w:ind w:firstLine="709"/>
        <w:jc w:val="both"/>
        <w:rPr>
          <w:sz w:val="28"/>
          <w:szCs w:val="28"/>
        </w:rPr>
      </w:pPr>
      <w:r w:rsidRPr="001E6A7D">
        <w:rPr>
          <w:spacing w:val="2"/>
          <w:sz w:val="28"/>
          <w:szCs w:val="28"/>
        </w:rPr>
        <w:lastRenderedPageBreak/>
        <w:t>3.5.</w:t>
      </w:r>
      <w:r w:rsidR="001E6A7D" w:rsidRPr="001E6A7D">
        <w:rPr>
          <w:spacing w:val="2"/>
          <w:sz w:val="28"/>
          <w:szCs w:val="28"/>
        </w:rPr>
        <w:t xml:space="preserve"> </w:t>
      </w:r>
      <w:r w:rsidRPr="001E6A7D">
        <w:rPr>
          <w:spacing w:val="2"/>
          <w:sz w:val="28"/>
          <w:szCs w:val="28"/>
        </w:rPr>
        <w:t xml:space="preserve">Конкурсная комиссия не позднее </w:t>
      </w:r>
      <w:r w:rsidR="00915743">
        <w:rPr>
          <w:spacing w:val="2"/>
          <w:sz w:val="28"/>
          <w:szCs w:val="28"/>
        </w:rPr>
        <w:t>5</w:t>
      </w:r>
      <w:r w:rsidRPr="001E6A7D">
        <w:rPr>
          <w:spacing w:val="2"/>
          <w:sz w:val="28"/>
          <w:szCs w:val="28"/>
        </w:rPr>
        <w:t xml:space="preserve"> </w:t>
      </w:r>
      <w:r w:rsidR="00915743">
        <w:rPr>
          <w:spacing w:val="2"/>
          <w:sz w:val="28"/>
          <w:szCs w:val="28"/>
        </w:rPr>
        <w:t>марта</w:t>
      </w:r>
      <w:r w:rsidRPr="001E6A7D">
        <w:rPr>
          <w:spacing w:val="2"/>
          <w:sz w:val="28"/>
          <w:szCs w:val="28"/>
        </w:rPr>
        <w:t xml:space="preserve"> 2019 года подводит итоги Конкурса и открытым голосованием определяет лучшие работы, исходя из количества призовых мест</w:t>
      </w:r>
      <w:r w:rsidR="00721BE1">
        <w:rPr>
          <w:spacing w:val="2"/>
          <w:sz w:val="28"/>
          <w:szCs w:val="28"/>
        </w:rPr>
        <w:t xml:space="preserve"> (первое, второе и третье место в каждой возрастной категории)</w:t>
      </w:r>
      <w:r w:rsidRPr="001E6A7D">
        <w:rPr>
          <w:spacing w:val="2"/>
          <w:sz w:val="28"/>
          <w:szCs w:val="28"/>
        </w:rPr>
        <w:t xml:space="preserve">, готовит проект решения территориальной </w:t>
      </w:r>
      <w:r w:rsidRPr="001E6A7D">
        <w:rPr>
          <w:spacing w:val="7"/>
          <w:sz w:val="28"/>
          <w:szCs w:val="28"/>
        </w:rPr>
        <w:t xml:space="preserve">избирательной комиссии </w:t>
      </w:r>
      <w:r w:rsidRPr="001E6A7D">
        <w:rPr>
          <w:spacing w:val="2"/>
          <w:sz w:val="28"/>
          <w:szCs w:val="28"/>
        </w:rPr>
        <w:t xml:space="preserve">об итогах </w:t>
      </w:r>
      <w:r w:rsidR="001E6A7D" w:rsidRPr="001E6A7D">
        <w:rPr>
          <w:spacing w:val="1"/>
          <w:sz w:val="28"/>
          <w:szCs w:val="28"/>
        </w:rPr>
        <w:t>к</w:t>
      </w:r>
      <w:r w:rsidRPr="001E6A7D">
        <w:rPr>
          <w:spacing w:val="1"/>
          <w:sz w:val="28"/>
          <w:szCs w:val="28"/>
        </w:rPr>
        <w:t>онкурса</w:t>
      </w:r>
      <w:r w:rsidR="00721BE1">
        <w:rPr>
          <w:spacing w:val="1"/>
          <w:sz w:val="28"/>
          <w:szCs w:val="28"/>
        </w:rPr>
        <w:t>.</w:t>
      </w:r>
    </w:p>
    <w:p w:rsidR="00161CF5" w:rsidRDefault="00161CF5" w:rsidP="004A1524">
      <w:pPr>
        <w:shd w:val="clear" w:color="auto" w:fill="FFFFFF"/>
        <w:spacing w:line="360" w:lineRule="auto"/>
        <w:ind w:firstLine="709"/>
        <w:jc w:val="both"/>
        <w:rPr>
          <w:spacing w:val="2"/>
          <w:sz w:val="28"/>
          <w:szCs w:val="28"/>
        </w:rPr>
      </w:pPr>
      <w:r w:rsidRPr="001E6A7D">
        <w:rPr>
          <w:spacing w:val="3"/>
          <w:sz w:val="28"/>
          <w:szCs w:val="28"/>
        </w:rPr>
        <w:t>3.6.</w:t>
      </w:r>
      <w:r w:rsidR="001E6A7D" w:rsidRPr="001E6A7D">
        <w:rPr>
          <w:spacing w:val="3"/>
          <w:sz w:val="28"/>
          <w:szCs w:val="28"/>
        </w:rPr>
        <w:t xml:space="preserve"> </w:t>
      </w:r>
      <w:r w:rsidRPr="001E6A7D">
        <w:rPr>
          <w:spacing w:val="3"/>
          <w:sz w:val="28"/>
          <w:szCs w:val="28"/>
        </w:rPr>
        <w:t xml:space="preserve">Конкурсная комиссия направляет работы победителей в территориальную избирательную </w:t>
      </w:r>
      <w:r w:rsidRPr="001E6A7D">
        <w:rPr>
          <w:spacing w:val="2"/>
          <w:sz w:val="28"/>
          <w:szCs w:val="28"/>
        </w:rPr>
        <w:t>комиссию Березовского городско</w:t>
      </w:r>
      <w:r w:rsidR="001E6A7D" w:rsidRPr="001E6A7D">
        <w:rPr>
          <w:spacing w:val="2"/>
          <w:sz w:val="28"/>
          <w:szCs w:val="28"/>
        </w:rPr>
        <w:t>го округа для оформления стенда</w:t>
      </w:r>
      <w:r w:rsidRPr="001E6A7D">
        <w:rPr>
          <w:spacing w:val="2"/>
          <w:sz w:val="28"/>
          <w:szCs w:val="28"/>
        </w:rPr>
        <w:t>.</w:t>
      </w:r>
    </w:p>
    <w:p w:rsidR="001E6A7D" w:rsidRPr="00E17EA8" w:rsidRDefault="004A1524" w:rsidP="004A1524">
      <w:pPr>
        <w:widowControl/>
        <w:shd w:val="clear" w:color="auto" w:fill="FFFFFF"/>
        <w:spacing w:line="360" w:lineRule="auto"/>
        <w:jc w:val="center"/>
        <w:rPr>
          <w:sz w:val="28"/>
          <w:szCs w:val="28"/>
        </w:rPr>
      </w:pPr>
      <w:r>
        <w:rPr>
          <w:b/>
          <w:bCs/>
          <w:color w:val="000000"/>
          <w:sz w:val="28"/>
          <w:szCs w:val="28"/>
        </w:rPr>
        <w:t>4. Порядок подведения итогов к</w:t>
      </w:r>
      <w:r w:rsidR="001E6A7D" w:rsidRPr="00E17EA8">
        <w:rPr>
          <w:b/>
          <w:bCs/>
          <w:color w:val="000000"/>
          <w:sz w:val="28"/>
          <w:szCs w:val="28"/>
        </w:rPr>
        <w:t>онкурса</w:t>
      </w:r>
    </w:p>
    <w:p w:rsidR="001E6A7D" w:rsidRPr="00756BC7" w:rsidRDefault="001E6A7D" w:rsidP="004A1524">
      <w:pPr>
        <w:shd w:val="clear" w:color="auto" w:fill="FFFFFF"/>
        <w:tabs>
          <w:tab w:val="left" w:pos="1056"/>
        </w:tabs>
        <w:spacing w:line="360" w:lineRule="auto"/>
        <w:ind w:firstLine="709"/>
        <w:jc w:val="both"/>
        <w:rPr>
          <w:spacing w:val="-4"/>
          <w:sz w:val="28"/>
          <w:szCs w:val="28"/>
        </w:rPr>
      </w:pPr>
      <w:r w:rsidRPr="00E17EA8">
        <w:rPr>
          <w:color w:val="000000"/>
          <w:spacing w:val="-4"/>
          <w:sz w:val="28"/>
          <w:szCs w:val="28"/>
        </w:rPr>
        <w:t>4.1.</w:t>
      </w:r>
      <w:r w:rsidR="004A1524">
        <w:rPr>
          <w:color w:val="000000"/>
          <w:spacing w:val="-4"/>
          <w:sz w:val="28"/>
          <w:szCs w:val="28"/>
        </w:rPr>
        <w:t xml:space="preserve"> </w:t>
      </w:r>
      <w:r w:rsidRPr="00E17EA8">
        <w:rPr>
          <w:color w:val="000000"/>
          <w:spacing w:val="-4"/>
          <w:sz w:val="28"/>
          <w:szCs w:val="28"/>
        </w:rPr>
        <w:t>Конкурсная комиссия устанав</w:t>
      </w:r>
      <w:r w:rsidR="004A1524">
        <w:rPr>
          <w:color w:val="000000"/>
          <w:spacing w:val="-4"/>
          <w:sz w:val="28"/>
          <w:szCs w:val="28"/>
        </w:rPr>
        <w:t xml:space="preserve">ливает первое, второе, третье </w:t>
      </w:r>
      <w:r w:rsidRPr="00E17EA8">
        <w:rPr>
          <w:color w:val="000000"/>
          <w:spacing w:val="-4"/>
          <w:sz w:val="28"/>
          <w:szCs w:val="28"/>
        </w:rPr>
        <w:t xml:space="preserve">места в </w:t>
      </w:r>
      <w:r w:rsidRPr="00756BC7">
        <w:rPr>
          <w:spacing w:val="-4"/>
          <w:sz w:val="28"/>
          <w:szCs w:val="28"/>
        </w:rPr>
        <w:t>каждой номинации.</w:t>
      </w:r>
    </w:p>
    <w:p w:rsidR="001E6A7D" w:rsidRPr="00756BC7" w:rsidRDefault="001E6A7D" w:rsidP="004A1524">
      <w:pPr>
        <w:shd w:val="clear" w:color="auto" w:fill="FFFFFF"/>
        <w:spacing w:line="360" w:lineRule="auto"/>
        <w:ind w:firstLine="709"/>
        <w:jc w:val="both"/>
        <w:rPr>
          <w:spacing w:val="2"/>
          <w:sz w:val="28"/>
          <w:szCs w:val="28"/>
        </w:rPr>
      </w:pPr>
      <w:r w:rsidRPr="00756BC7">
        <w:rPr>
          <w:spacing w:val="-4"/>
          <w:sz w:val="28"/>
          <w:szCs w:val="28"/>
        </w:rPr>
        <w:t>4.2.</w:t>
      </w:r>
      <w:r w:rsidR="004A1524" w:rsidRPr="00756BC7">
        <w:rPr>
          <w:spacing w:val="2"/>
          <w:sz w:val="28"/>
          <w:szCs w:val="28"/>
        </w:rPr>
        <w:t xml:space="preserve"> </w:t>
      </w:r>
      <w:r w:rsidRPr="00756BC7">
        <w:rPr>
          <w:spacing w:val="2"/>
          <w:sz w:val="28"/>
          <w:szCs w:val="28"/>
        </w:rPr>
        <w:t>Если конкурсная комиссия сочтет, чт</w:t>
      </w:r>
      <w:r w:rsidR="004A1524" w:rsidRPr="00756BC7">
        <w:rPr>
          <w:spacing w:val="2"/>
          <w:sz w:val="28"/>
          <w:szCs w:val="28"/>
        </w:rPr>
        <w:t>о ни одна из представленных на к</w:t>
      </w:r>
      <w:r w:rsidRPr="00756BC7">
        <w:rPr>
          <w:spacing w:val="2"/>
          <w:sz w:val="28"/>
          <w:szCs w:val="28"/>
        </w:rPr>
        <w:t>онкурс работ не заслуживает призового места, территориальная избирательная комиссия Березовского городского округа может ограничиться вручением дипломов.</w:t>
      </w:r>
    </w:p>
    <w:p w:rsidR="004A1524" w:rsidRPr="001E6A7D" w:rsidRDefault="004A1524" w:rsidP="004A1524">
      <w:pPr>
        <w:shd w:val="clear" w:color="auto" w:fill="FFFFFF"/>
        <w:spacing w:line="360" w:lineRule="auto"/>
        <w:jc w:val="both"/>
        <w:rPr>
          <w:sz w:val="28"/>
          <w:szCs w:val="28"/>
        </w:rPr>
      </w:pPr>
    </w:p>
    <w:p w:rsidR="009E2757" w:rsidRPr="009E2757" w:rsidRDefault="009E2757" w:rsidP="00040E56"/>
    <w:sectPr w:rsidR="009E2757" w:rsidRPr="009E2757" w:rsidSect="00756BC7">
      <w:footerReference w:type="default" r:id="rId11"/>
      <w:pgSz w:w="11907" w:h="16840"/>
      <w:pgMar w:top="709" w:right="851" w:bottom="567" w:left="156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BA5" w:rsidRDefault="00E13BA5">
      <w:r>
        <w:separator/>
      </w:r>
    </w:p>
  </w:endnote>
  <w:endnote w:type="continuationSeparator" w:id="0">
    <w:p w:rsidR="00E13BA5" w:rsidRDefault="00E1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horndale"/>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Italic">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altName w:val="Century Gothic"/>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16" w:rsidRDefault="00992516">
    <w:pPr>
      <w:pStyle w:val="a5"/>
      <w:jc w:val="right"/>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BA5" w:rsidRDefault="00E13BA5">
      <w:r>
        <w:separator/>
      </w:r>
    </w:p>
  </w:footnote>
  <w:footnote w:type="continuationSeparator" w:id="0">
    <w:p w:rsidR="00E13BA5" w:rsidRDefault="00E13B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A8E3D63"/>
    <w:multiLevelType w:val="singleLevel"/>
    <w:tmpl w:val="65FC10E4"/>
    <w:lvl w:ilvl="0">
      <w:start w:val="1"/>
      <w:numFmt w:val="decimal"/>
      <w:lvlText w:val="5.%1."/>
      <w:legacy w:legacy="1" w:legacySpace="0" w:legacyIndent="513"/>
      <w:lvlJc w:val="left"/>
      <w:pPr>
        <w:ind w:left="0" w:firstLine="0"/>
      </w:pPr>
      <w:rPr>
        <w:rFonts w:ascii="Times New Roman" w:hAnsi="Times New Roman" w:cs="Times New Roman" w:hint="default"/>
      </w:rPr>
    </w:lvl>
  </w:abstractNum>
  <w:abstractNum w:abstractNumId="2">
    <w:nsid w:val="324F3C54"/>
    <w:multiLevelType w:val="singleLevel"/>
    <w:tmpl w:val="4E86FBC2"/>
    <w:lvl w:ilvl="0">
      <w:start w:val="1"/>
      <w:numFmt w:val="decimal"/>
      <w:lvlText w:val="6.%1."/>
      <w:legacy w:legacy="1" w:legacySpace="0" w:legacyIndent="518"/>
      <w:lvlJc w:val="left"/>
      <w:pPr>
        <w:ind w:left="0" w:firstLine="0"/>
      </w:pPr>
      <w:rPr>
        <w:rFonts w:ascii="Times New Roman" w:hAnsi="Times New Roman" w:cs="Times New Roman" w:hint="default"/>
      </w:rPr>
    </w:lvl>
  </w:abstractNum>
  <w:abstractNum w:abstractNumId="3">
    <w:nsid w:val="4BC91B97"/>
    <w:multiLevelType w:val="hybridMultilevel"/>
    <w:tmpl w:val="A9B2C2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51F97D28"/>
    <w:multiLevelType w:val="hybridMultilevel"/>
    <w:tmpl w:val="6258563E"/>
    <w:lvl w:ilvl="0" w:tplc="428ED622">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688F060E"/>
    <w:multiLevelType w:val="singleLevel"/>
    <w:tmpl w:val="4A32AE18"/>
    <w:lvl w:ilvl="0">
      <w:start w:val="3"/>
      <w:numFmt w:val="decimal"/>
      <w:lvlText w:val="6.%1."/>
      <w:legacy w:legacy="1" w:legacySpace="0" w:legacyIndent="518"/>
      <w:lvlJc w:val="left"/>
      <w:pPr>
        <w:ind w:left="0" w:firstLine="0"/>
      </w:pPr>
      <w:rPr>
        <w:rFonts w:ascii="Times New Roman" w:hAnsi="Times New Roman" w:cs="Times New Roman" w:hint="default"/>
        <w:b w:val="0"/>
      </w:rPr>
    </w:lvl>
  </w:abstractNum>
  <w:num w:numId="1">
    <w:abstractNumId w:val="0"/>
    <w:lvlOverride w:ilvl="0">
      <w:lvl w:ilvl="0">
        <w:start w:val="4"/>
        <w:numFmt w:val="bullet"/>
        <w:lvlText w:val="-"/>
        <w:legacy w:legacy="1" w:legacySpace="0" w:legacyIndent="786"/>
        <w:lvlJc w:val="left"/>
        <w:pPr>
          <w:ind w:left="1212" w:hanging="786"/>
        </w:pPr>
      </w:lvl>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num>
  <w:num w:numId="5">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6">
    <w:abstractNumId w:val="2"/>
    <w:lvlOverride w:ilvl="0">
      <w:startOverride w:val="1"/>
    </w:lvlOverride>
  </w:num>
  <w:num w:numId="7">
    <w:abstractNumId w:val="0"/>
    <w:lvlOverride w:ilvl="0">
      <w:lvl w:ilvl="0">
        <w:numFmt w:val="bullet"/>
        <w:lvlText w:val="-"/>
        <w:legacy w:legacy="1" w:legacySpace="0" w:legacyIndent="494"/>
        <w:lvlJc w:val="left"/>
        <w:pPr>
          <w:ind w:left="0" w:firstLine="0"/>
        </w:pPr>
        <w:rPr>
          <w:rFonts w:ascii="Times New Roman" w:hAnsi="Times New Roman" w:cs="Times New Roman" w:hint="default"/>
        </w:rPr>
      </w:lvl>
    </w:lvlOverride>
  </w:num>
  <w:num w:numId="8">
    <w:abstractNumId w:val="5"/>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44F6"/>
    <w:rsid w:val="0000263B"/>
    <w:rsid w:val="000145D6"/>
    <w:rsid w:val="00015C92"/>
    <w:rsid w:val="00024114"/>
    <w:rsid w:val="00035A0B"/>
    <w:rsid w:val="00040E56"/>
    <w:rsid w:val="000418A5"/>
    <w:rsid w:val="0005295E"/>
    <w:rsid w:val="00061A92"/>
    <w:rsid w:val="0006412C"/>
    <w:rsid w:val="00066C3F"/>
    <w:rsid w:val="0009043F"/>
    <w:rsid w:val="00096478"/>
    <w:rsid w:val="000A3968"/>
    <w:rsid w:val="000B0F0C"/>
    <w:rsid w:val="000E02F2"/>
    <w:rsid w:val="000E2AC2"/>
    <w:rsid w:val="000E2FB9"/>
    <w:rsid w:val="000E4B5D"/>
    <w:rsid w:val="001031E5"/>
    <w:rsid w:val="00103A7D"/>
    <w:rsid w:val="001110AE"/>
    <w:rsid w:val="00113D58"/>
    <w:rsid w:val="001142C7"/>
    <w:rsid w:val="001144F6"/>
    <w:rsid w:val="0012054E"/>
    <w:rsid w:val="00125A46"/>
    <w:rsid w:val="00134756"/>
    <w:rsid w:val="001543EC"/>
    <w:rsid w:val="00161CF5"/>
    <w:rsid w:val="00167C3A"/>
    <w:rsid w:val="00171028"/>
    <w:rsid w:val="001720D6"/>
    <w:rsid w:val="001747DD"/>
    <w:rsid w:val="00182749"/>
    <w:rsid w:val="00195B41"/>
    <w:rsid w:val="001A677A"/>
    <w:rsid w:val="001B1FF5"/>
    <w:rsid w:val="001B323B"/>
    <w:rsid w:val="001D552B"/>
    <w:rsid w:val="001E6A7D"/>
    <w:rsid w:val="001F33F1"/>
    <w:rsid w:val="001F79D2"/>
    <w:rsid w:val="00201E01"/>
    <w:rsid w:val="00205BCE"/>
    <w:rsid w:val="002147E6"/>
    <w:rsid w:val="002328F6"/>
    <w:rsid w:val="00236AAA"/>
    <w:rsid w:val="002626F1"/>
    <w:rsid w:val="00275494"/>
    <w:rsid w:val="0028691E"/>
    <w:rsid w:val="00292188"/>
    <w:rsid w:val="002A1108"/>
    <w:rsid w:val="002B534B"/>
    <w:rsid w:val="002B67AC"/>
    <w:rsid w:val="002D36B6"/>
    <w:rsid w:val="002D4238"/>
    <w:rsid w:val="002D6ED2"/>
    <w:rsid w:val="002E00B0"/>
    <w:rsid w:val="002E5EB7"/>
    <w:rsid w:val="002E7089"/>
    <w:rsid w:val="002F130C"/>
    <w:rsid w:val="00313F16"/>
    <w:rsid w:val="0033379D"/>
    <w:rsid w:val="003358C8"/>
    <w:rsid w:val="00343662"/>
    <w:rsid w:val="00343887"/>
    <w:rsid w:val="003462E2"/>
    <w:rsid w:val="00353565"/>
    <w:rsid w:val="00366071"/>
    <w:rsid w:val="003725B3"/>
    <w:rsid w:val="003740CC"/>
    <w:rsid w:val="00375F10"/>
    <w:rsid w:val="0037646D"/>
    <w:rsid w:val="00376BD0"/>
    <w:rsid w:val="003A313A"/>
    <w:rsid w:val="003A5DEA"/>
    <w:rsid w:val="003B63AA"/>
    <w:rsid w:val="003C7632"/>
    <w:rsid w:val="003D4A6C"/>
    <w:rsid w:val="003D5B09"/>
    <w:rsid w:val="003E0DC5"/>
    <w:rsid w:val="003E1111"/>
    <w:rsid w:val="003F619F"/>
    <w:rsid w:val="0041327E"/>
    <w:rsid w:val="004138A5"/>
    <w:rsid w:val="0041782A"/>
    <w:rsid w:val="00424B9C"/>
    <w:rsid w:val="00430DAF"/>
    <w:rsid w:val="004312FD"/>
    <w:rsid w:val="004348EE"/>
    <w:rsid w:val="00440C2B"/>
    <w:rsid w:val="00443D57"/>
    <w:rsid w:val="0044499F"/>
    <w:rsid w:val="00451733"/>
    <w:rsid w:val="00451AB4"/>
    <w:rsid w:val="0045368B"/>
    <w:rsid w:val="00464F19"/>
    <w:rsid w:val="00465494"/>
    <w:rsid w:val="00470B05"/>
    <w:rsid w:val="00471D36"/>
    <w:rsid w:val="00483CEA"/>
    <w:rsid w:val="004851CC"/>
    <w:rsid w:val="00486B80"/>
    <w:rsid w:val="004A1524"/>
    <w:rsid w:val="004B6ADF"/>
    <w:rsid w:val="004C5E81"/>
    <w:rsid w:val="004D243A"/>
    <w:rsid w:val="004E267E"/>
    <w:rsid w:val="004E3921"/>
    <w:rsid w:val="004F6E62"/>
    <w:rsid w:val="0052163B"/>
    <w:rsid w:val="00536133"/>
    <w:rsid w:val="005404ED"/>
    <w:rsid w:val="00540EE0"/>
    <w:rsid w:val="005438BC"/>
    <w:rsid w:val="00545C7B"/>
    <w:rsid w:val="005529E5"/>
    <w:rsid w:val="00560BBF"/>
    <w:rsid w:val="005731FF"/>
    <w:rsid w:val="00577ADD"/>
    <w:rsid w:val="005A4FD1"/>
    <w:rsid w:val="005B5BAF"/>
    <w:rsid w:val="005B6404"/>
    <w:rsid w:val="005C29BC"/>
    <w:rsid w:val="005D27F6"/>
    <w:rsid w:val="005D2E24"/>
    <w:rsid w:val="005E6D5F"/>
    <w:rsid w:val="005F2226"/>
    <w:rsid w:val="005F7EA4"/>
    <w:rsid w:val="00613F3F"/>
    <w:rsid w:val="006254EA"/>
    <w:rsid w:val="00625C98"/>
    <w:rsid w:val="0064087D"/>
    <w:rsid w:val="006550A3"/>
    <w:rsid w:val="006619D4"/>
    <w:rsid w:val="0066483F"/>
    <w:rsid w:val="006656EA"/>
    <w:rsid w:val="006702A3"/>
    <w:rsid w:val="00684464"/>
    <w:rsid w:val="00687930"/>
    <w:rsid w:val="006959A6"/>
    <w:rsid w:val="006A019A"/>
    <w:rsid w:val="006A1848"/>
    <w:rsid w:val="006C108E"/>
    <w:rsid w:val="006D7E76"/>
    <w:rsid w:val="006E47CA"/>
    <w:rsid w:val="006F3912"/>
    <w:rsid w:val="00712FA3"/>
    <w:rsid w:val="00716E41"/>
    <w:rsid w:val="00721964"/>
    <w:rsid w:val="00721BE1"/>
    <w:rsid w:val="00726356"/>
    <w:rsid w:val="007412B6"/>
    <w:rsid w:val="00746B94"/>
    <w:rsid w:val="00756BC7"/>
    <w:rsid w:val="00757761"/>
    <w:rsid w:val="00763BBE"/>
    <w:rsid w:val="007645AB"/>
    <w:rsid w:val="00765815"/>
    <w:rsid w:val="007738F9"/>
    <w:rsid w:val="00781D61"/>
    <w:rsid w:val="00782BED"/>
    <w:rsid w:val="007A6480"/>
    <w:rsid w:val="007B1D9C"/>
    <w:rsid w:val="007B7BDD"/>
    <w:rsid w:val="007C5D93"/>
    <w:rsid w:val="007C5EA7"/>
    <w:rsid w:val="007D3C1B"/>
    <w:rsid w:val="0080680C"/>
    <w:rsid w:val="00813488"/>
    <w:rsid w:val="00836952"/>
    <w:rsid w:val="008470F4"/>
    <w:rsid w:val="00847769"/>
    <w:rsid w:val="0085262C"/>
    <w:rsid w:val="0085262F"/>
    <w:rsid w:val="00863AC4"/>
    <w:rsid w:val="00866A6F"/>
    <w:rsid w:val="00867361"/>
    <w:rsid w:val="00877BA1"/>
    <w:rsid w:val="00896871"/>
    <w:rsid w:val="008A012E"/>
    <w:rsid w:val="008C5D83"/>
    <w:rsid w:val="008E6DF5"/>
    <w:rsid w:val="008F286D"/>
    <w:rsid w:val="00900786"/>
    <w:rsid w:val="00905B99"/>
    <w:rsid w:val="009133FC"/>
    <w:rsid w:val="0091388D"/>
    <w:rsid w:val="00915743"/>
    <w:rsid w:val="00932417"/>
    <w:rsid w:val="0094082C"/>
    <w:rsid w:val="009445AB"/>
    <w:rsid w:val="00954A32"/>
    <w:rsid w:val="00985901"/>
    <w:rsid w:val="00992516"/>
    <w:rsid w:val="00992840"/>
    <w:rsid w:val="00996092"/>
    <w:rsid w:val="00997E0E"/>
    <w:rsid w:val="009C07E3"/>
    <w:rsid w:val="009C64E2"/>
    <w:rsid w:val="009C6FEF"/>
    <w:rsid w:val="009D1255"/>
    <w:rsid w:val="009D24BB"/>
    <w:rsid w:val="009D2703"/>
    <w:rsid w:val="009D2BBB"/>
    <w:rsid w:val="009D43DB"/>
    <w:rsid w:val="009D4926"/>
    <w:rsid w:val="009D758C"/>
    <w:rsid w:val="009D7960"/>
    <w:rsid w:val="009E2757"/>
    <w:rsid w:val="009F70E5"/>
    <w:rsid w:val="00A27B3A"/>
    <w:rsid w:val="00A3269A"/>
    <w:rsid w:val="00A362DA"/>
    <w:rsid w:val="00A5650B"/>
    <w:rsid w:val="00A5650D"/>
    <w:rsid w:val="00A60C74"/>
    <w:rsid w:val="00A615A7"/>
    <w:rsid w:val="00A648F2"/>
    <w:rsid w:val="00A66134"/>
    <w:rsid w:val="00A92A0C"/>
    <w:rsid w:val="00A94A42"/>
    <w:rsid w:val="00A953EA"/>
    <w:rsid w:val="00AC0075"/>
    <w:rsid w:val="00AC5454"/>
    <w:rsid w:val="00AE0376"/>
    <w:rsid w:val="00AE16D9"/>
    <w:rsid w:val="00AE4E1E"/>
    <w:rsid w:val="00AF73B3"/>
    <w:rsid w:val="00B11CEE"/>
    <w:rsid w:val="00B13A08"/>
    <w:rsid w:val="00B216B5"/>
    <w:rsid w:val="00B26EF7"/>
    <w:rsid w:val="00B542E5"/>
    <w:rsid w:val="00B57210"/>
    <w:rsid w:val="00B63628"/>
    <w:rsid w:val="00B71FFD"/>
    <w:rsid w:val="00B859E0"/>
    <w:rsid w:val="00B86FE3"/>
    <w:rsid w:val="00B91251"/>
    <w:rsid w:val="00B96FC3"/>
    <w:rsid w:val="00BA4C98"/>
    <w:rsid w:val="00BB597E"/>
    <w:rsid w:val="00BC1F39"/>
    <w:rsid w:val="00BC7B78"/>
    <w:rsid w:val="00C0156E"/>
    <w:rsid w:val="00C04703"/>
    <w:rsid w:val="00C05038"/>
    <w:rsid w:val="00C0624D"/>
    <w:rsid w:val="00C06ECF"/>
    <w:rsid w:val="00C14E8D"/>
    <w:rsid w:val="00C15222"/>
    <w:rsid w:val="00C23878"/>
    <w:rsid w:val="00C2731B"/>
    <w:rsid w:val="00C442B0"/>
    <w:rsid w:val="00C52C19"/>
    <w:rsid w:val="00C53FA3"/>
    <w:rsid w:val="00C60FFE"/>
    <w:rsid w:val="00C61757"/>
    <w:rsid w:val="00C72EE6"/>
    <w:rsid w:val="00C72F3D"/>
    <w:rsid w:val="00C76384"/>
    <w:rsid w:val="00C82781"/>
    <w:rsid w:val="00C85EAD"/>
    <w:rsid w:val="00CA0288"/>
    <w:rsid w:val="00CB45EA"/>
    <w:rsid w:val="00CB7D71"/>
    <w:rsid w:val="00CC1ECC"/>
    <w:rsid w:val="00CC3A4B"/>
    <w:rsid w:val="00CC474B"/>
    <w:rsid w:val="00CE36F2"/>
    <w:rsid w:val="00CE4174"/>
    <w:rsid w:val="00D0030C"/>
    <w:rsid w:val="00D00756"/>
    <w:rsid w:val="00D02172"/>
    <w:rsid w:val="00D030AA"/>
    <w:rsid w:val="00D046D0"/>
    <w:rsid w:val="00D17010"/>
    <w:rsid w:val="00D234DE"/>
    <w:rsid w:val="00D235C9"/>
    <w:rsid w:val="00D2504C"/>
    <w:rsid w:val="00D2671B"/>
    <w:rsid w:val="00D37EFD"/>
    <w:rsid w:val="00D629AE"/>
    <w:rsid w:val="00D672CF"/>
    <w:rsid w:val="00D67765"/>
    <w:rsid w:val="00D926AF"/>
    <w:rsid w:val="00D928FC"/>
    <w:rsid w:val="00DB2ECC"/>
    <w:rsid w:val="00DB6D17"/>
    <w:rsid w:val="00DD5B46"/>
    <w:rsid w:val="00DE424E"/>
    <w:rsid w:val="00DE771A"/>
    <w:rsid w:val="00E01754"/>
    <w:rsid w:val="00E13BA5"/>
    <w:rsid w:val="00E1757C"/>
    <w:rsid w:val="00E17E57"/>
    <w:rsid w:val="00E17EA5"/>
    <w:rsid w:val="00E234E5"/>
    <w:rsid w:val="00E2540D"/>
    <w:rsid w:val="00E365CD"/>
    <w:rsid w:val="00E52241"/>
    <w:rsid w:val="00E577D8"/>
    <w:rsid w:val="00E60BE9"/>
    <w:rsid w:val="00E632C3"/>
    <w:rsid w:val="00E65E86"/>
    <w:rsid w:val="00E72AA3"/>
    <w:rsid w:val="00E76DEA"/>
    <w:rsid w:val="00E83F9C"/>
    <w:rsid w:val="00E85766"/>
    <w:rsid w:val="00E90237"/>
    <w:rsid w:val="00E905CF"/>
    <w:rsid w:val="00E92883"/>
    <w:rsid w:val="00E97077"/>
    <w:rsid w:val="00EA513C"/>
    <w:rsid w:val="00EB0391"/>
    <w:rsid w:val="00EC6822"/>
    <w:rsid w:val="00EC7A39"/>
    <w:rsid w:val="00ED5184"/>
    <w:rsid w:val="00ED5A5E"/>
    <w:rsid w:val="00EE1270"/>
    <w:rsid w:val="00EE7827"/>
    <w:rsid w:val="00F07081"/>
    <w:rsid w:val="00F11E93"/>
    <w:rsid w:val="00F17E24"/>
    <w:rsid w:val="00F21109"/>
    <w:rsid w:val="00F2555B"/>
    <w:rsid w:val="00F37D03"/>
    <w:rsid w:val="00F6493F"/>
    <w:rsid w:val="00F67A12"/>
    <w:rsid w:val="00F72D40"/>
    <w:rsid w:val="00F83D61"/>
    <w:rsid w:val="00F84105"/>
    <w:rsid w:val="00F92D8E"/>
    <w:rsid w:val="00F9500F"/>
    <w:rsid w:val="00FB647A"/>
    <w:rsid w:val="00FC09A3"/>
    <w:rsid w:val="00FD0486"/>
    <w:rsid w:val="00FD1090"/>
    <w:rsid w:val="00FE0E10"/>
    <w:rsid w:val="00FF5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4D243A"/>
    <w:pPr>
      <w:widowControl w:val="0"/>
      <w:overflowPunct w:val="0"/>
      <w:autoSpaceDE w:val="0"/>
      <w:autoSpaceDN w:val="0"/>
      <w:adjustRightInd w:val="0"/>
      <w:textAlignment w:val="baseline"/>
    </w:pPr>
  </w:style>
  <w:style w:type="paragraph" w:styleId="1">
    <w:name w:val="heading 1"/>
    <w:basedOn w:val="a"/>
    <w:next w:val="a"/>
    <w:qFormat/>
    <w:rsid w:val="004D243A"/>
    <w:pPr>
      <w:keepNext/>
      <w:jc w:val="center"/>
      <w:outlineLvl w:val="0"/>
    </w:pPr>
    <w:rPr>
      <w:b/>
      <w:kern w:val="28"/>
      <w:sz w:val="28"/>
    </w:rPr>
  </w:style>
  <w:style w:type="paragraph" w:styleId="2">
    <w:name w:val="heading 2"/>
    <w:basedOn w:val="a"/>
    <w:next w:val="a"/>
    <w:qFormat/>
    <w:rsid w:val="004D243A"/>
    <w:pPr>
      <w:keepNext/>
      <w:spacing w:line="360" w:lineRule="auto"/>
      <w:jc w:val="center"/>
      <w:outlineLvl w:val="1"/>
    </w:pPr>
    <w:rPr>
      <w:b/>
      <w:sz w:val="40"/>
    </w:rPr>
  </w:style>
  <w:style w:type="paragraph" w:styleId="3">
    <w:name w:val="heading 3"/>
    <w:basedOn w:val="a"/>
    <w:next w:val="a"/>
    <w:qFormat/>
    <w:rsid w:val="004D243A"/>
    <w:pPr>
      <w:keepNext/>
      <w:spacing w:before="240"/>
      <w:jc w:val="center"/>
      <w:outlineLvl w:val="2"/>
    </w:pPr>
    <w:rPr>
      <w:rFonts w:ascii="Palatino Italic" w:hAnsi="Palatino Italic"/>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D243A"/>
    <w:pPr>
      <w:overflowPunct/>
      <w:autoSpaceDE/>
      <w:autoSpaceDN/>
      <w:adjustRightInd/>
      <w:ind w:firstLine="426"/>
      <w:textAlignment w:val="auto"/>
    </w:pPr>
    <w:rPr>
      <w:sz w:val="28"/>
    </w:rPr>
  </w:style>
  <w:style w:type="paragraph" w:styleId="a4">
    <w:name w:val="header"/>
    <w:basedOn w:val="a"/>
    <w:rsid w:val="004D243A"/>
    <w:pPr>
      <w:tabs>
        <w:tab w:val="center" w:pos="4153"/>
        <w:tab w:val="right" w:pos="8306"/>
      </w:tabs>
    </w:pPr>
  </w:style>
  <w:style w:type="paragraph" w:styleId="a5">
    <w:name w:val="footer"/>
    <w:basedOn w:val="a"/>
    <w:rsid w:val="004D243A"/>
    <w:pPr>
      <w:tabs>
        <w:tab w:val="center" w:pos="4153"/>
        <w:tab w:val="right" w:pos="8306"/>
      </w:tabs>
    </w:pPr>
  </w:style>
  <w:style w:type="paragraph" w:styleId="a6">
    <w:name w:val="Balloon Text"/>
    <w:basedOn w:val="a"/>
    <w:semiHidden/>
    <w:rsid w:val="00746B94"/>
    <w:rPr>
      <w:rFonts w:ascii="Tahoma" w:hAnsi="Tahoma" w:cs="Tahoma"/>
      <w:sz w:val="16"/>
      <w:szCs w:val="16"/>
    </w:rPr>
  </w:style>
  <w:style w:type="table" w:styleId="a7">
    <w:name w:val="Table Grid"/>
    <w:basedOn w:val="a1"/>
    <w:rsid w:val="004C5E81"/>
    <w:pPr>
      <w:overflowPunct w:val="0"/>
      <w:autoSpaceDE w:val="0"/>
      <w:autoSpaceDN w:val="0"/>
      <w:adjustRightInd w:val="0"/>
      <w:spacing w:after="60"/>
      <w:ind w:firstLine="7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932417"/>
    <w:rPr>
      <w:color w:val="0000FF"/>
      <w:u w:val="single"/>
    </w:rPr>
  </w:style>
  <w:style w:type="paragraph" w:styleId="20">
    <w:name w:val="Body Text 2"/>
    <w:basedOn w:val="a"/>
    <w:link w:val="21"/>
    <w:rsid w:val="00F67A12"/>
    <w:pPr>
      <w:spacing w:after="120" w:line="480" w:lineRule="auto"/>
    </w:pPr>
    <w:rPr>
      <w:rFonts w:ascii="TimesET" w:hAnsi="TimesET"/>
      <w:sz w:val="24"/>
    </w:rPr>
  </w:style>
  <w:style w:type="character" w:customStyle="1" w:styleId="21">
    <w:name w:val="Основной текст 2 Знак"/>
    <w:link w:val="20"/>
    <w:rsid w:val="00F67A12"/>
    <w:rPr>
      <w:rFonts w:ascii="TimesET" w:hAnsi="TimesET"/>
      <w:sz w:val="24"/>
    </w:rPr>
  </w:style>
  <w:style w:type="paragraph" w:styleId="a9">
    <w:name w:val="List Paragraph"/>
    <w:basedOn w:val="a"/>
    <w:uiPriority w:val="34"/>
    <w:qFormat/>
    <w:rsid w:val="00A615A7"/>
    <w:pPr>
      <w:ind w:left="720"/>
      <w:contextualSpacing/>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03740">
      <w:bodyDiv w:val="1"/>
      <w:marLeft w:val="0"/>
      <w:marRight w:val="0"/>
      <w:marTop w:val="0"/>
      <w:marBottom w:val="0"/>
      <w:divBdr>
        <w:top w:val="none" w:sz="0" w:space="0" w:color="auto"/>
        <w:left w:val="none" w:sz="0" w:space="0" w:color="auto"/>
        <w:bottom w:val="none" w:sz="0" w:space="0" w:color="auto"/>
        <w:right w:val="none" w:sz="0" w:space="0" w:color="auto"/>
      </w:divBdr>
    </w:div>
    <w:div w:id="56754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docs.cntd.ru/document/9027690"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66DB-82DD-4D04-B306-0EA00B1B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Pages>
  <Words>1224</Words>
  <Characters>6978</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IKSRF42</Company>
  <LinksUpToDate>false</LinksUpToDate>
  <CharactersWithSpaces>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"ГАС ВЫБОРЫ"</dc:creator>
  <cp:lastModifiedBy>134</cp:lastModifiedBy>
  <cp:revision>8</cp:revision>
  <cp:lastPrinted>2018-11-21T03:42:00Z</cp:lastPrinted>
  <dcterms:created xsi:type="dcterms:W3CDTF">2019-01-28T02:14:00Z</dcterms:created>
  <dcterms:modified xsi:type="dcterms:W3CDTF">2019-02-14T10:31:00Z</dcterms:modified>
</cp:coreProperties>
</file>