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17" w:rsidRDefault="003C20E1">
      <w:pPr>
        <w:rPr>
          <w:noProof/>
          <w:sz w:val="10"/>
          <w:szCs w:val="10"/>
        </w:rPr>
      </w:pPr>
      <w:r>
        <w:rPr>
          <w:noProof/>
          <w:sz w:val="10"/>
          <w:szCs w:val="10"/>
        </w:rPr>
        <w:t xml:space="preserve">  </w:t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>
        <w:rPr>
          <w:noProof/>
          <w:sz w:val="10"/>
          <w:szCs w:val="10"/>
        </w:rPr>
        <w:tab/>
      </w:r>
      <w:r w:rsidR="00727EF2" w:rsidRPr="00727EF2">
        <w:rPr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ЭМБЛЕМА" style="width:99pt;height:65.25pt;visibility:visible">
            <v:imagedata r:id="rId8" o:title="ЭМБЛЕМА"/>
          </v:shape>
        </w:pict>
      </w:r>
    </w:p>
    <w:p w:rsidR="003C20E1" w:rsidRDefault="003C20E1">
      <w:pPr>
        <w:rPr>
          <w:noProof/>
          <w:sz w:val="10"/>
          <w:szCs w:val="10"/>
        </w:rPr>
      </w:pPr>
    </w:p>
    <w:p w:rsidR="003C20E1" w:rsidRDefault="003C20E1">
      <w:pPr>
        <w:rPr>
          <w:noProof/>
          <w:sz w:val="10"/>
          <w:szCs w:val="10"/>
        </w:rPr>
      </w:pPr>
    </w:p>
    <w:p w:rsidR="003C20E1" w:rsidRPr="000145D6" w:rsidRDefault="003C20E1">
      <w:pPr>
        <w:rPr>
          <w:sz w:val="10"/>
          <w:szCs w:val="10"/>
        </w:rPr>
      </w:pPr>
    </w:p>
    <w:tbl>
      <w:tblPr>
        <w:tblW w:w="9284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284"/>
      </w:tblGrid>
      <w:tr w:rsidR="00536133" w:rsidTr="00483CEA">
        <w:trPr>
          <w:jc w:val="center"/>
        </w:trPr>
        <w:tc>
          <w:tcPr>
            <w:tcW w:w="9284" w:type="dxa"/>
            <w:tcBorders>
              <w:bottom w:val="double" w:sz="6" w:space="0" w:color="auto"/>
            </w:tcBorders>
          </w:tcPr>
          <w:p w:rsidR="00536133" w:rsidRDefault="00536133" w:rsidP="00A3269A">
            <w:pPr>
              <w:pStyle w:val="2"/>
              <w:rPr>
                <w:sz w:val="28"/>
              </w:rPr>
            </w:pPr>
            <w:r>
              <w:rPr>
                <w:sz w:val="28"/>
              </w:rPr>
              <w:t>ИЗБИРАТЕЛЬНАЯ КОМИССИЯ  КЕМЕРОВСКОЙ ОБЛАСТИ</w:t>
            </w:r>
          </w:p>
          <w:p w:rsidR="00536133" w:rsidRPr="008034C2" w:rsidRDefault="00536133" w:rsidP="00A3269A">
            <w:pPr>
              <w:pStyle w:val="1"/>
              <w:spacing w:line="360" w:lineRule="auto"/>
              <w:rPr>
                <w:kern w:val="0"/>
                <w:szCs w:val="28"/>
              </w:rPr>
            </w:pPr>
            <w:proofErr w:type="gramStart"/>
            <w:r w:rsidRPr="008034C2">
              <w:rPr>
                <w:szCs w:val="28"/>
              </w:rPr>
              <w:t>П</w:t>
            </w:r>
            <w:proofErr w:type="gramEnd"/>
            <w:r w:rsidRPr="008034C2">
              <w:rPr>
                <w:szCs w:val="28"/>
              </w:rPr>
              <w:t xml:space="preserve"> О С Т А Н О В Л Е Н И Е</w:t>
            </w:r>
          </w:p>
        </w:tc>
      </w:tr>
    </w:tbl>
    <w:p w:rsidR="00536133" w:rsidRPr="00F72D40" w:rsidRDefault="00536133" w:rsidP="00536133">
      <w:pPr>
        <w:rPr>
          <w:sz w:val="10"/>
        </w:rPr>
      </w:pPr>
    </w:p>
    <w:p w:rsidR="007A6480" w:rsidRPr="00292188" w:rsidRDefault="00292188" w:rsidP="007A6480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C20E1">
        <w:rPr>
          <w:sz w:val="24"/>
          <w:szCs w:val="24"/>
        </w:rPr>
        <w:t>7</w:t>
      </w:r>
      <w:r w:rsidR="00D046D0" w:rsidRPr="00292188">
        <w:rPr>
          <w:sz w:val="24"/>
          <w:szCs w:val="24"/>
        </w:rPr>
        <w:t xml:space="preserve"> </w:t>
      </w:r>
      <w:r w:rsidR="003C20E1">
        <w:rPr>
          <w:sz w:val="24"/>
          <w:szCs w:val="24"/>
        </w:rPr>
        <w:t>февраля</w:t>
      </w:r>
      <w:r w:rsidR="007A6480" w:rsidRPr="00292188">
        <w:rPr>
          <w:sz w:val="24"/>
          <w:szCs w:val="24"/>
        </w:rPr>
        <w:t xml:space="preserve"> 201</w:t>
      </w:r>
      <w:r w:rsidR="003C20E1">
        <w:rPr>
          <w:sz w:val="24"/>
          <w:szCs w:val="24"/>
        </w:rPr>
        <w:t>9</w:t>
      </w:r>
      <w:r w:rsidR="00275494" w:rsidRPr="00292188">
        <w:rPr>
          <w:sz w:val="24"/>
          <w:szCs w:val="24"/>
        </w:rPr>
        <w:t xml:space="preserve"> г.</w:t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</w:r>
      <w:r w:rsidR="004E3921" w:rsidRPr="00292188">
        <w:rPr>
          <w:sz w:val="24"/>
          <w:szCs w:val="24"/>
        </w:rPr>
        <w:tab/>
        <w:t xml:space="preserve">    </w:t>
      </w:r>
      <w:r w:rsidR="00F83D61" w:rsidRPr="0029218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 w:rsidR="00F83D61" w:rsidRPr="00292188">
        <w:rPr>
          <w:sz w:val="24"/>
          <w:szCs w:val="24"/>
        </w:rPr>
        <w:t xml:space="preserve">№ </w:t>
      </w:r>
      <w:r>
        <w:rPr>
          <w:sz w:val="24"/>
          <w:szCs w:val="24"/>
        </w:rPr>
        <w:t>7</w:t>
      </w:r>
      <w:r w:rsidR="003C20E1">
        <w:rPr>
          <w:sz w:val="24"/>
          <w:szCs w:val="24"/>
        </w:rPr>
        <w:t>8</w:t>
      </w:r>
      <w:r w:rsidR="007A6480" w:rsidRPr="00292188">
        <w:rPr>
          <w:sz w:val="24"/>
          <w:szCs w:val="24"/>
        </w:rPr>
        <w:t>/</w:t>
      </w:r>
      <w:r w:rsidR="00AD7ABC">
        <w:rPr>
          <w:sz w:val="24"/>
          <w:szCs w:val="24"/>
        </w:rPr>
        <w:t>755</w:t>
      </w:r>
      <w:r w:rsidR="007A6480" w:rsidRPr="00292188">
        <w:rPr>
          <w:sz w:val="24"/>
          <w:szCs w:val="24"/>
        </w:rPr>
        <w:t xml:space="preserve">-6 </w:t>
      </w:r>
    </w:p>
    <w:p w:rsidR="007A6480" w:rsidRDefault="007A6480" w:rsidP="007A6480">
      <w:pPr>
        <w:ind w:left="2832" w:firstLine="708"/>
      </w:pPr>
      <w:r>
        <w:t xml:space="preserve">    </w:t>
      </w:r>
      <w:r w:rsidRPr="00023759">
        <w:t>г. Кемерово</w:t>
      </w:r>
    </w:p>
    <w:p w:rsidR="007A6480" w:rsidRDefault="007A6480" w:rsidP="007A6480">
      <w:pPr>
        <w:rPr>
          <w:szCs w:val="24"/>
        </w:rPr>
      </w:pPr>
    </w:p>
    <w:p w:rsidR="003C20E1" w:rsidRPr="00F82091" w:rsidRDefault="00FE0E10" w:rsidP="003C20E1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FE0E10">
        <w:rPr>
          <w:b/>
          <w:sz w:val="28"/>
          <w:szCs w:val="28"/>
        </w:rPr>
        <w:t xml:space="preserve">О проведении </w:t>
      </w:r>
      <w:r w:rsidR="009D758C">
        <w:rPr>
          <w:b/>
          <w:sz w:val="28"/>
          <w:szCs w:val="28"/>
        </w:rPr>
        <w:t xml:space="preserve">правовой </w:t>
      </w:r>
      <w:r>
        <w:rPr>
          <w:b/>
          <w:sz w:val="28"/>
          <w:szCs w:val="28"/>
        </w:rPr>
        <w:t xml:space="preserve">игры </w:t>
      </w:r>
      <w:r w:rsidRPr="00FE0E10">
        <w:rPr>
          <w:b/>
          <w:sz w:val="28"/>
          <w:szCs w:val="28"/>
        </w:rPr>
        <w:t>«</w:t>
      </w:r>
      <w:r w:rsidRPr="00FE0E10">
        <w:rPr>
          <w:rFonts w:hint="eastAsia"/>
          <w:b/>
          <w:sz w:val="28"/>
          <w:szCs w:val="28"/>
        </w:rPr>
        <w:t>Мы</w:t>
      </w:r>
      <w:r w:rsidRPr="00FE0E10">
        <w:rPr>
          <w:b/>
          <w:sz w:val="28"/>
          <w:szCs w:val="28"/>
        </w:rPr>
        <w:t xml:space="preserve"> </w:t>
      </w:r>
      <w:r w:rsidR="0012054E">
        <w:rPr>
          <w:b/>
          <w:sz w:val="28"/>
          <w:szCs w:val="28"/>
        </w:rPr>
        <w:t>выбираем будущее</w:t>
      </w:r>
      <w:r w:rsidRPr="00FE0E10">
        <w:rPr>
          <w:b/>
          <w:sz w:val="28"/>
          <w:szCs w:val="28"/>
        </w:rPr>
        <w:t>!»</w:t>
      </w:r>
      <w:r w:rsidR="003C20E1">
        <w:rPr>
          <w:b/>
          <w:sz w:val="28"/>
          <w:szCs w:val="28"/>
        </w:rPr>
        <w:t xml:space="preserve"> по вопросам избирательного права с учащимися </w:t>
      </w:r>
      <w:r w:rsidR="00F82091" w:rsidRPr="00F82091">
        <w:rPr>
          <w:b/>
          <w:color w:val="000000"/>
          <w:sz w:val="28"/>
          <w:szCs w:val="28"/>
          <w:shd w:val="clear" w:color="auto" w:fill="FFFFFF"/>
        </w:rPr>
        <w:t>государственного  бюджетного нетипового общеобразовательного учреждения</w:t>
      </w:r>
    </w:p>
    <w:p w:rsidR="00FE0E10" w:rsidRDefault="003C20E1" w:rsidP="0033379D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C7B78">
        <w:rPr>
          <w:b/>
          <w:sz w:val="28"/>
          <w:szCs w:val="28"/>
        </w:rPr>
        <w:t xml:space="preserve">«Губернаторская кадетская школа-интернат </w:t>
      </w:r>
      <w:r>
        <w:rPr>
          <w:b/>
          <w:sz w:val="28"/>
          <w:szCs w:val="28"/>
        </w:rPr>
        <w:t>полиции</w:t>
      </w:r>
      <w:r w:rsidR="00BC7B78">
        <w:rPr>
          <w:b/>
          <w:sz w:val="28"/>
          <w:szCs w:val="28"/>
        </w:rPr>
        <w:t>»</w:t>
      </w:r>
    </w:p>
    <w:p w:rsidR="0033379D" w:rsidRPr="0033379D" w:rsidRDefault="0033379D" w:rsidP="00FA0021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</w:p>
    <w:p w:rsidR="00867361" w:rsidRPr="00867361" w:rsidRDefault="00867361" w:rsidP="00FA0021">
      <w:pPr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proofErr w:type="gramStart"/>
      <w:r w:rsidRPr="00867361">
        <w:rPr>
          <w:sz w:val="28"/>
          <w:szCs w:val="28"/>
        </w:rPr>
        <w:t xml:space="preserve">В соответствии с постановлением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от </w:t>
      </w:r>
      <w:r w:rsidR="003C20E1">
        <w:rPr>
          <w:sz w:val="28"/>
          <w:szCs w:val="28"/>
        </w:rPr>
        <w:t>25</w:t>
      </w:r>
      <w:r w:rsidR="002B534B" w:rsidRPr="002B534B">
        <w:rPr>
          <w:sz w:val="28"/>
          <w:szCs w:val="28"/>
        </w:rPr>
        <w:t xml:space="preserve"> </w:t>
      </w:r>
      <w:r w:rsidR="003C20E1">
        <w:rPr>
          <w:sz w:val="28"/>
          <w:szCs w:val="28"/>
        </w:rPr>
        <w:t>декаб</w:t>
      </w:r>
      <w:r w:rsidR="002B534B" w:rsidRPr="002B534B">
        <w:rPr>
          <w:rFonts w:hint="eastAsia"/>
          <w:sz w:val="28"/>
          <w:szCs w:val="28"/>
        </w:rPr>
        <w:t>ря</w:t>
      </w:r>
      <w:r w:rsidR="002B534B" w:rsidRPr="002B534B">
        <w:rPr>
          <w:sz w:val="28"/>
          <w:szCs w:val="28"/>
        </w:rPr>
        <w:t xml:space="preserve"> 2018 </w:t>
      </w:r>
      <w:r w:rsidR="002B534B" w:rsidRPr="002B534B">
        <w:rPr>
          <w:rFonts w:hint="eastAsia"/>
          <w:sz w:val="28"/>
          <w:szCs w:val="28"/>
        </w:rPr>
        <w:t>года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№</w:t>
      </w:r>
      <w:r w:rsidR="00424B9C">
        <w:rPr>
          <w:sz w:val="28"/>
          <w:szCs w:val="28"/>
        </w:rPr>
        <w:t xml:space="preserve"> </w:t>
      </w:r>
      <w:r w:rsidR="003C20E1">
        <w:rPr>
          <w:sz w:val="28"/>
          <w:szCs w:val="28"/>
        </w:rPr>
        <w:t>7</w:t>
      </w:r>
      <w:r w:rsidR="002B534B" w:rsidRPr="002B534B">
        <w:rPr>
          <w:sz w:val="28"/>
          <w:szCs w:val="28"/>
        </w:rPr>
        <w:t>4/</w:t>
      </w:r>
      <w:r w:rsidR="003C20E1">
        <w:rPr>
          <w:sz w:val="28"/>
          <w:szCs w:val="28"/>
        </w:rPr>
        <w:t>714</w:t>
      </w:r>
      <w:r w:rsidR="002B534B" w:rsidRPr="002B534B">
        <w:rPr>
          <w:sz w:val="28"/>
          <w:szCs w:val="28"/>
        </w:rPr>
        <w:t>-6 «</w:t>
      </w:r>
      <w:r w:rsidR="002B534B" w:rsidRPr="002B534B">
        <w:rPr>
          <w:rFonts w:hint="eastAsia"/>
          <w:sz w:val="28"/>
          <w:szCs w:val="28"/>
        </w:rPr>
        <w:t>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Сводном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плане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основных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мероприятий</w:t>
      </w:r>
      <w:r w:rsidR="002B534B" w:rsidRPr="002B534B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="002B534B" w:rsidRPr="002B534B">
        <w:rPr>
          <w:rFonts w:hint="eastAsia"/>
          <w:sz w:val="28"/>
          <w:szCs w:val="28"/>
        </w:rPr>
        <w:t>збирательной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Кемеровской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области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повышению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правовой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культуры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избирателей</w:t>
      </w:r>
      <w:r w:rsidR="002B534B" w:rsidRPr="002B534B">
        <w:rPr>
          <w:sz w:val="28"/>
          <w:szCs w:val="28"/>
        </w:rPr>
        <w:t xml:space="preserve"> (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референдума</w:t>
      </w:r>
      <w:r w:rsidR="002B534B" w:rsidRPr="002B534B">
        <w:rPr>
          <w:sz w:val="28"/>
          <w:szCs w:val="28"/>
        </w:rPr>
        <w:t xml:space="preserve">)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других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избирательного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процесса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обучению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кадров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комиссий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мониторингу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совершенствованию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технологий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на</w:t>
      </w:r>
      <w:r w:rsidR="002B534B" w:rsidRPr="002B534B">
        <w:rPr>
          <w:sz w:val="28"/>
          <w:szCs w:val="28"/>
        </w:rPr>
        <w:t xml:space="preserve"> 201</w:t>
      </w:r>
      <w:r w:rsidR="003C20E1">
        <w:rPr>
          <w:sz w:val="28"/>
          <w:szCs w:val="28"/>
        </w:rPr>
        <w:t>9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год»</w:t>
      </w:r>
      <w:r w:rsidRPr="00867361">
        <w:rPr>
          <w:sz w:val="28"/>
          <w:szCs w:val="28"/>
        </w:rPr>
        <w:t xml:space="preserve"> и за</w:t>
      </w:r>
      <w:r w:rsidR="00996092">
        <w:rPr>
          <w:sz w:val="28"/>
          <w:szCs w:val="28"/>
        </w:rPr>
        <w:t xml:space="preserve">слушав информацию о проведении </w:t>
      </w:r>
      <w:r w:rsidR="007412B6">
        <w:rPr>
          <w:sz w:val="28"/>
          <w:szCs w:val="28"/>
        </w:rPr>
        <w:t xml:space="preserve">правовой </w:t>
      </w:r>
      <w:r w:rsidR="00FE0E10">
        <w:rPr>
          <w:sz w:val="28"/>
          <w:szCs w:val="28"/>
        </w:rPr>
        <w:t xml:space="preserve">игры </w:t>
      </w:r>
      <w:r w:rsidRPr="00867361">
        <w:rPr>
          <w:sz w:val="28"/>
          <w:szCs w:val="28"/>
        </w:rPr>
        <w:t>«</w:t>
      </w:r>
      <w:r w:rsidR="00B26EF7" w:rsidRPr="00B26EF7">
        <w:rPr>
          <w:rFonts w:hint="eastAsia"/>
          <w:sz w:val="28"/>
          <w:szCs w:val="28"/>
        </w:rPr>
        <w:t>Мы</w:t>
      </w:r>
      <w:r w:rsidR="00B26EF7" w:rsidRPr="00B26EF7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выбираем будущее</w:t>
      </w:r>
      <w:r w:rsidR="00996092" w:rsidRPr="00996092">
        <w:rPr>
          <w:sz w:val="28"/>
          <w:szCs w:val="28"/>
        </w:rPr>
        <w:t>!</w:t>
      </w:r>
      <w:r w:rsidRPr="00867361">
        <w:rPr>
          <w:sz w:val="28"/>
          <w:szCs w:val="28"/>
        </w:rPr>
        <w:t xml:space="preserve">» </w:t>
      </w:r>
      <w:r w:rsidR="003C20E1">
        <w:rPr>
          <w:sz w:val="28"/>
          <w:szCs w:val="28"/>
        </w:rPr>
        <w:t xml:space="preserve">по вопросам </w:t>
      </w:r>
      <w:proofErr w:type="gramEnd"/>
      <w:r w:rsidR="003C20E1">
        <w:rPr>
          <w:sz w:val="28"/>
          <w:szCs w:val="28"/>
        </w:rPr>
        <w:t xml:space="preserve">избирательного права </w:t>
      </w:r>
      <w:r w:rsidRPr="00867361">
        <w:rPr>
          <w:sz w:val="28"/>
          <w:szCs w:val="28"/>
        </w:rPr>
        <w:t xml:space="preserve">с </w:t>
      </w:r>
      <w:r w:rsidR="003C20E1">
        <w:rPr>
          <w:sz w:val="28"/>
          <w:szCs w:val="28"/>
        </w:rPr>
        <w:t xml:space="preserve">учащимися </w:t>
      </w:r>
      <w:r w:rsidR="0012054E" w:rsidRPr="0012054E">
        <w:rPr>
          <w:sz w:val="28"/>
          <w:szCs w:val="28"/>
        </w:rPr>
        <w:t xml:space="preserve"> ГБ НОУ «Губернаторская кадетская школа-интернат </w:t>
      </w:r>
      <w:r w:rsidR="003C20E1">
        <w:rPr>
          <w:sz w:val="28"/>
          <w:szCs w:val="28"/>
        </w:rPr>
        <w:t>полиции</w:t>
      </w:r>
      <w:r w:rsidR="0012054E" w:rsidRPr="0012054E">
        <w:rPr>
          <w:sz w:val="28"/>
          <w:szCs w:val="28"/>
        </w:rPr>
        <w:t>»</w:t>
      </w:r>
      <w:r w:rsidRPr="00867361">
        <w:rPr>
          <w:sz w:val="28"/>
          <w:szCs w:val="28"/>
        </w:rPr>
        <w:t xml:space="preserve">,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збирательная комиссия Кемеровской области </w:t>
      </w:r>
      <w:r w:rsidRPr="00867361">
        <w:rPr>
          <w:spacing w:val="60"/>
          <w:sz w:val="28"/>
          <w:szCs w:val="28"/>
        </w:rPr>
        <w:t>постановляе</w:t>
      </w:r>
      <w:r w:rsidRPr="00867361">
        <w:rPr>
          <w:sz w:val="28"/>
          <w:szCs w:val="28"/>
        </w:rPr>
        <w:t xml:space="preserve">т: </w:t>
      </w:r>
    </w:p>
    <w:p w:rsidR="00867361" w:rsidRPr="00867361" w:rsidRDefault="00867361" w:rsidP="00FA0021">
      <w:pPr>
        <w:tabs>
          <w:tab w:val="left" w:pos="1276"/>
        </w:tabs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1. Провести </w:t>
      </w:r>
      <w:r w:rsidR="00F6493F">
        <w:rPr>
          <w:sz w:val="28"/>
          <w:szCs w:val="28"/>
        </w:rPr>
        <w:t xml:space="preserve">совместно с избирательной комиссией города Кемерово </w:t>
      </w:r>
      <w:r w:rsidR="009D758C">
        <w:rPr>
          <w:sz w:val="28"/>
          <w:szCs w:val="28"/>
        </w:rPr>
        <w:t xml:space="preserve">правовую </w:t>
      </w:r>
      <w:r w:rsidR="00996092">
        <w:rPr>
          <w:sz w:val="28"/>
          <w:szCs w:val="28"/>
        </w:rPr>
        <w:t>игру</w:t>
      </w:r>
      <w:r w:rsidRPr="00867361">
        <w:rPr>
          <w:sz w:val="28"/>
          <w:szCs w:val="28"/>
        </w:rPr>
        <w:t xml:space="preserve"> </w:t>
      </w:r>
      <w:r w:rsidR="00CB45EA" w:rsidRPr="00CB45EA">
        <w:rPr>
          <w:sz w:val="28"/>
          <w:szCs w:val="28"/>
        </w:rPr>
        <w:t>«</w:t>
      </w:r>
      <w:r w:rsidR="00CB45EA" w:rsidRPr="00CB45EA">
        <w:rPr>
          <w:rFonts w:hint="eastAsia"/>
          <w:sz w:val="28"/>
          <w:szCs w:val="28"/>
        </w:rPr>
        <w:t>Мы</w:t>
      </w:r>
      <w:r w:rsidR="00CB45EA" w:rsidRPr="00CB45EA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выбираем будущее</w:t>
      </w:r>
      <w:r w:rsidR="00CB45EA" w:rsidRPr="00CB45EA">
        <w:rPr>
          <w:sz w:val="28"/>
          <w:szCs w:val="28"/>
        </w:rPr>
        <w:t>!»</w:t>
      </w:r>
      <w:r w:rsidR="00F6493F">
        <w:rPr>
          <w:sz w:val="28"/>
          <w:szCs w:val="28"/>
        </w:rPr>
        <w:t xml:space="preserve"> </w:t>
      </w:r>
      <w:r w:rsidR="003C20E1">
        <w:rPr>
          <w:sz w:val="28"/>
          <w:szCs w:val="28"/>
        </w:rPr>
        <w:t xml:space="preserve">по вопросам избирательного права </w:t>
      </w:r>
      <w:r w:rsidR="003C20E1" w:rsidRPr="00867361">
        <w:rPr>
          <w:sz w:val="28"/>
          <w:szCs w:val="28"/>
        </w:rPr>
        <w:t xml:space="preserve">с </w:t>
      </w:r>
      <w:r w:rsidR="003C20E1">
        <w:rPr>
          <w:sz w:val="28"/>
          <w:szCs w:val="28"/>
        </w:rPr>
        <w:t xml:space="preserve">учащимися </w:t>
      </w:r>
      <w:r w:rsidR="003C20E1" w:rsidRPr="0012054E">
        <w:rPr>
          <w:sz w:val="28"/>
          <w:szCs w:val="28"/>
        </w:rPr>
        <w:t xml:space="preserve"> </w:t>
      </w:r>
      <w:r w:rsidR="00F82091" w:rsidRPr="00E0379B">
        <w:rPr>
          <w:color w:val="000000"/>
          <w:sz w:val="28"/>
          <w:szCs w:val="28"/>
          <w:shd w:val="clear" w:color="auto" w:fill="FFFFFF"/>
        </w:rPr>
        <w:t>государственного  бюджетного нетипового общеобразовательного учреждения</w:t>
      </w:r>
      <w:r w:rsidR="00F82091" w:rsidRPr="00C06E2E">
        <w:rPr>
          <w:sz w:val="28"/>
          <w:szCs w:val="28"/>
        </w:rPr>
        <w:t xml:space="preserve"> </w:t>
      </w:r>
      <w:r w:rsidR="003C20E1" w:rsidRPr="0012054E">
        <w:rPr>
          <w:sz w:val="28"/>
          <w:szCs w:val="28"/>
        </w:rPr>
        <w:t xml:space="preserve">«Губернаторская кадетская школа-интернат </w:t>
      </w:r>
      <w:r w:rsidR="003C20E1">
        <w:rPr>
          <w:sz w:val="28"/>
          <w:szCs w:val="28"/>
        </w:rPr>
        <w:t>полиции</w:t>
      </w:r>
      <w:r w:rsidR="003C20E1" w:rsidRPr="0012054E">
        <w:rPr>
          <w:sz w:val="28"/>
          <w:szCs w:val="28"/>
        </w:rPr>
        <w:t>»</w:t>
      </w:r>
      <w:r w:rsidR="007412B6" w:rsidRPr="00867361">
        <w:rPr>
          <w:sz w:val="28"/>
          <w:szCs w:val="28"/>
        </w:rPr>
        <w:t xml:space="preserve"> </w:t>
      </w:r>
      <w:r w:rsidRPr="00867361">
        <w:rPr>
          <w:sz w:val="28"/>
          <w:szCs w:val="28"/>
        </w:rPr>
        <w:t xml:space="preserve">(далее - игра). </w:t>
      </w:r>
    </w:p>
    <w:p w:rsidR="00867361" w:rsidRPr="00867361" w:rsidRDefault="00867361" w:rsidP="00FA0021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2. </w:t>
      </w:r>
      <w:r w:rsidR="00424B9C">
        <w:rPr>
          <w:sz w:val="28"/>
          <w:szCs w:val="28"/>
        </w:rPr>
        <w:t xml:space="preserve">   </w:t>
      </w:r>
      <w:r w:rsidRPr="00867361">
        <w:rPr>
          <w:sz w:val="28"/>
          <w:szCs w:val="28"/>
        </w:rPr>
        <w:t>Утве</w:t>
      </w:r>
      <w:r w:rsidR="002B67AC">
        <w:rPr>
          <w:sz w:val="28"/>
          <w:szCs w:val="28"/>
        </w:rPr>
        <w:t xml:space="preserve">рдить сценарий проведения игры </w:t>
      </w:r>
      <w:r w:rsidRPr="00867361">
        <w:rPr>
          <w:sz w:val="28"/>
          <w:szCs w:val="28"/>
        </w:rPr>
        <w:t>(прилагается).</w:t>
      </w:r>
    </w:p>
    <w:p w:rsidR="00867361" w:rsidRPr="00867361" w:rsidRDefault="003D5B09" w:rsidP="00FA002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67361" w:rsidRPr="00867361">
        <w:rPr>
          <w:sz w:val="28"/>
          <w:szCs w:val="28"/>
        </w:rPr>
        <w:t xml:space="preserve">. </w:t>
      </w:r>
      <w:r w:rsidR="00424B9C">
        <w:rPr>
          <w:sz w:val="28"/>
          <w:szCs w:val="28"/>
        </w:rPr>
        <w:t xml:space="preserve"> </w:t>
      </w:r>
      <w:r w:rsidR="00867361" w:rsidRPr="00867361">
        <w:rPr>
          <w:sz w:val="28"/>
          <w:szCs w:val="28"/>
        </w:rPr>
        <w:t xml:space="preserve">Поручить председателю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r w:rsidR="0012054E">
        <w:rPr>
          <w:sz w:val="28"/>
          <w:szCs w:val="28"/>
        </w:rPr>
        <w:t>Батыреву П.Е.</w:t>
      </w:r>
      <w:r w:rsidR="00867361" w:rsidRPr="00867361">
        <w:rPr>
          <w:sz w:val="28"/>
          <w:szCs w:val="28"/>
        </w:rPr>
        <w:t xml:space="preserve"> утвердить смету расходов на проведение игры в соответствии с настоящим постановлением. </w:t>
      </w:r>
    </w:p>
    <w:p w:rsidR="00867361" w:rsidRPr="00867361" w:rsidRDefault="003D5B09" w:rsidP="00FA0021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867361" w:rsidRPr="00867361">
        <w:rPr>
          <w:sz w:val="28"/>
          <w:szCs w:val="28"/>
        </w:rPr>
        <w:t xml:space="preserve">. Начальнику отдела - главному бухгалтеру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proofErr w:type="spellStart"/>
      <w:r w:rsidR="00867361" w:rsidRPr="00867361">
        <w:rPr>
          <w:sz w:val="28"/>
          <w:szCs w:val="28"/>
        </w:rPr>
        <w:t>Дюльгер</w:t>
      </w:r>
      <w:proofErr w:type="spellEnd"/>
      <w:r w:rsidR="0012054E">
        <w:rPr>
          <w:sz w:val="28"/>
          <w:szCs w:val="28"/>
        </w:rPr>
        <w:t xml:space="preserve"> Е.Р.</w:t>
      </w:r>
      <w:r w:rsidR="00867361" w:rsidRPr="00867361">
        <w:rPr>
          <w:sz w:val="28"/>
          <w:szCs w:val="28"/>
        </w:rPr>
        <w:t xml:space="preserve"> произвести расходы в соответствии с настоящим постановлением за счет средств федерального бюджета, выделенных на совместные мероприятия по повышению правовой культуры избирателей (участников референдума) и обучению организаторов выборов и референдумов на 201</w:t>
      </w:r>
      <w:r w:rsidR="003C20E1">
        <w:rPr>
          <w:sz w:val="28"/>
          <w:szCs w:val="28"/>
        </w:rPr>
        <w:t>9</w:t>
      </w:r>
      <w:r w:rsidR="00867361" w:rsidRPr="00867361">
        <w:rPr>
          <w:sz w:val="28"/>
          <w:szCs w:val="28"/>
        </w:rPr>
        <w:t xml:space="preserve"> год.</w:t>
      </w:r>
    </w:p>
    <w:p w:rsidR="00867361" w:rsidRPr="00867361" w:rsidRDefault="00867361" w:rsidP="00FA0021">
      <w:pPr>
        <w:spacing w:line="360" w:lineRule="auto"/>
        <w:contextualSpacing/>
        <w:jc w:val="both"/>
        <w:rPr>
          <w:sz w:val="28"/>
          <w:szCs w:val="28"/>
        </w:rPr>
      </w:pPr>
      <w:r w:rsidRPr="00867361">
        <w:rPr>
          <w:sz w:val="28"/>
          <w:szCs w:val="28"/>
        </w:rPr>
        <w:tab/>
        <w:t xml:space="preserve"> </w:t>
      </w:r>
      <w:r w:rsidR="003D5B09">
        <w:rPr>
          <w:sz w:val="28"/>
          <w:szCs w:val="28"/>
        </w:rPr>
        <w:t>5</w:t>
      </w:r>
      <w:r w:rsidRPr="00867361">
        <w:rPr>
          <w:sz w:val="28"/>
          <w:szCs w:val="28"/>
        </w:rPr>
        <w:t xml:space="preserve">. </w:t>
      </w:r>
      <w:proofErr w:type="gramStart"/>
      <w:r w:rsidRPr="00867361">
        <w:rPr>
          <w:sz w:val="28"/>
          <w:szCs w:val="28"/>
        </w:rPr>
        <w:t>Контроль за</w:t>
      </w:r>
      <w:proofErr w:type="gramEnd"/>
      <w:r w:rsidRPr="00867361">
        <w:rPr>
          <w:sz w:val="28"/>
          <w:szCs w:val="28"/>
        </w:rPr>
        <w:t xml:space="preserve"> выполнением настоящего постановления возложить на </w:t>
      </w:r>
      <w:r w:rsidR="00470B05">
        <w:rPr>
          <w:sz w:val="28"/>
          <w:szCs w:val="28"/>
        </w:rPr>
        <w:t>секретаря</w:t>
      </w:r>
      <w:r w:rsidRPr="00867361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</w:t>
      </w:r>
      <w:r w:rsidR="00470B05">
        <w:rPr>
          <w:sz w:val="28"/>
          <w:szCs w:val="28"/>
        </w:rPr>
        <w:t>Пименова М.А.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Председатель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Кемеровской области</w:t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         </w:t>
      </w:r>
      <w:r w:rsidRPr="00867361">
        <w:rPr>
          <w:sz w:val="28"/>
          <w:szCs w:val="24"/>
        </w:rPr>
        <w:tab/>
        <w:t xml:space="preserve">                     </w:t>
      </w:r>
      <w:r w:rsidR="0012054E">
        <w:rPr>
          <w:sz w:val="28"/>
          <w:szCs w:val="24"/>
        </w:rPr>
        <w:t>П.Е. Батырев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</w:t>
      </w:r>
      <w:r w:rsidR="00424B9C">
        <w:rPr>
          <w:sz w:val="28"/>
          <w:szCs w:val="24"/>
        </w:rPr>
        <w:t xml:space="preserve">  </w:t>
      </w:r>
      <w:r w:rsidRPr="00867361">
        <w:rPr>
          <w:sz w:val="28"/>
          <w:szCs w:val="24"/>
        </w:rPr>
        <w:t xml:space="preserve">Секретарь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Default="00867361" w:rsidP="00FD0486">
      <w:pPr>
        <w:rPr>
          <w:sz w:val="28"/>
          <w:szCs w:val="24"/>
        </w:rPr>
      </w:pPr>
      <w:r w:rsidRPr="00867361">
        <w:rPr>
          <w:sz w:val="28"/>
          <w:szCs w:val="24"/>
        </w:rPr>
        <w:t xml:space="preserve">  Кемеровской области</w:t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             </w:t>
      </w:r>
      <w:r w:rsidRPr="00867361">
        <w:rPr>
          <w:sz w:val="28"/>
          <w:szCs w:val="24"/>
        </w:rPr>
        <w:tab/>
        <w:t xml:space="preserve">                     </w:t>
      </w:r>
      <w:r w:rsidR="00996092">
        <w:rPr>
          <w:sz w:val="28"/>
          <w:szCs w:val="24"/>
        </w:rPr>
        <w:t>М.А. Пим</w:t>
      </w:r>
      <w:r w:rsidR="002A1108">
        <w:rPr>
          <w:sz w:val="28"/>
          <w:szCs w:val="24"/>
        </w:rPr>
        <w:t>е</w:t>
      </w:r>
      <w:r w:rsidR="00996092">
        <w:rPr>
          <w:sz w:val="28"/>
          <w:szCs w:val="24"/>
        </w:rPr>
        <w:t>нов</w:t>
      </w: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470B05">
      <w:pPr>
        <w:rPr>
          <w:sz w:val="28"/>
          <w:szCs w:val="24"/>
        </w:rPr>
      </w:pPr>
    </w:p>
    <w:p w:rsidR="003774FC" w:rsidRDefault="003774FC" w:rsidP="0012054E">
      <w:pPr>
        <w:ind w:left="4678"/>
        <w:jc w:val="center"/>
        <w:rPr>
          <w:sz w:val="24"/>
          <w:szCs w:val="24"/>
        </w:rPr>
      </w:pPr>
    </w:p>
    <w:p w:rsidR="003774FC" w:rsidRDefault="003774FC" w:rsidP="0012054E">
      <w:pPr>
        <w:ind w:left="4678"/>
        <w:jc w:val="center"/>
        <w:rPr>
          <w:sz w:val="24"/>
          <w:szCs w:val="24"/>
        </w:rPr>
      </w:pPr>
    </w:p>
    <w:p w:rsidR="00FA0021" w:rsidRDefault="00FA0021" w:rsidP="00F82091">
      <w:pPr>
        <w:rPr>
          <w:sz w:val="24"/>
          <w:szCs w:val="24"/>
        </w:rPr>
      </w:pPr>
    </w:p>
    <w:p w:rsidR="0012054E" w:rsidRPr="0012054E" w:rsidRDefault="0012054E" w:rsidP="0012054E">
      <w:pPr>
        <w:ind w:left="4678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>Приложение</w:t>
      </w:r>
    </w:p>
    <w:p w:rsidR="0012054E" w:rsidRPr="0012054E" w:rsidRDefault="0012054E" w:rsidP="0012054E">
      <w:pPr>
        <w:ind w:left="4678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к постановлению </w:t>
      </w:r>
    </w:p>
    <w:p w:rsidR="0012054E" w:rsidRPr="0012054E" w:rsidRDefault="0012054E" w:rsidP="0012054E">
      <w:pPr>
        <w:ind w:left="4678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Избирательной комиссии </w:t>
      </w:r>
    </w:p>
    <w:p w:rsidR="0012054E" w:rsidRPr="0012054E" w:rsidRDefault="0012054E" w:rsidP="0012054E">
      <w:pPr>
        <w:ind w:left="4678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>Кемеровской области</w:t>
      </w:r>
    </w:p>
    <w:p w:rsidR="0012054E" w:rsidRDefault="0012054E" w:rsidP="00FA0021">
      <w:pPr>
        <w:ind w:left="467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3774FC">
        <w:rPr>
          <w:sz w:val="24"/>
          <w:szCs w:val="24"/>
        </w:rPr>
        <w:t>7</w:t>
      </w:r>
      <w:r w:rsidRPr="0012054E">
        <w:rPr>
          <w:sz w:val="24"/>
          <w:szCs w:val="24"/>
        </w:rPr>
        <w:t xml:space="preserve"> </w:t>
      </w:r>
      <w:r w:rsidR="003774FC">
        <w:rPr>
          <w:sz w:val="24"/>
          <w:szCs w:val="24"/>
        </w:rPr>
        <w:t xml:space="preserve">февраля </w:t>
      </w:r>
      <w:r w:rsidRPr="0012054E">
        <w:rPr>
          <w:sz w:val="24"/>
          <w:szCs w:val="24"/>
        </w:rPr>
        <w:t>201</w:t>
      </w:r>
      <w:r w:rsidR="003774FC">
        <w:rPr>
          <w:sz w:val="24"/>
          <w:szCs w:val="24"/>
        </w:rPr>
        <w:t>9</w:t>
      </w:r>
      <w:r w:rsidRPr="0012054E">
        <w:rPr>
          <w:sz w:val="24"/>
          <w:szCs w:val="24"/>
        </w:rPr>
        <w:t xml:space="preserve"> г. № </w:t>
      </w:r>
      <w:r>
        <w:rPr>
          <w:sz w:val="24"/>
          <w:szCs w:val="24"/>
        </w:rPr>
        <w:t>7</w:t>
      </w:r>
      <w:r w:rsidR="003774FC">
        <w:rPr>
          <w:sz w:val="24"/>
          <w:szCs w:val="24"/>
        </w:rPr>
        <w:t>8</w:t>
      </w:r>
      <w:r w:rsidRPr="0012054E">
        <w:rPr>
          <w:sz w:val="24"/>
          <w:szCs w:val="24"/>
        </w:rPr>
        <w:t>/</w:t>
      </w:r>
      <w:r w:rsidR="00AD7ABC">
        <w:rPr>
          <w:sz w:val="24"/>
          <w:szCs w:val="24"/>
        </w:rPr>
        <w:t>755</w:t>
      </w:r>
      <w:r w:rsidRPr="0012054E">
        <w:rPr>
          <w:sz w:val="24"/>
          <w:szCs w:val="24"/>
        </w:rPr>
        <w:t>-6</w:t>
      </w:r>
    </w:p>
    <w:p w:rsidR="00FA0021" w:rsidRPr="00FA0021" w:rsidRDefault="00FA0021" w:rsidP="00FA0021">
      <w:pPr>
        <w:ind w:left="4678"/>
        <w:jc w:val="center"/>
        <w:rPr>
          <w:color w:val="FF0000"/>
          <w:sz w:val="24"/>
          <w:szCs w:val="24"/>
        </w:rPr>
      </w:pPr>
    </w:p>
    <w:p w:rsidR="003774FC" w:rsidRDefault="0012054E" w:rsidP="00FA0021">
      <w:pPr>
        <w:jc w:val="center"/>
        <w:rPr>
          <w:b/>
          <w:sz w:val="28"/>
          <w:szCs w:val="28"/>
        </w:rPr>
      </w:pPr>
      <w:r w:rsidRPr="00C52C19">
        <w:rPr>
          <w:b/>
          <w:sz w:val="28"/>
          <w:szCs w:val="28"/>
        </w:rPr>
        <w:t xml:space="preserve">Сценарий проведения правовой игры </w:t>
      </w:r>
      <w:r w:rsidR="003774FC" w:rsidRPr="003774FC">
        <w:rPr>
          <w:b/>
          <w:sz w:val="28"/>
          <w:szCs w:val="28"/>
        </w:rPr>
        <w:t>«</w:t>
      </w:r>
      <w:r w:rsidR="003774FC" w:rsidRPr="003774FC">
        <w:rPr>
          <w:rFonts w:hint="eastAsia"/>
          <w:b/>
          <w:sz w:val="28"/>
          <w:szCs w:val="28"/>
        </w:rPr>
        <w:t>Мы</w:t>
      </w:r>
      <w:r w:rsidR="003774FC" w:rsidRPr="003774FC">
        <w:rPr>
          <w:b/>
          <w:sz w:val="28"/>
          <w:szCs w:val="28"/>
        </w:rPr>
        <w:t xml:space="preserve"> выбираем будущее!» по вопросам избирательного права с учащимися  ГБ НОУ «Губернаторская кадетская школа-интернат полиции»</w:t>
      </w:r>
    </w:p>
    <w:p w:rsidR="00FA0021" w:rsidRPr="003774FC" w:rsidRDefault="00FA0021" w:rsidP="00FA0021">
      <w:pPr>
        <w:jc w:val="center"/>
        <w:rPr>
          <w:b/>
          <w:sz w:val="28"/>
          <w:szCs w:val="28"/>
        </w:rPr>
      </w:pPr>
    </w:p>
    <w:p w:rsidR="00AE0376" w:rsidRPr="00C52C19" w:rsidRDefault="0012054E" w:rsidP="003774F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52C19">
        <w:rPr>
          <w:b/>
          <w:sz w:val="28"/>
          <w:szCs w:val="28"/>
        </w:rPr>
        <w:t>Цели проведения</w:t>
      </w:r>
      <w:r w:rsidR="003774FC">
        <w:rPr>
          <w:b/>
          <w:sz w:val="28"/>
          <w:szCs w:val="28"/>
        </w:rPr>
        <w:t xml:space="preserve"> правовой игры «Мы выбираем будущее!»</w:t>
      </w:r>
      <w:r w:rsidR="003774FC" w:rsidRPr="003774FC">
        <w:rPr>
          <w:b/>
          <w:sz w:val="28"/>
          <w:szCs w:val="28"/>
        </w:rPr>
        <w:t xml:space="preserve"> по вопросам избирательного права с учащимися  ГБ НОУ «Губернаторская кадетская школа-интернат полиции»</w:t>
      </w:r>
      <w:r w:rsidR="003774FC">
        <w:rPr>
          <w:b/>
          <w:sz w:val="28"/>
          <w:szCs w:val="28"/>
        </w:rPr>
        <w:t xml:space="preserve"> (далее – игра):</w:t>
      </w:r>
    </w:p>
    <w:p w:rsidR="0012054E" w:rsidRPr="00C52C19" w:rsidRDefault="0012054E" w:rsidP="003774FC">
      <w:pPr>
        <w:spacing w:line="360" w:lineRule="auto"/>
        <w:ind w:firstLine="708"/>
        <w:jc w:val="both"/>
        <w:rPr>
          <w:sz w:val="28"/>
          <w:szCs w:val="28"/>
        </w:rPr>
      </w:pPr>
      <w:r w:rsidRPr="00C52C19">
        <w:rPr>
          <w:sz w:val="28"/>
          <w:szCs w:val="28"/>
        </w:rPr>
        <w:t>- повышение правовой культуры молодых и будущих избирателей,  формирование активной гражданской позиции;</w:t>
      </w:r>
    </w:p>
    <w:p w:rsidR="0012054E" w:rsidRDefault="0012054E" w:rsidP="003774F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C52C19">
        <w:rPr>
          <w:color w:val="000000"/>
          <w:sz w:val="28"/>
          <w:szCs w:val="28"/>
        </w:rPr>
        <w:t xml:space="preserve">- выявление и закрепление знаний обучающихся </w:t>
      </w:r>
      <w:r w:rsidR="003774FC">
        <w:rPr>
          <w:color w:val="000000"/>
          <w:sz w:val="28"/>
          <w:szCs w:val="28"/>
        </w:rPr>
        <w:t>по</w:t>
      </w:r>
      <w:r w:rsidRPr="00C52C19">
        <w:rPr>
          <w:color w:val="000000"/>
          <w:sz w:val="28"/>
          <w:szCs w:val="28"/>
        </w:rPr>
        <w:t xml:space="preserve"> вопроса</w:t>
      </w:r>
      <w:r w:rsidR="003774FC">
        <w:rPr>
          <w:color w:val="000000"/>
          <w:sz w:val="28"/>
          <w:szCs w:val="28"/>
        </w:rPr>
        <w:t>м</w:t>
      </w:r>
      <w:r w:rsidRPr="00C52C19">
        <w:rPr>
          <w:color w:val="000000"/>
          <w:sz w:val="28"/>
          <w:szCs w:val="28"/>
        </w:rPr>
        <w:t xml:space="preserve"> избирательного права;</w:t>
      </w:r>
    </w:p>
    <w:p w:rsidR="0012054E" w:rsidRDefault="0012054E" w:rsidP="003774FC">
      <w:pPr>
        <w:spacing w:line="360" w:lineRule="auto"/>
        <w:ind w:firstLine="708"/>
        <w:jc w:val="both"/>
        <w:rPr>
          <w:sz w:val="28"/>
          <w:szCs w:val="28"/>
        </w:rPr>
      </w:pPr>
      <w:r w:rsidRPr="00C52C19">
        <w:rPr>
          <w:sz w:val="28"/>
          <w:szCs w:val="28"/>
        </w:rPr>
        <w:t>- развитие у обучающихся интереса к изучению правовых дисциплин.</w:t>
      </w:r>
    </w:p>
    <w:p w:rsidR="0012054E" w:rsidRDefault="008D2336" w:rsidP="00FA0021">
      <w:pPr>
        <w:spacing w:line="360" w:lineRule="auto"/>
        <w:ind w:firstLine="708"/>
        <w:jc w:val="both"/>
        <w:rPr>
          <w:sz w:val="28"/>
          <w:szCs w:val="28"/>
        </w:rPr>
      </w:pPr>
      <w:r w:rsidRPr="008D2336">
        <w:rPr>
          <w:b/>
          <w:sz w:val="28"/>
          <w:szCs w:val="28"/>
        </w:rPr>
        <w:t>Организаторы проведения игры:</w:t>
      </w:r>
      <w:r>
        <w:rPr>
          <w:sz w:val="28"/>
          <w:szCs w:val="28"/>
        </w:rPr>
        <w:t xml:space="preserve"> Избирательная комиссия Кемеровской области, избирательная комиссия города Кемерово</w:t>
      </w:r>
    </w:p>
    <w:p w:rsidR="0012054E" w:rsidRDefault="0012054E" w:rsidP="00A5650D">
      <w:pPr>
        <w:spacing w:line="360" w:lineRule="auto"/>
        <w:ind w:firstLine="567"/>
        <w:jc w:val="both"/>
        <w:rPr>
          <w:sz w:val="28"/>
          <w:szCs w:val="28"/>
        </w:rPr>
      </w:pPr>
      <w:r w:rsidRPr="00C52C19">
        <w:rPr>
          <w:sz w:val="28"/>
          <w:szCs w:val="28"/>
        </w:rPr>
        <w:t>Ведущий: Дорогие друзья! Мы рады приветствовать команды-участницы правовой игры «Мы выбираем будущее!»,</w:t>
      </w:r>
      <w:r w:rsidRPr="00C52C19">
        <w:rPr>
          <w:b/>
          <w:sz w:val="28"/>
          <w:szCs w:val="28"/>
        </w:rPr>
        <w:t xml:space="preserve"> </w:t>
      </w:r>
      <w:r w:rsidRPr="00C52C19">
        <w:rPr>
          <w:sz w:val="28"/>
          <w:szCs w:val="28"/>
        </w:rPr>
        <w:t>п</w:t>
      </w:r>
      <w:r w:rsidR="00DB2ECC">
        <w:rPr>
          <w:sz w:val="28"/>
          <w:szCs w:val="28"/>
        </w:rPr>
        <w:t>освященной избирательному праву</w:t>
      </w:r>
      <w:r w:rsidR="008D2336">
        <w:rPr>
          <w:sz w:val="28"/>
          <w:szCs w:val="28"/>
        </w:rPr>
        <w:t>.</w:t>
      </w:r>
      <w:r w:rsidR="00DB2ECC">
        <w:rPr>
          <w:sz w:val="28"/>
          <w:szCs w:val="28"/>
        </w:rPr>
        <w:t xml:space="preserve"> </w:t>
      </w:r>
    </w:p>
    <w:p w:rsidR="0012054E" w:rsidRPr="00C52C19" w:rsidRDefault="0012054E" w:rsidP="00A5650D">
      <w:pPr>
        <w:spacing w:line="360" w:lineRule="auto"/>
        <w:ind w:firstLine="567"/>
        <w:jc w:val="both"/>
        <w:rPr>
          <w:sz w:val="28"/>
          <w:szCs w:val="28"/>
        </w:rPr>
      </w:pPr>
      <w:r w:rsidRPr="00C52C19">
        <w:rPr>
          <w:sz w:val="28"/>
          <w:szCs w:val="28"/>
        </w:rPr>
        <w:t>В игре принимают участие две команды (партии). Вам необходимо придумать названия своих команд и выбрать капитанов.</w:t>
      </w:r>
    </w:p>
    <w:p w:rsidR="0012054E" w:rsidRPr="00C52C19" w:rsidRDefault="0012054E" w:rsidP="00A5650D">
      <w:pPr>
        <w:spacing w:line="360" w:lineRule="auto"/>
        <w:ind w:firstLine="567"/>
        <w:jc w:val="both"/>
        <w:rPr>
          <w:sz w:val="28"/>
          <w:szCs w:val="28"/>
        </w:rPr>
      </w:pPr>
      <w:r w:rsidRPr="00C52C19">
        <w:rPr>
          <w:sz w:val="28"/>
          <w:szCs w:val="28"/>
        </w:rPr>
        <w:t>Нашу игру будет оценивать жюри (представляются члены жюри).</w:t>
      </w:r>
    </w:p>
    <w:p w:rsidR="0012054E" w:rsidRPr="00C52C19" w:rsidRDefault="0012054E" w:rsidP="00A5650D">
      <w:pPr>
        <w:spacing w:line="360" w:lineRule="auto"/>
        <w:ind w:firstLine="567"/>
        <w:jc w:val="both"/>
        <w:rPr>
          <w:sz w:val="28"/>
          <w:szCs w:val="28"/>
        </w:rPr>
      </w:pPr>
      <w:r w:rsidRPr="00C52C19">
        <w:rPr>
          <w:sz w:val="28"/>
          <w:szCs w:val="28"/>
        </w:rPr>
        <w:t xml:space="preserve">Ведущий: Перед началом серьезных испытаний предлагаю немного размяться. Всем вам известно, что гражданин Российской Федерации, достигший возраста 18 лет, имеет право избирать. Это значит, что многие из Вас </w:t>
      </w:r>
      <w:r w:rsidR="00A5650D">
        <w:rPr>
          <w:sz w:val="28"/>
          <w:szCs w:val="28"/>
        </w:rPr>
        <w:t xml:space="preserve">в </w:t>
      </w:r>
      <w:r w:rsidRPr="00C52C19">
        <w:rPr>
          <w:sz w:val="28"/>
          <w:szCs w:val="28"/>
        </w:rPr>
        <w:t xml:space="preserve"> </w:t>
      </w:r>
      <w:r w:rsidR="008D2336">
        <w:rPr>
          <w:sz w:val="28"/>
          <w:szCs w:val="28"/>
        </w:rPr>
        <w:t>скором времени</w:t>
      </w:r>
      <w:r w:rsidRPr="00C52C19">
        <w:rPr>
          <w:sz w:val="28"/>
          <w:szCs w:val="28"/>
        </w:rPr>
        <w:t xml:space="preserve"> примут самое активное участие в избирательном процессе, а именно придут в единый день голосования на избирательные участки</w:t>
      </w:r>
      <w:r w:rsidR="00A5650D">
        <w:rPr>
          <w:sz w:val="28"/>
          <w:szCs w:val="28"/>
        </w:rPr>
        <w:t>.</w:t>
      </w:r>
      <w:r w:rsidRPr="00C52C19">
        <w:rPr>
          <w:sz w:val="28"/>
          <w:szCs w:val="28"/>
        </w:rPr>
        <w:t xml:space="preserve"> Но каждый из Вас уже сегодня может сказать: </w:t>
      </w:r>
      <w:r w:rsidRPr="00C52C19">
        <w:rPr>
          <w:b/>
          <w:sz w:val="28"/>
          <w:szCs w:val="28"/>
        </w:rPr>
        <w:t>«Я ПОЙДУ НА ВЫБОРЫ!»</w:t>
      </w:r>
    </w:p>
    <w:p w:rsidR="0012054E" w:rsidRDefault="000F4DC5" w:rsidP="00A5650D">
      <w:pPr>
        <w:spacing w:line="360" w:lineRule="auto"/>
        <w:ind w:firstLine="567"/>
        <w:jc w:val="both"/>
        <w:rPr>
          <w:sz w:val="28"/>
          <w:szCs w:val="28"/>
        </w:rPr>
      </w:pPr>
      <w:r w:rsidRPr="000F4DC5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12054E" w:rsidRPr="00C52C19">
        <w:rPr>
          <w:sz w:val="28"/>
          <w:szCs w:val="28"/>
        </w:rPr>
        <w:t>Внимание!</w:t>
      </w:r>
    </w:p>
    <w:p w:rsidR="000F4DC5" w:rsidRDefault="000F4DC5" w:rsidP="00A5650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Жеребьевка команд. Каждой команде путем жеребьевки присваивается номер политической партии.</w:t>
      </w:r>
    </w:p>
    <w:p w:rsidR="000F4DC5" w:rsidRDefault="000F4DC5" w:rsidP="00C20A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Разминка. Жеребьевка команд.</w:t>
      </w:r>
    </w:p>
    <w:p w:rsidR="00C20AA4" w:rsidRPr="009F3968" w:rsidRDefault="00C20AA4" w:rsidP="00C20AA4">
      <w:pPr>
        <w:spacing w:line="360" w:lineRule="auto"/>
        <w:ind w:firstLine="567"/>
        <w:jc w:val="both"/>
        <w:rPr>
          <w:sz w:val="28"/>
          <w:szCs w:val="28"/>
        </w:rPr>
      </w:pPr>
      <w:r w:rsidRPr="009F3968">
        <w:rPr>
          <w:sz w:val="28"/>
          <w:szCs w:val="28"/>
        </w:rPr>
        <w:t xml:space="preserve">Фраза: </w:t>
      </w:r>
      <w:r w:rsidRPr="009F3968">
        <w:rPr>
          <w:b/>
          <w:sz w:val="28"/>
          <w:szCs w:val="28"/>
        </w:rPr>
        <w:t>«Я ПОЙДУ НА ВЫБОРЫ!»</w:t>
      </w:r>
      <w:r w:rsidRPr="009F3968">
        <w:rPr>
          <w:sz w:val="28"/>
          <w:szCs w:val="28"/>
        </w:rPr>
        <w:t xml:space="preserve"> состоит всего из 14 букв. Предлагаю Вам ее записать. Перед Вами два белых ватмана. Я буду называть одну из букв этой фразы. Участники команд вписывают услышанные буквы. В результате должна получиться фраза: </w:t>
      </w:r>
      <w:r w:rsidRPr="009F3968">
        <w:rPr>
          <w:b/>
          <w:sz w:val="28"/>
          <w:szCs w:val="28"/>
        </w:rPr>
        <w:t>«Я ПОЙДУ НА ВЫБОРЫ!»</w:t>
      </w:r>
      <w:r w:rsidRPr="009F3968">
        <w:rPr>
          <w:sz w:val="28"/>
          <w:szCs w:val="28"/>
        </w:rPr>
        <w:t xml:space="preserve">. Задание выполняется на скорость, </w:t>
      </w:r>
      <w:r>
        <w:rPr>
          <w:sz w:val="28"/>
          <w:szCs w:val="28"/>
        </w:rPr>
        <w:t>каждый участник</w:t>
      </w:r>
      <w:r w:rsidRPr="009F3968">
        <w:rPr>
          <w:sz w:val="28"/>
          <w:szCs w:val="28"/>
        </w:rPr>
        <w:t xml:space="preserve"> из команд</w:t>
      </w:r>
      <w:r>
        <w:rPr>
          <w:sz w:val="28"/>
          <w:szCs w:val="28"/>
        </w:rPr>
        <w:t>ы</w:t>
      </w:r>
      <w:r w:rsidRPr="009F3968">
        <w:rPr>
          <w:sz w:val="28"/>
          <w:szCs w:val="28"/>
        </w:rPr>
        <w:t xml:space="preserve"> должен вписать хотя бы одну букву.</w:t>
      </w:r>
    </w:p>
    <w:p w:rsidR="00C20AA4" w:rsidRPr="009F3968" w:rsidRDefault="00C20AA4" w:rsidP="00C20AA4">
      <w:pPr>
        <w:spacing w:line="360" w:lineRule="auto"/>
        <w:ind w:firstLine="709"/>
        <w:rPr>
          <w:b/>
          <w:sz w:val="28"/>
          <w:szCs w:val="28"/>
        </w:rPr>
      </w:pPr>
      <w:r w:rsidRPr="009F3968">
        <w:rPr>
          <w:sz w:val="28"/>
          <w:szCs w:val="28"/>
        </w:rPr>
        <w:t xml:space="preserve">Итак, начинаем: </w:t>
      </w:r>
      <w:r w:rsidRPr="009F3968">
        <w:rPr>
          <w:b/>
          <w:sz w:val="28"/>
          <w:szCs w:val="28"/>
        </w:rPr>
        <w:t xml:space="preserve">В, О, Я, Д, (восклицательный знак), </w:t>
      </w:r>
      <w:proofErr w:type="gramStart"/>
      <w:r w:rsidRPr="009F3968">
        <w:rPr>
          <w:b/>
          <w:sz w:val="28"/>
          <w:szCs w:val="28"/>
        </w:rPr>
        <w:t>Ы</w:t>
      </w:r>
      <w:proofErr w:type="gramEnd"/>
      <w:r w:rsidRPr="009F3968">
        <w:rPr>
          <w:b/>
          <w:sz w:val="28"/>
          <w:szCs w:val="28"/>
        </w:rPr>
        <w:t>, О, Б, Й, А, У, П, Н, Ы, Р.</w:t>
      </w:r>
    </w:p>
    <w:p w:rsidR="00C20AA4" w:rsidRDefault="00C20AA4" w:rsidP="00C20AA4">
      <w:pPr>
        <w:spacing w:line="360" w:lineRule="auto"/>
        <w:ind w:firstLine="709"/>
        <w:rPr>
          <w:sz w:val="28"/>
          <w:szCs w:val="28"/>
        </w:rPr>
      </w:pPr>
      <w:proofErr w:type="gramStart"/>
      <w:r w:rsidRPr="009F3968">
        <w:rPr>
          <w:sz w:val="28"/>
          <w:szCs w:val="28"/>
        </w:rPr>
        <w:t>Давайте вместе оценим</w:t>
      </w:r>
      <w:proofErr w:type="gramEnd"/>
      <w:r w:rsidRPr="009F3968">
        <w:rPr>
          <w:sz w:val="28"/>
          <w:szCs w:val="28"/>
        </w:rPr>
        <w:t>, что у вас получилось. Получилось здорово, и каждая команда зарабатывает по одному стартовому очку. А мы переходим к первому конкурсу.</w:t>
      </w:r>
    </w:p>
    <w:p w:rsidR="00C20AA4" w:rsidRPr="0004157C" w:rsidRDefault="00C20AA4" w:rsidP="008E2565">
      <w:pPr>
        <w:spacing w:line="360" w:lineRule="auto"/>
        <w:ind w:firstLine="709"/>
        <w:rPr>
          <w:b/>
          <w:sz w:val="28"/>
          <w:szCs w:val="28"/>
        </w:rPr>
      </w:pPr>
      <w:r w:rsidRPr="0004157C">
        <w:rPr>
          <w:rFonts w:hint="eastAsia"/>
          <w:b/>
          <w:sz w:val="28"/>
          <w:szCs w:val="28"/>
        </w:rPr>
        <w:t>Конкурс</w:t>
      </w:r>
      <w:r w:rsidRPr="0004157C">
        <w:rPr>
          <w:b/>
          <w:sz w:val="28"/>
          <w:szCs w:val="28"/>
        </w:rPr>
        <w:t xml:space="preserve"> </w:t>
      </w:r>
      <w:r w:rsidRPr="0004157C">
        <w:rPr>
          <w:rFonts w:hint="eastAsia"/>
          <w:b/>
          <w:sz w:val="28"/>
          <w:szCs w:val="28"/>
        </w:rPr>
        <w:t>№</w:t>
      </w:r>
      <w:r w:rsidRPr="0004157C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>.</w:t>
      </w:r>
    </w:p>
    <w:p w:rsid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9F3968">
        <w:rPr>
          <w:sz w:val="28"/>
          <w:szCs w:val="28"/>
        </w:rPr>
        <w:t xml:space="preserve">Уважаемые друзья! В каждой партии должен быть лидер, политологи, </w:t>
      </w:r>
      <w:proofErr w:type="spellStart"/>
      <w:proofErr w:type="gramStart"/>
      <w:r w:rsidRPr="009F3968">
        <w:rPr>
          <w:sz w:val="28"/>
          <w:szCs w:val="28"/>
        </w:rPr>
        <w:t>пиар-менеджеры</w:t>
      </w:r>
      <w:proofErr w:type="spellEnd"/>
      <w:proofErr w:type="gramEnd"/>
      <w:r w:rsidRPr="009F3968">
        <w:rPr>
          <w:sz w:val="28"/>
          <w:szCs w:val="28"/>
        </w:rPr>
        <w:t>, социологи. А для чего это нужно, мы с вами сейчас покажем.</w:t>
      </w:r>
    </w:p>
    <w:p w:rsidR="00C20AA4" w:rsidRPr="009F3968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9F3968">
        <w:rPr>
          <w:sz w:val="28"/>
          <w:szCs w:val="28"/>
        </w:rPr>
        <w:t xml:space="preserve">Каждая политическая партия должна иметь собственную предвыборную программу, в которой отражены интересы электората, способы достижения и источники финансирования предстоящих преобразований. Предлагаем </w:t>
      </w:r>
      <w:r>
        <w:rPr>
          <w:sz w:val="28"/>
          <w:szCs w:val="28"/>
        </w:rPr>
        <w:t xml:space="preserve">представить лидера </w:t>
      </w:r>
      <w:r w:rsidRPr="009F3968">
        <w:rPr>
          <w:sz w:val="28"/>
          <w:szCs w:val="28"/>
        </w:rPr>
        <w:t xml:space="preserve">наших партий </w:t>
      </w:r>
      <w:r>
        <w:rPr>
          <w:sz w:val="28"/>
          <w:szCs w:val="28"/>
        </w:rPr>
        <w:t xml:space="preserve">домашнее задание - </w:t>
      </w:r>
      <w:r w:rsidRPr="009F3968">
        <w:rPr>
          <w:sz w:val="28"/>
          <w:szCs w:val="28"/>
        </w:rPr>
        <w:t>кратко</w:t>
      </w:r>
      <w:r>
        <w:rPr>
          <w:sz w:val="28"/>
          <w:szCs w:val="28"/>
        </w:rPr>
        <w:t>е</w:t>
      </w:r>
      <w:r w:rsidRPr="009F3968">
        <w:rPr>
          <w:sz w:val="28"/>
          <w:szCs w:val="28"/>
        </w:rPr>
        <w:t xml:space="preserve"> описания своих программ. На эту работы вам даётся </w:t>
      </w:r>
      <w:r>
        <w:rPr>
          <w:sz w:val="28"/>
          <w:szCs w:val="28"/>
        </w:rPr>
        <w:t>до 10</w:t>
      </w:r>
      <w:r w:rsidRPr="009F3968">
        <w:rPr>
          <w:sz w:val="28"/>
          <w:szCs w:val="28"/>
        </w:rPr>
        <w:t xml:space="preserve"> минут.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Каждая партия для того, чтобы завоевать симпатии избирателей, должна максимально широко представить свои цели и задачи. Ведь вашими избирателями будут люди разных возрастов, профессий, имеющие различные интересы.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Сейчас </w:t>
      </w:r>
      <w:proofErr w:type="spellStart"/>
      <w:proofErr w:type="gramStart"/>
      <w:r w:rsidRPr="00C20AA4">
        <w:rPr>
          <w:sz w:val="28"/>
          <w:szCs w:val="28"/>
        </w:rPr>
        <w:t>пиар-менеджеры</w:t>
      </w:r>
      <w:proofErr w:type="spellEnd"/>
      <w:proofErr w:type="gramEnd"/>
      <w:r w:rsidRPr="00C20AA4">
        <w:rPr>
          <w:sz w:val="28"/>
          <w:szCs w:val="28"/>
        </w:rPr>
        <w:t xml:space="preserve"> представят агитационные материалы (домашнее задание) ваших партий: лозунг, плакат, листовку, </w:t>
      </w:r>
      <w:proofErr w:type="spellStart"/>
      <w:r w:rsidRPr="00C20AA4">
        <w:rPr>
          <w:sz w:val="28"/>
          <w:szCs w:val="28"/>
        </w:rPr>
        <w:t>видео-клип</w:t>
      </w:r>
      <w:proofErr w:type="spellEnd"/>
      <w:r w:rsidRPr="00C20AA4">
        <w:rPr>
          <w:sz w:val="28"/>
          <w:szCs w:val="28"/>
        </w:rPr>
        <w:t xml:space="preserve">, фото-презентация. 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lastRenderedPageBreak/>
        <w:t xml:space="preserve">В течение пяти минут каждая команда-партия проводит свою презентацию. </w:t>
      </w:r>
    </w:p>
    <w:p w:rsidR="00C20AA4" w:rsidRPr="00C20AA4" w:rsidRDefault="00C20AA4" w:rsidP="008E2565">
      <w:pPr>
        <w:spacing w:line="360" w:lineRule="auto"/>
        <w:ind w:firstLine="709"/>
        <w:rPr>
          <w:b/>
          <w:sz w:val="28"/>
          <w:szCs w:val="28"/>
        </w:rPr>
      </w:pPr>
      <w:r w:rsidRPr="00C20AA4">
        <w:rPr>
          <w:b/>
          <w:sz w:val="28"/>
          <w:szCs w:val="28"/>
        </w:rPr>
        <w:t>Конкурс № 2.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А теперь предлагаем Вам поиграть в игру «крестики-нолики». Перед Вами поле, разделенное на несколько секторов. За каждым сектором скрывается задание. Партия в случае правильного выполнения задания будет ставить в соответствующем секторе – Х, а партия 2 - 0. 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Я прошу одного из участников каждой команды подойти ко мне</w:t>
      </w:r>
      <w:proofErr w:type="gramStart"/>
      <w:r w:rsidRPr="00C20AA4">
        <w:rPr>
          <w:iCs/>
          <w:sz w:val="28"/>
          <w:szCs w:val="28"/>
        </w:rPr>
        <w:t xml:space="preserve"> .</w:t>
      </w:r>
      <w:proofErr w:type="gramEnd"/>
      <w:r w:rsidRPr="00C20AA4">
        <w:rPr>
          <w:iCs/>
          <w:sz w:val="28"/>
          <w:szCs w:val="28"/>
        </w:rPr>
        <w:t xml:space="preserve"> Начинаем игру.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C20AA4">
        <w:rPr>
          <w:b/>
          <w:iCs/>
          <w:sz w:val="28"/>
          <w:szCs w:val="28"/>
        </w:rPr>
        <w:t xml:space="preserve">Задания. 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Вам необходимо ответить на вопросы: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1. Основной закон государства (</w:t>
      </w:r>
      <w:r w:rsidRPr="00C20AA4">
        <w:rPr>
          <w:sz w:val="28"/>
          <w:szCs w:val="28"/>
          <w:u w:val="single"/>
        </w:rPr>
        <w:t>Конституция РФ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2. Исполнительная власть в РФ принадлежит... (</w:t>
      </w:r>
      <w:r w:rsidRPr="00C20AA4">
        <w:rPr>
          <w:sz w:val="28"/>
          <w:szCs w:val="28"/>
          <w:u w:val="single"/>
        </w:rPr>
        <w:t>Правительству РФ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3. Всенародное голосование по вопросам государственного значения (</w:t>
      </w:r>
      <w:r w:rsidRPr="00C20AA4">
        <w:rPr>
          <w:sz w:val="28"/>
          <w:szCs w:val="28"/>
          <w:u w:val="single"/>
        </w:rPr>
        <w:t>Референдум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4. Что необходимо иметь при себе для получения избирательного бюллетеня? (</w:t>
      </w:r>
      <w:r w:rsidRPr="00C20AA4">
        <w:rPr>
          <w:sz w:val="28"/>
          <w:szCs w:val="28"/>
          <w:u w:val="single"/>
        </w:rPr>
        <w:t>Паспорт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5. Как называется Парламент РФ? (</w:t>
      </w:r>
      <w:r w:rsidRPr="00C20AA4">
        <w:rPr>
          <w:sz w:val="28"/>
          <w:szCs w:val="28"/>
          <w:u w:val="single"/>
        </w:rPr>
        <w:t>Федеральное Собрание РФ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6. Верховный главнокомандующий Вооруженных сил РФ (</w:t>
      </w:r>
      <w:r w:rsidRPr="00C20AA4">
        <w:rPr>
          <w:sz w:val="28"/>
          <w:szCs w:val="28"/>
          <w:u w:val="single"/>
        </w:rPr>
        <w:t>Президент)</w:t>
      </w:r>
      <w:r w:rsidRPr="00C20AA4">
        <w:rPr>
          <w:sz w:val="28"/>
          <w:szCs w:val="28"/>
        </w:rPr>
        <w:t>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t xml:space="preserve">7. Главный избирательный орган страны? </w:t>
      </w:r>
      <w:proofErr w:type="gramStart"/>
      <w:r w:rsidRPr="00C20AA4">
        <w:rPr>
          <w:sz w:val="28"/>
          <w:szCs w:val="28"/>
        </w:rPr>
        <w:t>(</w:t>
      </w:r>
      <w:r w:rsidRPr="00C20AA4">
        <w:rPr>
          <w:sz w:val="28"/>
          <w:szCs w:val="28"/>
          <w:u w:val="single"/>
        </w:rPr>
        <w:t>Центральная</w:t>
      </w:r>
      <w:r w:rsidR="00FA0021">
        <w:rPr>
          <w:sz w:val="28"/>
          <w:szCs w:val="28"/>
          <w:u w:val="single"/>
        </w:rPr>
        <w:t xml:space="preserve"> избирательная комиссия РФ (ЦИК</w:t>
      </w:r>
      <w:r w:rsidRPr="00C20AA4">
        <w:rPr>
          <w:sz w:val="28"/>
          <w:szCs w:val="28"/>
          <w:u w:val="single"/>
        </w:rPr>
        <w:t>).</w:t>
      </w:r>
      <w:proofErr w:type="gramEnd"/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8. Основные символы государственной власти? (</w:t>
      </w:r>
      <w:r w:rsidRPr="00C20AA4">
        <w:rPr>
          <w:sz w:val="28"/>
          <w:szCs w:val="28"/>
          <w:u w:val="single"/>
        </w:rPr>
        <w:t>Флаг, герб, гимн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9. Выборы депутатов Государственной Думы Федерального собрания РФ проходят каждые... (</w:t>
      </w:r>
      <w:r w:rsidRPr="00C20AA4">
        <w:rPr>
          <w:sz w:val="28"/>
          <w:szCs w:val="28"/>
          <w:u w:val="single"/>
        </w:rPr>
        <w:t>5 лет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C20AA4">
        <w:rPr>
          <w:b/>
          <w:iCs/>
          <w:sz w:val="28"/>
          <w:szCs w:val="28"/>
        </w:rPr>
        <w:t>Конкурс № 3.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Следующее задание. Командам выдается плакат, на котором изображены президенты России: Б.Н. Ельцин, В.В. Путин, Д.А. Медведев. Команды должны указать даты выборов и периоды осуществления полномочий.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C20AA4">
        <w:rPr>
          <w:rFonts w:hint="eastAsia"/>
          <w:b/>
          <w:iCs/>
          <w:sz w:val="28"/>
          <w:szCs w:val="28"/>
        </w:rPr>
        <w:t>Конкурс</w:t>
      </w:r>
      <w:r w:rsidRPr="00C20AA4">
        <w:rPr>
          <w:b/>
          <w:iCs/>
          <w:sz w:val="28"/>
          <w:szCs w:val="28"/>
        </w:rPr>
        <w:t xml:space="preserve"> </w:t>
      </w:r>
      <w:r w:rsidRPr="00C20AA4">
        <w:rPr>
          <w:rFonts w:hint="eastAsia"/>
          <w:b/>
          <w:iCs/>
          <w:sz w:val="28"/>
          <w:szCs w:val="28"/>
        </w:rPr>
        <w:t>№</w:t>
      </w:r>
      <w:r w:rsidRPr="00C20AA4">
        <w:rPr>
          <w:b/>
          <w:iCs/>
          <w:sz w:val="28"/>
          <w:szCs w:val="28"/>
        </w:rPr>
        <w:t xml:space="preserve"> 4.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 xml:space="preserve">«Мы, многонациональный народ Российской Федерации, соединённые </w:t>
      </w:r>
      <w:r w:rsidRPr="00C20AA4">
        <w:rPr>
          <w:iCs/>
          <w:sz w:val="28"/>
          <w:szCs w:val="28"/>
        </w:rPr>
        <w:lastRenderedPageBreak/>
        <w:t>общей судьбой на своей земле….» - какой государственный документ начинается этими словами? (</w:t>
      </w:r>
      <w:r w:rsidRPr="00C20AA4">
        <w:rPr>
          <w:iCs/>
          <w:sz w:val="28"/>
          <w:szCs w:val="28"/>
          <w:u w:val="single"/>
        </w:rPr>
        <w:t>Конституция Российской Федерации</w:t>
      </w:r>
      <w:r w:rsidRPr="00C20AA4">
        <w:rPr>
          <w:iCs/>
          <w:sz w:val="28"/>
          <w:szCs w:val="28"/>
        </w:rPr>
        <w:t>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C20AA4">
        <w:rPr>
          <w:rFonts w:hint="eastAsia"/>
          <w:b/>
          <w:iCs/>
          <w:sz w:val="28"/>
          <w:szCs w:val="28"/>
        </w:rPr>
        <w:t>Конкурс</w:t>
      </w:r>
      <w:r w:rsidRPr="00C20AA4">
        <w:rPr>
          <w:b/>
          <w:iCs/>
          <w:sz w:val="28"/>
          <w:szCs w:val="28"/>
        </w:rPr>
        <w:t xml:space="preserve"> </w:t>
      </w:r>
      <w:r w:rsidRPr="00C20AA4">
        <w:rPr>
          <w:rFonts w:hint="eastAsia"/>
          <w:b/>
          <w:iCs/>
          <w:sz w:val="28"/>
          <w:szCs w:val="28"/>
        </w:rPr>
        <w:t>№</w:t>
      </w:r>
      <w:r w:rsidRPr="00C20AA4">
        <w:rPr>
          <w:b/>
          <w:iCs/>
          <w:sz w:val="28"/>
          <w:szCs w:val="28"/>
        </w:rPr>
        <w:t xml:space="preserve"> 5.</w:t>
      </w:r>
    </w:p>
    <w:p w:rsidR="00C20AA4" w:rsidRPr="00C20AA4" w:rsidRDefault="00C20AA4" w:rsidP="00C20AA4">
      <w:pPr>
        <w:tabs>
          <w:tab w:val="left" w:pos="6852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Из какого государственного источника официально известно о численности национальностей и языков в Российской Федерации? (</w:t>
      </w:r>
      <w:r w:rsidRPr="00C20AA4">
        <w:rPr>
          <w:iCs/>
          <w:sz w:val="28"/>
          <w:szCs w:val="28"/>
          <w:u w:val="single"/>
        </w:rPr>
        <w:t>Государственная перепись населения</w:t>
      </w:r>
      <w:r w:rsidRPr="00C20AA4">
        <w:rPr>
          <w:iCs/>
          <w:sz w:val="28"/>
          <w:szCs w:val="28"/>
        </w:rPr>
        <w:t>).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rFonts w:hint="eastAsia"/>
          <w:b/>
          <w:sz w:val="28"/>
          <w:szCs w:val="28"/>
        </w:rPr>
        <w:t>Конкурс</w:t>
      </w:r>
      <w:r w:rsidRPr="00C20AA4">
        <w:rPr>
          <w:b/>
          <w:sz w:val="28"/>
          <w:szCs w:val="28"/>
        </w:rPr>
        <w:t xml:space="preserve"> </w:t>
      </w:r>
      <w:r w:rsidRPr="00C20AA4">
        <w:rPr>
          <w:rFonts w:hint="eastAsia"/>
          <w:b/>
          <w:sz w:val="28"/>
          <w:szCs w:val="28"/>
        </w:rPr>
        <w:t>№</w:t>
      </w:r>
      <w:r w:rsidRPr="00C20AA4">
        <w:rPr>
          <w:b/>
          <w:sz w:val="28"/>
          <w:szCs w:val="28"/>
        </w:rPr>
        <w:t xml:space="preserve"> 6</w:t>
      </w:r>
      <w:r w:rsidRPr="00C20AA4">
        <w:rPr>
          <w:sz w:val="28"/>
          <w:szCs w:val="28"/>
        </w:rPr>
        <w:t>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Россия является федеративным государством и состоит из равноправных субъектов – республик, краёв, областей, городов федерального значения, автономной области, автономных округов. Какое количество республик входит в состав Российской Федерации? (</w:t>
      </w:r>
      <w:r w:rsidRPr="00C20AA4">
        <w:rPr>
          <w:sz w:val="28"/>
          <w:szCs w:val="28"/>
          <w:u w:val="single"/>
        </w:rPr>
        <w:t>22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20AA4">
        <w:rPr>
          <w:rFonts w:hint="eastAsia"/>
          <w:b/>
          <w:sz w:val="28"/>
          <w:szCs w:val="28"/>
        </w:rPr>
        <w:t>Конкурс</w:t>
      </w:r>
      <w:r w:rsidRPr="00C20AA4">
        <w:rPr>
          <w:b/>
          <w:sz w:val="28"/>
          <w:szCs w:val="28"/>
        </w:rPr>
        <w:t xml:space="preserve"> </w:t>
      </w:r>
      <w:r w:rsidRPr="00C20AA4">
        <w:rPr>
          <w:rFonts w:hint="eastAsia"/>
          <w:b/>
          <w:sz w:val="28"/>
          <w:szCs w:val="28"/>
        </w:rPr>
        <w:t>№</w:t>
      </w:r>
      <w:r w:rsidRPr="00C20AA4">
        <w:rPr>
          <w:b/>
          <w:sz w:val="28"/>
          <w:szCs w:val="28"/>
        </w:rPr>
        <w:t xml:space="preserve"> 7.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Согласно действующему закону, коренными малочисленными народами Севера, Сибири и Дальнего Востока России признаются этнические общности небольшой численности. Какая эта численность? (</w:t>
      </w:r>
      <w:r w:rsidRPr="00C20AA4">
        <w:rPr>
          <w:sz w:val="28"/>
          <w:szCs w:val="28"/>
          <w:u w:val="single"/>
        </w:rPr>
        <w:t>Одна тысяча человек</w:t>
      </w:r>
      <w:r w:rsidRPr="00C20AA4">
        <w:rPr>
          <w:sz w:val="28"/>
          <w:szCs w:val="28"/>
        </w:rPr>
        <w:t>).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C20AA4">
        <w:rPr>
          <w:rFonts w:hint="eastAsia"/>
          <w:b/>
          <w:sz w:val="28"/>
          <w:szCs w:val="28"/>
        </w:rPr>
        <w:t>Конкурс</w:t>
      </w:r>
      <w:r w:rsidRPr="00C20AA4">
        <w:rPr>
          <w:b/>
          <w:sz w:val="28"/>
          <w:szCs w:val="28"/>
        </w:rPr>
        <w:t xml:space="preserve"> </w:t>
      </w:r>
      <w:r w:rsidRPr="00C20AA4">
        <w:rPr>
          <w:rFonts w:hint="eastAsia"/>
          <w:b/>
          <w:sz w:val="28"/>
          <w:szCs w:val="28"/>
        </w:rPr>
        <w:t>№</w:t>
      </w:r>
      <w:r w:rsidRPr="00C20AA4">
        <w:rPr>
          <w:b/>
          <w:sz w:val="28"/>
          <w:szCs w:val="28"/>
        </w:rPr>
        <w:t xml:space="preserve"> 8.</w:t>
      </w:r>
    </w:p>
    <w:p w:rsidR="00C20AA4" w:rsidRPr="00C20AA4" w:rsidRDefault="00C20AA4" w:rsidP="00C20AA4">
      <w:pPr>
        <w:tabs>
          <w:tab w:val="left" w:pos="6792"/>
          <w:tab w:val="left" w:pos="6852"/>
        </w:tabs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>В повседневной жизни мы нередко сталкиваемся с разными понятиями из области политики и права: они звучат в средствах массовой информации, мелькают на страницах прессы. Порой речь идёт об одном и том же понятии, но звучит оно по-разному. В этом задании вам предлагается подобрать    слова – синонимы (или сочетания нескольких слов), разные по звучанию, но одинаковые по значению.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Конституция РФ – </w:t>
      </w:r>
      <w:r w:rsidRPr="00C20AA4">
        <w:rPr>
          <w:sz w:val="28"/>
          <w:szCs w:val="28"/>
          <w:u w:val="single"/>
        </w:rPr>
        <w:t>главный закон страны.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Референдум – </w:t>
      </w:r>
      <w:r w:rsidRPr="00C20AA4">
        <w:rPr>
          <w:sz w:val="28"/>
          <w:szCs w:val="28"/>
          <w:u w:val="single"/>
        </w:rPr>
        <w:t>всенародное голосование граждан РФ по важнейшим вопросам жизни нашего государства.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Президент РФ - </w:t>
      </w:r>
      <w:r w:rsidRPr="00C20AA4">
        <w:rPr>
          <w:sz w:val="28"/>
          <w:szCs w:val="28"/>
          <w:u w:val="single"/>
        </w:rPr>
        <w:t>Глава государства.</w:t>
      </w:r>
      <w:r w:rsidRPr="00C20AA4">
        <w:rPr>
          <w:sz w:val="28"/>
          <w:szCs w:val="28"/>
        </w:rPr>
        <w:t xml:space="preserve">  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Председатель Правительства РФ  - </w:t>
      </w:r>
      <w:r w:rsidRPr="00C20AA4">
        <w:rPr>
          <w:sz w:val="28"/>
          <w:szCs w:val="28"/>
          <w:u w:val="single"/>
        </w:rPr>
        <w:t>Глава Правительства РФ</w:t>
      </w:r>
      <w:proofErr w:type="gramStart"/>
      <w:r w:rsidRPr="00C20AA4">
        <w:rPr>
          <w:sz w:val="28"/>
          <w:szCs w:val="28"/>
        </w:rPr>
        <w:t xml:space="preserve"> .</w:t>
      </w:r>
      <w:proofErr w:type="gramEnd"/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Президентское вето – </w:t>
      </w:r>
      <w:r w:rsidRPr="00C20AA4">
        <w:rPr>
          <w:sz w:val="28"/>
          <w:szCs w:val="28"/>
          <w:u w:val="single"/>
        </w:rPr>
        <w:t>запрет, наложенный на какое-либо решение</w:t>
      </w:r>
      <w:r w:rsidRPr="00C20AA4">
        <w:rPr>
          <w:sz w:val="28"/>
          <w:szCs w:val="28"/>
        </w:rPr>
        <w:t xml:space="preserve">. 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Импичмент – </w:t>
      </w:r>
      <w:r w:rsidRPr="00C20AA4">
        <w:rPr>
          <w:sz w:val="28"/>
          <w:szCs w:val="28"/>
          <w:u w:val="single"/>
        </w:rPr>
        <w:t>отрешение от должности Президента РФ.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lastRenderedPageBreak/>
        <w:t xml:space="preserve">Отставка – </w:t>
      </w:r>
      <w:r w:rsidRPr="00C20AA4">
        <w:rPr>
          <w:sz w:val="28"/>
          <w:szCs w:val="28"/>
          <w:u w:val="single"/>
        </w:rPr>
        <w:t>добровольный уход Президента РФ с занимаемой должности.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t xml:space="preserve">Инаугурация – </w:t>
      </w:r>
      <w:r w:rsidRPr="00C20AA4">
        <w:rPr>
          <w:sz w:val="28"/>
          <w:szCs w:val="28"/>
          <w:u w:val="single"/>
        </w:rPr>
        <w:t>торжественная церемония вступления в должность главы государства.</w:t>
      </w:r>
    </w:p>
    <w:p w:rsidR="00C20AA4" w:rsidRPr="00C20AA4" w:rsidRDefault="00C20AA4" w:rsidP="00C20AA4">
      <w:pPr>
        <w:pStyle w:val="a9"/>
        <w:widowControl/>
        <w:numPr>
          <w:ilvl w:val="0"/>
          <w:numId w:val="2"/>
        </w:numPr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t>Федеральное собрание -</w:t>
      </w:r>
      <w:r w:rsidRPr="00C20AA4">
        <w:rPr>
          <w:rFonts w:eastAsia="+mn-ea"/>
          <w:bCs/>
          <w:kern w:val="24"/>
          <w:sz w:val="28"/>
          <w:szCs w:val="28"/>
        </w:rPr>
        <w:t xml:space="preserve"> </w:t>
      </w:r>
      <w:r w:rsidRPr="00C20AA4">
        <w:rPr>
          <w:bCs/>
          <w:sz w:val="28"/>
          <w:szCs w:val="28"/>
          <w:u w:val="single"/>
        </w:rPr>
        <w:t>представительный и законодательный орган власти РФ.</w:t>
      </w:r>
    </w:p>
    <w:p w:rsidR="00C20AA4" w:rsidRPr="00C20AA4" w:rsidRDefault="00C20AA4" w:rsidP="00C20AA4">
      <w:pPr>
        <w:pStyle w:val="a9"/>
        <w:overflowPunct/>
        <w:autoSpaceDE/>
        <w:adjustRightInd/>
        <w:spacing w:line="360" w:lineRule="auto"/>
        <w:ind w:left="106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10. Правительство РФ – </w:t>
      </w:r>
      <w:r w:rsidRPr="00C20AA4">
        <w:rPr>
          <w:sz w:val="28"/>
          <w:szCs w:val="28"/>
          <w:u w:val="single"/>
        </w:rPr>
        <w:t>высший орган исполнительной власти РФ</w:t>
      </w:r>
      <w:r w:rsidRPr="00C20AA4">
        <w:rPr>
          <w:sz w:val="28"/>
          <w:szCs w:val="28"/>
        </w:rPr>
        <w:t>.</w:t>
      </w:r>
    </w:p>
    <w:p w:rsidR="00C20AA4" w:rsidRPr="00C20AA4" w:rsidRDefault="00C20AA4" w:rsidP="00C20AA4">
      <w:pPr>
        <w:pStyle w:val="a9"/>
        <w:overflowPunct/>
        <w:autoSpaceDE/>
        <w:adjustRightInd/>
        <w:spacing w:line="360" w:lineRule="auto"/>
        <w:ind w:left="0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t xml:space="preserve">               11.    Администрация Президента — это... (</w:t>
      </w:r>
      <w:r w:rsidRPr="00C20AA4">
        <w:rPr>
          <w:sz w:val="28"/>
          <w:szCs w:val="28"/>
          <w:u w:val="single"/>
        </w:rPr>
        <w:t>Система рабочих органов, призванная содействовать Президенту в осуществлении его полномочий).</w:t>
      </w:r>
    </w:p>
    <w:p w:rsidR="00C20AA4" w:rsidRPr="00C20AA4" w:rsidRDefault="00C20AA4" w:rsidP="00C20AA4">
      <w:pPr>
        <w:pStyle w:val="a9"/>
        <w:overflowPunct/>
        <w:autoSpaceDE/>
        <w:adjustRightInd/>
        <w:spacing w:line="360" w:lineRule="auto"/>
        <w:ind w:left="0"/>
        <w:jc w:val="both"/>
        <w:rPr>
          <w:sz w:val="28"/>
          <w:szCs w:val="28"/>
          <w:u w:val="single"/>
        </w:rPr>
      </w:pPr>
      <w:r w:rsidRPr="00C20AA4">
        <w:rPr>
          <w:sz w:val="28"/>
          <w:szCs w:val="28"/>
        </w:rPr>
        <w:t xml:space="preserve">               12. Послание Президента — это... (</w:t>
      </w:r>
      <w:r w:rsidRPr="00C20AA4">
        <w:rPr>
          <w:sz w:val="28"/>
          <w:szCs w:val="28"/>
          <w:u w:val="single"/>
        </w:rPr>
        <w:t>Ежегодное обращение президента к стране, которое определяет основные направления внутренней и внешней политики).</w:t>
      </w:r>
    </w:p>
    <w:p w:rsidR="00C20AA4" w:rsidRPr="00C20AA4" w:rsidRDefault="00C20AA4" w:rsidP="00E815D7">
      <w:pPr>
        <w:pStyle w:val="a9"/>
        <w:overflowPunct/>
        <w:autoSpaceDE/>
        <w:adjustRightInd/>
        <w:spacing w:line="360" w:lineRule="auto"/>
        <w:jc w:val="both"/>
        <w:rPr>
          <w:b/>
          <w:sz w:val="28"/>
          <w:szCs w:val="28"/>
        </w:rPr>
      </w:pPr>
      <w:r w:rsidRPr="00C20AA4">
        <w:rPr>
          <w:b/>
          <w:sz w:val="28"/>
          <w:szCs w:val="28"/>
        </w:rPr>
        <w:t>Конкурс № 9.</w:t>
      </w:r>
    </w:p>
    <w:p w:rsidR="00C20AA4" w:rsidRPr="00C20AA4" w:rsidRDefault="00C20AA4" w:rsidP="00C20AA4">
      <w:pPr>
        <w:pStyle w:val="a9"/>
        <w:overflowPunct/>
        <w:autoSpaceDE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Следующее задание. Вам необходимо в нужной последовательности расставить действия, которые осуществляются в связи с проведением избирательной кампании. 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Образование избирательных округов, избирательных участков и составление списков избирателей.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Опубликование результатов выборов.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Выдвижение и регистрация кандидатов (списков кандидатов).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Назначение выборов.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Голосование и определение результатов выборов.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Предвыборная агитация.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Агитация во время голосования.</w:t>
      </w:r>
    </w:p>
    <w:p w:rsidR="00C20AA4" w:rsidRPr="00C20AA4" w:rsidRDefault="00C20AA4" w:rsidP="00FA002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Праздничное открытие буфета.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b/>
          <w:iCs/>
          <w:sz w:val="28"/>
          <w:szCs w:val="28"/>
        </w:rPr>
      </w:pPr>
      <w:r w:rsidRPr="00C20AA4">
        <w:rPr>
          <w:b/>
          <w:iCs/>
          <w:sz w:val="28"/>
          <w:szCs w:val="28"/>
        </w:rPr>
        <w:t xml:space="preserve">Ответ: </w:t>
      </w:r>
    </w:p>
    <w:p w:rsidR="00C20AA4" w:rsidRPr="00C20AA4" w:rsidRDefault="00C20AA4" w:rsidP="00FA0021">
      <w:pPr>
        <w:spacing w:line="360" w:lineRule="auto"/>
        <w:ind w:firstLine="708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1. Образование избирательных округов, избирательных участков и составление списков избирателей</w:t>
      </w:r>
      <w:proofErr w:type="gramStart"/>
      <w:r w:rsidRPr="00C20AA4">
        <w:rPr>
          <w:iCs/>
          <w:sz w:val="28"/>
          <w:szCs w:val="28"/>
        </w:rPr>
        <w:t>..</w:t>
      </w:r>
      <w:proofErr w:type="gramEnd"/>
    </w:p>
    <w:p w:rsidR="00FA0021" w:rsidRDefault="00FA0021" w:rsidP="00FA0021">
      <w:pPr>
        <w:spacing w:line="360" w:lineRule="auto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2. Назначение </w:t>
      </w:r>
      <w:r w:rsidR="00C20AA4" w:rsidRPr="00C20AA4">
        <w:rPr>
          <w:iCs/>
          <w:sz w:val="28"/>
          <w:szCs w:val="28"/>
        </w:rPr>
        <w:t>выборов.</w:t>
      </w:r>
    </w:p>
    <w:p w:rsidR="00FA0021" w:rsidRDefault="00C20AA4" w:rsidP="00FA0021">
      <w:pPr>
        <w:spacing w:line="360" w:lineRule="auto"/>
        <w:ind w:left="708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3. Выдвижение и регистрация кандидатов (списков кандида</w:t>
      </w:r>
      <w:r w:rsidR="00FA0021">
        <w:rPr>
          <w:iCs/>
          <w:sz w:val="28"/>
          <w:szCs w:val="28"/>
        </w:rPr>
        <w:t xml:space="preserve">тов). </w:t>
      </w:r>
      <w:r w:rsidR="00FA0021">
        <w:rPr>
          <w:iCs/>
          <w:sz w:val="28"/>
          <w:szCs w:val="28"/>
        </w:rPr>
        <w:lastRenderedPageBreak/>
        <w:t>4. Предвыборная агитация.</w:t>
      </w:r>
    </w:p>
    <w:p w:rsidR="00C20AA4" w:rsidRPr="00C20AA4" w:rsidRDefault="00C20AA4" w:rsidP="00FA0021">
      <w:pPr>
        <w:spacing w:line="360" w:lineRule="auto"/>
        <w:ind w:left="708"/>
        <w:jc w:val="both"/>
        <w:rPr>
          <w:iCs/>
          <w:sz w:val="28"/>
          <w:szCs w:val="28"/>
        </w:rPr>
      </w:pPr>
      <w:r w:rsidRPr="00C20AA4">
        <w:rPr>
          <w:iCs/>
          <w:sz w:val="28"/>
          <w:szCs w:val="28"/>
        </w:rPr>
        <w:t>5. Голосование и определение результатов выборов.</w:t>
      </w:r>
      <w:r w:rsidRPr="00C20AA4">
        <w:rPr>
          <w:iCs/>
          <w:sz w:val="28"/>
          <w:szCs w:val="28"/>
        </w:rPr>
        <w:br/>
        <w:t>6. Опу</w:t>
      </w:r>
      <w:r w:rsidR="00FA0021">
        <w:rPr>
          <w:iCs/>
          <w:sz w:val="28"/>
          <w:szCs w:val="28"/>
        </w:rPr>
        <w:t>бликование результатов выборов.</w:t>
      </w:r>
    </w:p>
    <w:p w:rsidR="00C20AA4" w:rsidRPr="00C20AA4" w:rsidRDefault="00C20AA4" w:rsidP="00FA0021">
      <w:pPr>
        <w:spacing w:line="360" w:lineRule="auto"/>
        <w:ind w:firstLine="708"/>
        <w:jc w:val="both"/>
        <w:rPr>
          <w:b/>
          <w:iCs/>
          <w:sz w:val="28"/>
          <w:szCs w:val="28"/>
        </w:rPr>
      </w:pPr>
      <w:r w:rsidRPr="00C20AA4">
        <w:rPr>
          <w:b/>
          <w:iCs/>
          <w:sz w:val="28"/>
          <w:szCs w:val="28"/>
        </w:rPr>
        <w:t>Конкурс № 10.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b/>
          <w:iCs/>
          <w:sz w:val="28"/>
          <w:szCs w:val="28"/>
        </w:rPr>
        <w:t>Ведущий</w:t>
      </w:r>
      <w:r w:rsidRPr="00C20AA4">
        <w:rPr>
          <w:iCs/>
          <w:sz w:val="28"/>
          <w:szCs w:val="28"/>
        </w:rPr>
        <w:t xml:space="preserve">: Капитанов команд прошу подойти и получить конверты с заданием на знание терминов. Ваша задача – в течение трех минут найти значение каждого термина  составить правильный ответ.  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proofErr w:type="spellStart"/>
      <w:r w:rsidRPr="00C20AA4">
        <w:rPr>
          <w:b/>
          <w:bCs/>
          <w:iCs/>
          <w:sz w:val="28"/>
          <w:szCs w:val="28"/>
          <w:shd w:val="clear" w:color="auto" w:fill="FFFFFF"/>
        </w:rPr>
        <w:t>Экзит-полл</w:t>
      </w:r>
      <w:proofErr w:type="spellEnd"/>
      <w:r w:rsidRPr="00C20AA4">
        <w:rPr>
          <w:b/>
          <w:bCs/>
          <w:iCs/>
          <w:sz w:val="28"/>
          <w:szCs w:val="28"/>
          <w:shd w:val="clear" w:color="auto" w:fill="FFFFFF"/>
        </w:rPr>
        <w:t xml:space="preserve"> -</w:t>
      </w:r>
      <w:r w:rsidRPr="00C20AA4">
        <w:rPr>
          <w:iCs/>
          <w:sz w:val="28"/>
          <w:szCs w:val="28"/>
          <w:shd w:val="clear" w:color="auto" w:fill="FFFFFF"/>
        </w:rPr>
        <w:t xml:space="preserve"> </w:t>
      </w:r>
      <w:r w:rsidRPr="00C20AA4">
        <w:rPr>
          <w:iCs/>
          <w:sz w:val="28"/>
          <w:szCs w:val="28"/>
          <w:u w:val="single"/>
          <w:shd w:val="clear" w:color="auto" w:fill="FFFFFF"/>
        </w:rPr>
        <w:t>используемая в мировой социологической практике процедура опроса граждан, производимого социологическими службами на выходе из избирательных участков после голосования</w:t>
      </w:r>
      <w:r w:rsidRPr="00C20AA4">
        <w:rPr>
          <w:iCs/>
          <w:sz w:val="28"/>
          <w:szCs w:val="28"/>
          <w:shd w:val="clear" w:color="auto" w:fill="FFFFFF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b/>
          <w:bCs/>
          <w:iCs/>
          <w:sz w:val="28"/>
          <w:szCs w:val="28"/>
          <w:shd w:val="clear" w:color="auto" w:fill="FFFFFF"/>
        </w:rPr>
        <w:t>Государственная Дума</w:t>
      </w:r>
      <w:r w:rsidRPr="00C20AA4">
        <w:rPr>
          <w:iCs/>
          <w:sz w:val="28"/>
          <w:szCs w:val="28"/>
          <w:shd w:val="clear" w:color="auto" w:fill="FFFFFF"/>
        </w:rPr>
        <w:t xml:space="preserve">  - </w:t>
      </w:r>
      <w:r w:rsidRPr="00C20AA4">
        <w:rPr>
          <w:iCs/>
          <w:sz w:val="28"/>
          <w:szCs w:val="28"/>
          <w:u w:val="single"/>
          <w:shd w:val="clear" w:color="auto" w:fill="FFFFFF"/>
        </w:rPr>
        <w:t>нижняя палата </w:t>
      </w:r>
      <w:hyperlink r:id="rId9" w:tooltip="Федеральное собрание Российской Федерации" w:history="1">
        <w:r w:rsidRPr="00C20AA4">
          <w:rPr>
            <w:rStyle w:val="a8"/>
            <w:iCs/>
            <w:color w:val="auto"/>
            <w:sz w:val="28"/>
            <w:szCs w:val="28"/>
            <w:shd w:val="clear" w:color="auto" w:fill="FFFFFF"/>
          </w:rPr>
          <w:t>Федерального Собрания</w:t>
        </w:r>
      </w:hyperlink>
      <w:r w:rsidRPr="00C20AA4">
        <w:rPr>
          <w:iCs/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bCs/>
          <w:iCs/>
          <w:sz w:val="28"/>
          <w:szCs w:val="28"/>
          <w:shd w:val="clear" w:color="auto" w:fill="FFFFFF"/>
        </w:rPr>
        <w:t>день тишины</w:t>
      </w:r>
      <w:r w:rsidRPr="00C20AA4">
        <w:rPr>
          <w:iCs/>
          <w:sz w:val="28"/>
          <w:szCs w:val="28"/>
          <w:shd w:val="clear" w:color="auto" w:fill="FFFFFF"/>
        </w:rPr>
        <w:t xml:space="preserve"> — </w:t>
      </w:r>
      <w:r w:rsidRPr="00C20AA4">
        <w:rPr>
          <w:iCs/>
          <w:sz w:val="28"/>
          <w:szCs w:val="28"/>
          <w:u w:val="single"/>
          <w:shd w:val="clear" w:color="auto" w:fill="FFFFFF"/>
        </w:rPr>
        <w:t>день накануне </w:t>
      </w:r>
      <w:hyperlink r:id="rId10" w:tooltip="День голосования" w:history="1">
        <w:r w:rsidRPr="00C20AA4">
          <w:rPr>
            <w:rStyle w:val="a8"/>
            <w:iCs/>
            <w:color w:val="auto"/>
            <w:sz w:val="28"/>
            <w:szCs w:val="28"/>
            <w:shd w:val="clear" w:color="auto" w:fill="FFFFFF"/>
          </w:rPr>
          <w:t>дня голосования</w:t>
        </w:r>
      </w:hyperlink>
      <w:r w:rsidRPr="00C20AA4">
        <w:rPr>
          <w:iCs/>
          <w:sz w:val="28"/>
          <w:szCs w:val="28"/>
          <w:u w:val="single"/>
          <w:shd w:val="clear" w:color="auto" w:fill="FFFFFF"/>
        </w:rPr>
        <w:t>, в который законом запрещается </w:t>
      </w:r>
      <w:hyperlink r:id="rId11" w:tooltip="Предвыборная агитация" w:history="1">
        <w:r w:rsidRPr="00C20AA4">
          <w:rPr>
            <w:rStyle w:val="a8"/>
            <w:iCs/>
            <w:color w:val="auto"/>
            <w:sz w:val="28"/>
            <w:szCs w:val="28"/>
            <w:shd w:val="clear" w:color="auto" w:fill="FFFFFF"/>
          </w:rPr>
          <w:t>предвыборная агитация</w:t>
        </w:r>
      </w:hyperlink>
      <w:r w:rsidRPr="00C20AA4">
        <w:rPr>
          <w:iCs/>
          <w:sz w:val="28"/>
          <w:szCs w:val="28"/>
          <w:u w:val="single"/>
          <w:shd w:val="clear" w:color="auto" w:fill="FFFFFF"/>
        </w:rPr>
        <w:t>; любая агитационная деятельность в этот день считается незаконной</w:t>
      </w:r>
      <w:r w:rsidRPr="00C20AA4">
        <w:rPr>
          <w:iCs/>
          <w:sz w:val="28"/>
          <w:szCs w:val="28"/>
          <w:shd w:val="clear" w:color="auto" w:fill="FFFFFF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агитационные материалы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печатные, аудиовизуальные и иные материалы, содержащие признаки предвыборной агитации, агитации по вопросам референдума и предназначенные для массового распространения, обнародования в период избирательной кампании, кампании референдума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агитационный период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период, в течение которого разрешается проводить предвыборную агитацию, агитацию по вопросам референдума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предвыборная агитация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деятельность, осуществляемая в период избирательной кампании и имеющая целью побудить или побуждающая избирателей к голосованию за кандидата, кандидатов, список, списки кандидатов или против него (них);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выборы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 xml:space="preserve">форма прямого волеизъявления граждан, осуществляемого в соответствии с </w:t>
      </w:r>
      <w:hyperlink r:id="rId12" w:history="1">
        <w:r w:rsidRPr="00C20AA4">
          <w:rPr>
            <w:rStyle w:val="a8"/>
            <w:color w:val="auto"/>
            <w:sz w:val="28"/>
            <w:szCs w:val="28"/>
          </w:rPr>
          <w:t>Конституцией</w:t>
        </w:r>
      </w:hyperlink>
      <w:r w:rsidRPr="00C20AA4">
        <w:rPr>
          <w:sz w:val="28"/>
          <w:szCs w:val="28"/>
          <w:u w:val="single"/>
        </w:rPr>
        <w:t xml:space="preserve"> Российской Федерации, федеральными законами, конституциями (уставами), законами субъектов Российской Федерации, уставами муниципальных образований в целях формирования органа государственной власти, органа местного самоуправления или наделения полномочиями должностного лица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ГАС «Выборы»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 xml:space="preserve">Государственная автоматизированная </w:t>
      </w:r>
      <w:hyperlink r:id="rId13" w:history="1">
        <w:r w:rsidRPr="00C20AA4">
          <w:rPr>
            <w:rStyle w:val="a8"/>
            <w:color w:val="auto"/>
            <w:sz w:val="28"/>
            <w:szCs w:val="28"/>
          </w:rPr>
          <w:t>система</w:t>
        </w:r>
      </w:hyperlink>
      <w:r w:rsidRPr="00C20AA4">
        <w:rPr>
          <w:sz w:val="28"/>
          <w:szCs w:val="28"/>
          <w:u w:val="single"/>
        </w:rPr>
        <w:t xml:space="preserve"> </w:t>
      </w:r>
      <w:r w:rsidRPr="00C20AA4">
        <w:rPr>
          <w:sz w:val="28"/>
          <w:szCs w:val="28"/>
          <w:u w:val="single"/>
        </w:rPr>
        <w:lastRenderedPageBreak/>
        <w:t>Российской Федерации «Выборы»;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депутат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лицо, избранное избирателями соответствующего избирательного округа в представительный орган государственной власти или в представительный орган муниципального образования на основе всеобщего равного и прямого избирательного права при тайном голосовании;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 xml:space="preserve">избиратель </w:t>
      </w:r>
      <w:r w:rsidRPr="00C20AA4">
        <w:rPr>
          <w:sz w:val="28"/>
          <w:szCs w:val="28"/>
        </w:rPr>
        <w:t xml:space="preserve">- </w:t>
      </w:r>
      <w:r w:rsidRPr="00C20AA4">
        <w:rPr>
          <w:sz w:val="28"/>
          <w:szCs w:val="28"/>
          <w:u w:val="single"/>
        </w:rPr>
        <w:t>гражданин Российской Федерации, обладающий активным избирательным правом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избирательная комиссия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коллегиальный орган, формируемый в порядке и сроки, которые установлены законом, организующий и обеспечивающий подготовку и проведение выборов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активное избирательное право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право граждан Российской Федерации избирать в органы государственной власти и органы местного самоуправления;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пассивное избирательное право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право граждан Российской Федерации быть избранными в органы государственной власти и органы местного самоуправления;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избирательный округ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территория, которая образована (определена) в соответствии с законом и от которой непосредственно гражданами Российской Федерации избираются депутат (депутаты), выборное должностное лицо (выборные должностные лица);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единый избирательный округ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избирательный округ, включающий в себя всю территорию, на которой проводятся выборы</w:t>
      </w:r>
      <w:r w:rsidRPr="00C20AA4">
        <w:rPr>
          <w:sz w:val="28"/>
          <w:szCs w:val="28"/>
        </w:rPr>
        <w:t>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proofErr w:type="spellStart"/>
      <w:r w:rsidRPr="00C20AA4">
        <w:rPr>
          <w:b/>
          <w:sz w:val="28"/>
          <w:szCs w:val="28"/>
        </w:rPr>
        <w:t>многомандатный</w:t>
      </w:r>
      <w:proofErr w:type="spellEnd"/>
      <w:r w:rsidRPr="00C20AA4">
        <w:rPr>
          <w:b/>
          <w:sz w:val="28"/>
          <w:szCs w:val="28"/>
        </w:rPr>
        <w:t xml:space="preserve"> избирательный округ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избирательный округ, в котором избираются несколько депутатов и в котором за каждого из них избиратели голосуют персонально;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 xml:space="preserve">одномандатный избирательный округ </w:t>
      </w:r>
      <w:r w:rsidRPr="00C20AA4">
        <w:rPr>
          <w:sz w:val="28"/>
          <w:szCs w:val="28"/>
        </w:rPr>
        <w:t xml:space="preserve">- </w:t>
      </w:r>
      <w:r w:rsidRPr="00C20AA4">
        <w:rPr>
          <w:sz w:val="28"/>
          <w:szCs w:val="28"/>
          <w:u w:val="single"/>
        </w:rPr>
        <w:t>избирательный округ, в котором избирается один депутат;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кандидат -</w:t>
      </w:r>
      <w:r w:rsidRPr="00C20AA4">
        <w:rPr>
          <w:sz w:val="28"/>
          <w:szCs w:val="28"/>
        </w:rPr>
        <w:t xml:space="preserve"> </w:t>
      </w:r>
      <w:r w:rsidRPr="00C20AA4">
        <w:rPr>
          <w:sz w:val="28"/>
          <w:szCs w:val="28"/>
          <w:u w:val="single"/>
        </w:rPr>
        <w:t xml:space="preserve">лицо, выдвинутое в установленном Федеральным </w:t>
      </w:r>
      <w:hyperlink r:id="rId14" w:history="1">
        <w:r w:rsidRPr="00C20AA4">
          <w:rPr>
            <w:rStyle w:val="a8"/>
            <w:color w:val="auto"/>
            <w:sz w:val="28"/>
            <w:szCs w:val="28"/>
          </w:rPr>
          <w:t>законом</w:t>
        </w:r>
      </w:hyperlink>
      <w:r w:rsidRPr="00C20AA4">
        <w:rPr>
          <w:sz w:val="28"/>
          <w:szCs w:val="28"/>
          <w:u w:val="single"/>
        </w:rPr>
        <w:t xml:space="preserve">, иным законом порядке в качестве претендента на замещаемую посредством прямых выборов должность или на членство в органе (палате органа) </w:t>
      </w:r>
      <w:r w:rsidRPr="00C20AA4">
        <w:rPr>
          <w:sz w:val="28"/>
          <w:szCs w:val="28"/>
          <w:u w:val="single"/>
        </w:rPr>
        <w:lastRenderedPageBreak/>
        <w:t>государственной власти или органе местного самоуправления либо зарегистрированное соответствующей избирательной комиссией в качестве кандидата;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наблюдатель</w:t>
      </w:r>
      <w:r w:rsidRPr="00C20AA4">
        <w:rPr>
          <w:sz w:val="28"/>
          <w:szCs w:val="28"/>
        </w:rPr>
        <w:t xml:space="preserve"> - гражданин Российской Федерации, уполномоченный осуществлять наблюдение за проведением голосования, подсчетом голосов и иной деятельностью комиссии в период проведения голосования, установления его итогов, определения результатов выборов, референдума, включая деятельность комиссии по проверке правильности установления итогов голосования и определения результатов выборов, референдума;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наблюдатель иностранный (международный) (иностранный (международный) наблюдатель)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представитель иностранной или международной организации, наделенный правом осуществлять в порядке, установленном законом, наблюдение за подготовкой и проведением выборов и референдумов в Российской Федерации;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proofErr w:type="gramStart"/>
      <w:r w:rsidRPr="00C20AA4">
        <w:rPr>
          <w:b/>
          <w:sz w:val="28"/>
          <w:szCs w:val="28"/>
        </w:rPr>
        <w:t>органы местного самоуправления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 xml:space="preserve">избираемые непосредственно населением муниципального образования и (или) образуемые представительным органом муниципального образования в соответствии с </w:t>
      </w:r>
      <w:hyperlink r:id="rId15" w:history="1">
        <w:r w:rsidRPr="00C20AA4">
          <w:rPr>
            <w:rStyle w:val="a8"/>
            <w:color w:val="auto"/>
            <w:sz w:val="28"/>
            <w:szCs w:val="28"/>
          </w:rPr>
          <w:t>Конституцией</w:t>
        </w:r>
      </w:hyperlink>
      <w:r w:rsidRPr="00C20AA4">
        <w:rPr>
          <w:sz w:val="28"/>
          <w:szCs w:val="28"/>
          <w:u w:val="single"/>
        </w:rPr>
        <w:t xml:space="preserve"> Российской Федерации, федеральными </w:t>
      </w:r>
      <w:hyperlink r:id="rId16" w:history="1">
        <w:r w:rsidRPr="00C20AA4">
          <w:rPr>
            <w:rStyle w:val="a8"/>
            <w:color w:val="auto"/>
            <w:sz w:val="28"/>
            <w:szCs w:val="28"/>
          </w:rPr>
          <w:t>законами</w:t>
        </w:r>
      </w:hyperlink>
      <w:r w:rsidRPr="00C20AA4">
        <w:rPr>
          <w:sz w:val="28"/>
          <w:szCs w:val="28"/>
          <w:u w:val="single"/>
        </w:rPr>
        <w:t>, уставами муниципальных образований органы, наделенные</w:t>
      </w:r>
      <w:r w:rsidRPr="00C20AA4">
        <w:rPr>
          <w:sz w:val="28"/>
          <w:szCs w:val="28"/>
        </w:rPr>
        <w:t xml:space="preserve"> </w:t>
      </w:r>
      <w:r w:rsidRPr="00C20AA4">
        <w:rPr>
          <w:sz w:val="28"/>
          <w:szCs w:val="28"/>
          <w:u w:val="single"/>
        </w:rPr>
        <w:t>собственными полномочиями по решению вопросов местного значения;</w:t>
      </w:r>
      <w:proofErr w:type="gramEnd"/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представитель средства массовой информации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лицо, имеющее редакционное удостоверение или иной документ, удостоверяющий его полномочия представителя организации, осуществляющей выпуск средств массовой информации;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20AA4">
        <w:rPr>
          <w:b/>
          <w:sz w:val="28"/>
          <w:szCs w:val="28"/>
        </w:rPr>
        <w:t>референдум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форма прямого волеизъявления граждан Российской Федерации по наиболее важным вопросам государственного и местного значения в целях принятия решений, осуществляемого посредством голосования граждан Российской Федерации, обладающих правом на участие в референдуме;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proofErr w:type="gramStart"/>
      <w:r w:rsidRPr="00C20AA4">
        <w:rPr>
          <w:b/>
          <w:sz w:val="28"/>
          <w:szCs w:val="28"/>
        </w:rPr>
        <w:t>референдум Российской Федерации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 xml:space="preserve">референдум, проводимый в соответствии с </w:t>
      </w:r>
      <w:hyperlink r:id="rId17" w:history="1">
        <w:r w:rsidRPr="00C20AA4">
          <w:rPr>
            <w:rStyle w:val="a8"/>
            <w:color w:val="auto"/>
            <w:sz w:val="28"/>
            <w:szCs w:val="28"/>
          </w:rPr>
          <w:t>Конституцией</w:t>
        </w:r>
      </w:hyperlink>
      <w:r w:rsidRPr="00C20AA4">
        <w:rPr>
          <w:sz w:val="28"/>
          <w:szCs w:val="28"/>
          <w:u w:val="single"/>
        </w:rPr>
        <w:t xml:space="preserve"> Российской Федерации, Федеральным </w:t>
      </w:r>
      <w:r w:rsidRPr="00C20AA4">
        <w:rPr>
          <w:sz w:val="28"/>
          <w:szCs w:val="28"/>
          <w:u w:val="single"/>
        </w:rPr>
        <w:lastRenderedPageBreak/>
        <w:t xml:space="preserve">конституционным </w:t>
      </w:r>
      <w:hyperlink r:id="rId18" w:history="1">
        <w:r w:rsidRPr="00C20AA4">
          <w:rPr>
            <w:rStyle w:val="a8"/>
            <w:color w:val="auto"/>
            <w:sz w:val="28"/>
            <w:szCs w:val="28"/>
          </w:rPr>
          <w:t>законом</w:t>
        </w:r>
      </w:hyperlink>
      <w:r w:rsidRPr="00C20AA4">
        <w:rPr>
          <w:sz w:val="28"/>
          <w:szCs w:val="28"/>
          <w:u w:val="single"/>
        </w:rPr>
        <w:t xml:space="preserve"> «О референдуме Российской Федерации», Федеральным законом «Об основных гарантиях избирательных прав и права на участие в референдуме граждан Российской Федерации» среди обладающих правом на участие в референдуме граждан Российской Федерации, место жительства которых расположено на территории Российской Федерации, а также граждан Российской Федерации, проживающих или находящихся</w:t>
      </w:r>
      <w:proofErr w:type="gramEnd"/>
      <w:r w:rsidRPr="00C20AA4">
        <w:rPr>
          <w:sz w:val="28"/>
          <w:szCs w:val="28"/>
          <w:u w:val="single"/>
        </w:rPr>
        <w:t xml:space="preserve"> за пределами территории Российской Федерации;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proofErr w:type="gramStart"/>
      <w:r w:rsidRPr="00C20AA4">
        <w:rPr>
          <w:b/>
          <w:sz w:val="28"/>
          <w:szCs w:val="28"/>
        </w:rPr>
        <w:t>референдум субъекта Российской Федерации</w:t>
      </w:r>
      <w:r w:rsidRPr="00C20AA4">
        <w:rPr>
          <w:sz w:val="28"/>
          <w:szCs w:val="28"/>
        </w:rPr>
        <w:t xml:space="preserve"> - референдум, проводимый в соответствии с </w:t>
      </w:r>
      <w:hyperlink r:id="rId19" w:history="1">
        <w:r w:rsidRPr="00C20AA4">
          <w:rPr>
            <w:rStyle w:val="a8"/>
            <w:color w:val="auto"/>
            <w:sz w:val="28"/>
            <w:szCs w:val="28"/>
          </w:rPr>
          <w:t>Конституцией</w:t>
        </w:r>
      </w:hyperlink>
      <w:r w:rsidRPr="00C20AA4">
        <w:rPr>
          <w:sz w:val="28"/>
          <w:szCs w:val="28"/>
        </w:rPr>
        <w:t xml:space="preserve"> Российской </w:t>
      </w:r>
      <w:r w:rsidRPr="00C20AA4">
        <w:rPr>
          <w:sz w:val="28"/>
          <w:szCs w:val="28"/>
          <w:u w:val="single"/>
        </w:rPr>
        <w:t>Федерации, Федеральным законом «Об основных гарантиях избирательных прав и права на участие в референдуме граждан Российской Федерации», иными федеральными законами, конституцией (уставом), законом субъекта Российской Федерации среди обладающих правом на участие в референдуме граждан Российской Федерации, место жительства которых расположено на территории субъекта Российской Федерации;</w:t>
      </w:r>
      <w:proofErr w:type="gramEnd"/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род занятий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документально подтвержденная деятельность кандидата, приносящая ему доход, а также статус неработающего кандидата: пенсионер, безработный, учащийся (с указанием наименования учебного заведения), домохозяйка, временно неработающий;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участник референдума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гражданин Российской Федерации, обладающий правом на участие в референдуме;</w:t>
      </w:r>
    </w:p>
    <w:p w:rsidR="00E815D7" w:rsidRDefault="00C20AA4" w:rsidP="00FA0021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b/>
          <w:sz w:val="28"/>
          <w:szCs w:val="28"/>
        </w:rPr>
        <w:t>электронный бюллетень</w:t>
      </w:r>
      <w:r w:rsidRPr="00C20AA4">
        <w:rPr>
          <w:sz w:val="28"/>
          <w:szCs w:val="28"/>
        </w:rPr>
        <w:t xml:space="preserve"> - </w:t>
      </w:r>
      <w:r w:rsidRPr="00C20AA4">
        <w:rPr>
          <w:sz w:val="28"/>
          <w:szCs w:val="28"/>
          <w:u w:val="single"/>
        </w:rPr>
        <w:t>бюллетень, подготовленный программно-техническими средствами в электронном виде, применяемый при проведении электронного голосования.</w:t>
      </w:r>
    </w:p>
    <w:p w:rsidR="00C20AA4" w:rsidRPr="00C20AA4" w:rsidRDefault="00FA0021" w:rsidP="00FA002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20AA4" w:rsidRPr="00C20AA4">
        <w:rPr>
          <w:b/>
          <w:sz w:val="28"/>
          <w:szCs w:val="28"/>
        </w:rPr>
        <w:t>Ведущий</w:t>
      </w:r>
      <w:r w:rsidR="00C20AA4" w:rsidRPr="00C20AA4">
        <w:rPr>
          <w:sz w:val="28"/>
          <w:szCs w:val="28"/>
        </w:rPr>
        <w:t xml:space="preserve"> объявляет перерыв для избрания счётной комиссии и </w:t>
      </w:r>
      <w:r w:rsidR="00C20AA4" w:rsidRPr="00C20AA4">
        <w:rPr>
          <w:rFonts w:hint="eastAsia"/>
          <w:sz w:val="28"/>
          <w:szCs w:val="28"/>
        </w:rPr>
        <w:t>проведения</w:t>
      </w:r>
      <w:r w:rsidR="00C20AA4" w:rsidRPr="00C20AA4">
        <w:rPr>
          <w:sz w:val="28"/>
          <w:szCs w:val="28"/>
        </w:rPr>
        <w:t xml:space="preserve"> </w:t>
      </w:r>
      <w:r w:rsidR="00C20AA4" w:rsidRPr="00C20AA4">
        <w:rPr>
          <w:rFonts w:hint="eastAsia"/>
          <w:sz w:val="28"/>
          <w:szCs w:val="28"/>
        </w:rPr>
        <w:t>тайного</w:t>
      </w:r>
      <w:r w:rsidR="00C20AA4" w:rsidRPr="00C20AA4">
        <w:rPr>
          <w:sz w:val="28"/>
          <w:szCs w:val="28"/>
        </w:rPr>
        <w:t xml:space="preserve"> </w:t>
      </w:r>
      <w:r w:rsidR="00C20AA4" w:rsidRPr="00C20AA4">
        <w:rPr>
          <w:rFonts w:hint="eastAsia"/>
          <w:sz w:val="28"/>
          <w:szCs w:val="28"/>
        </w:rPr>
        <w:t>голосования</w:t>
      </w:r>
      <w:r w:rsidR="00C20AA4" w:rsidRPr="00C20AA4">
        <w:rPr>
          <w:sz w:val="28"/>
          <w:szCs w:val="28"/>
        </w:rPr>
        <w:t>.</w:t>
      </w:r>
    </w:p>
    <w:p w:rsidR="00C20AA4" w:rsidRPr="00C20AA4" w:rsidRDefault="00C20AA4" w:rsidP="00C20AA4">
      <w:pPr>
        <w:spacing w:line="360" w:lineRule="auto"/>
        <w:ind w:firstLine="709"/>
        <w:jc w:val="both"/>
        <w:rPr>
          <w:sz w:val="28"/>
          <w:szCs w:val="28"/>
        </w:rPr>
      </w:pPr>
      <w:r w:rsidRPr="00C20AA4">
        <w:rPr>
          <w:sz w:val="28"/>
          <w:szCs w:val="28"/>
        </w:rPr>
        <w:t xml:space="preserve"> Жюри подводит итоги конкурсов, учитывая мнение курсантов, принявших участие в тайном голосовании.</w:t>
      </w:r>
    </w:p>
    <w:p w:rsidR="000F4DC5" w:rsidRPr="00FA0021" w:rsidRDefault="00C20AA4" w:rsidP="00FA0021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20AA4">
        <w:rPr>
          <w:sz w:val="28"/>
          <w:szCs w:val="28"/>
        </w:rPr>
        <w:t xml:space="preserve">Идёт процесс награждения победителей памятными призами </w:t>
      </w:r>
      <w:r w:rsidR="00FA0021">
        <w:rPr>
          <w:sz w:val="28"/>
          <w:szCs w:val="28"/>
        </w:rPr>
        <w:t>И</w:t>
      </w:r>
      <w:r w:rsidRPr="00C20AA4">
        <w:rPr>
          <w:sz w:val="28"/>
          <w:szCs w:val="28"/>
        </w:rPr>
        <w:t xml:space="preserve">збирательной комиссии </w:t>
      </w:r>
      <w:r w:rsidR="00FA0021">
        <w:rPr>
          <w:sz w:val="28"/>
          <w:szCs w:val="28"/>
        </w:rPr>
        <w:t xml:space="preserve">Кемеровской области и </w:t>
      </w:r>
      <w:r w:rsidRPr="00C20AA4">
        <w:rPr>
          <w:sz w:val="28"/>
          <w:szCs w:val="28"/>
        </w:rPr>
        <w:t>города Кемерово.</w:t>
      </w:r>
    </w:p>
    <w:sectPr w:rsidR="000F4DC5" w:rsidRPr="00FA0021" w:rsidSect="003C20E1">
      <w:footerReference w:type="default" r:id="rId20"/>
      <w:pgSz w:w="11907" w:h="16840"/>
      <w:pgMar w:top="568" w:right="851" w:bottom="992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216" w:rsidRDefault="005E5216">
      <w:r>
        <w:separator/>
      </w:r>
    </w:p>
  </w:endnote>
  <w:endnote w:type="continuationSeparator" w:id="0">
    <w:p w:rsidR="005E5216" w:rsidRDefault="005E5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Italic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AA4" w:rsidRDefault="00C20AA4">
    <w:pPr>
      <w:pStyle w:val="a5"/>
      <w:jc w:val="right"/>
      <w:rPr>
        <w:sz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216" w:rsidRDefault="005E5216">
      <w:r>
        <w:separator/>
      </w:r>
    </w:p>
  </w:footnote>
  <w:footnote w:type="continuationSeparator" w:id="0">
    <w:p w:rsidR="005E5216" w:rsidRDefault="005E52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51F97D28"/>
    <w:multiLevelType w:val="hybridMultilevel"/>
    <w:tmpl w:val="6258563E"/>
    <w:lvl w:ilvl="0" w:tplc="428ED62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44F6"/>
    <w:rsid w:val="0000263B"/>
    <w:rsid w:val="000145D6"/>
    <w:rsid w:val="00015C92"/>
    <w:rsid w:val="00024114"/>
    <w:rsid w:val="00035A0B"/>
    <w:rsid w:val="000418A5"/>
    <w:rsid w:val="0005295E"/>
    <w:rsid w:val="00061A92"/>
    <w:rsid w:val="0006412C"/>
    <w:rsid w:val="0009043F"/>
    <w:rsid w:val="000A3968"/>
    <w:rsid w:val="000B0F0C"/>
    <w:rsid w:val="000E02F2"/>
    <w:rsid w:val="000E2AC2"/>
    <w:rsid w:val="000E2FB9"/>
    <w:rsid w:val="000E4B5D"/>
    <w:rsid w:val="000F4DC5"/>
    <w:rsid w:val="001031E5"/>
    <w:rsid w:val="00103A7D"/>
    <w:rsid w:val="001110AE"/>
    <w:rsid w:val="001142C7"/>
    <w:rsid w:val="001144F6"/>
    <w:rsid w:val="0012054E"/>
    <w:rsid w:val="00125A46"/>
    <w:rsid w:val="00134756"/>
    <w:rsid w:val="001543EC"/>
    <w:rsid w:val="00167C3A"/>
    <w:rsid w:val="00171028"/>
    <w:rsid w:val="001720D6"/>
    <w:rsid w:val="001747DD"/>
    <w:rsid w:val="00182749"/>
    <w:rsid w:val="00195B41"/>
    <w:rsid w:val="001A677A"/>
    <w:rsid w:val="001B323B"/>
    <w:rsid w:val="001D552B"/>
    <w:rsid w:val="001F79D2"/>
    <w:rsid w:val="00201E01"/>
    <w:rsid w:val="00205BCE"/>
    <w:rsid w:val="002147E6"/>
    <w:rsid w:val="002328F6"/>
    <w:rsid w:val="00236AAA"/>
    <w:rsid w:val="002626F1"/>
    <w:rsid w:val="00275494"/>
    <w:rsid w:val="0028691E"/>
    <w:rsid w:val="00292188"/>
    <w:rsid w:val="002A1108"/>
    <w:rsid w:val="002B534B"/>
    <w:rsid w:val="002B67AC"/>
    <w:rsid w:val="002D36B6"/>
    <w:rsid w:val="002D4238"/>
    <w:rsid w:val="002D6ED2"/>
    <w:rsid w:val="002E5EB7"/>
    <w:rsid w:val="002E7089"/>
    <w:rsid w:val="002F130C"/>
    <w:rsid w:val="0033379D"/>
    <w:rsid w:val="003358C8"/>
    <w:rsid w:val="00343662"/>
    <w:rsid w:val="00343887"/>
    <w:rsid w:val="003462E2"/>
    <w:rsid w:val="00353565"/>
    <w:rsid w:val="003725B3"/>
    <w:rsid w:val="003740CC"/>
    <w:rsid w:val="00375F10"/>
    <w:rsid w:val="0037646D"/>
    <w:rsid w:val="00376BD0"/>
    <w:rsid w:val="003774FC"/>
    <w:rsid w:val="003A313A"/>
    <w:rsid w:val="003A5DEA"/>
    <w:rsid w:val="003B63AA"/>
    <w:rsid w:val="003C20E1"/>
    <w:rsid w:val="003C7632"/>
    <w:rsid w:val="003D4A6C"/>
    <w:rsid w:val="003D5B09"/>
    <w:rsid w:val="003E0DC5"/>
    <w:rsid w:val="003E1111"/>
    <w:rsid w:val="003F619F"/>
    <w:rsid w:val="0041327E"/>
    <w:rsid w:val="004138A5"/>
    <w:rsid w:val="0041782A"/>
    <w:rsid w:val="00423B4B"/>
    <w:rsid w:val="00424B9C"/>
    <w:rsid w:val="004312FD"/>
    <w:rsid w:val="004348EE"/>
    <w:rsid w:val="00440C2B"/>
    <w:rsid w:val="00443D57"/>
    <w:rsid w:val="00451733"/>
    <w:rsid w:val="00451AB4"/>
    <w:rsid w:val="0045368B"/>
    <w:rsid w:val="00464F19"/>
    <w:rsid w:val="00465494"/>
    <w:rsid w:val="00470B05"/>
    <w:rsid w:val="00471D36"/>
    <w:rsid w:val="00483CEA"/>
    <w:rsid w:val="00486B80"/>
    <w:rsid w:val="004B6ADF"/>
    <w:rsid w:val="004C5E81"/>
    <w:rsid w:val="004D243A"/>
    <w:rsid w:val="004E3921"/>
    <w:rsid w:val="004F6E62"/>
    <w:rsid w:val="0052163B"/>
    <w:rsid w:val="00526E23"/>
    <w:rsid w:val="00536133"/>
    <w:rsid w:val="005404ED"/>
    <w:rsid w:val="00540EE0"/>
    <w:rsid w:val="005438BC"/>
    <w:rsid w:val="00545C7B"/>
    <w:rsid w:val="005529E5"/>
    <w:rsid w:val="005731FF"/>
    <w:rsid w:val="00577ADD"/>
    <w:rsid w:val="005A4FD1"/>
    <w:rsid w:val="005B5BAF"/>
    <w:rsid w:val="005B6404"/>
    <w:rsid w:val="005D27F6"/>
    <w:rsid w:val="005D2E24"/>
    <w:rsid w:val="005E5216"/>
    <w:rsid w:val="005E6D5F"/>
    <w:rsid w:val="005F2226"/>
    <w:rsid w:val="005F7EA4"/>
    <w:rsid w:val="00613F3F"/>
    <w:rsid w:val="006254EA"/>
    <w:rsid w:val="00625C98"/>
    <w:rsid w:val="0064087D"/>
    <w:rsid w:val="006550A3"/>
    <w:rsid w:val="006619D4"/>
    <w:rsid w:val="0066483F"/>
    <w:rsid w:val="006656EA"/>
    <w:rsid w:val="00684464"/>
    <w:rsid w:val="006959A6"/>
    <w:rsid w:val="006A1848"/>
    <w:rsid w:val="006C108E"/>
    <w:rsid w:val="006D7E76"/>
    <w:rsid w:val="006E47CA"/>
    <w:rsid w:val="006F3912"/>
    <w:rsid w:val="00712FA3"/>
    <w:rsid w:val="00716E41"/>
    <w:rsid w:val="00721964"/>
    <w:rsid w:val="00726356"/>
    <w:rsid w:val="00727EF2"/>
    <w:rsid w:val="007412B6"/>
    <w:rsid w:val="00746B94"/>
    <w:rsid w:val="00757761"/>
    <w:rsid w:val="007645AB"/>
    <w:rsid w:val="007738F9"/>
    <w:rsid w:val="00782BED"/>
    <w:rsid w:val="007A6480"/>
    <w:rsid w:val="007B1D9C"/>
    <w:rsid w:val="007B7BDD"/>
    <w:rsid w:val="007C5D93"/>
    <w:rsid w:val="007C5EA7"/>
    <w:rsid w:val="007D3C1B"/>
    <w:rsid w:val="00813488"/>
    <w:rsid w:val="00836952"/>
    <w:rsid w:val="008470F4"/>
    <w:rsid w:val="00847769"/>
    <w:rsid w:val="0085262C"/>
    <w:rsid w:val="0085262F"/>
    <w:rsid w:val="00863AC4"/>
    <w:rsid w:val="00867361"/>
    <w:rsid w:val="00877BA1"/>
    <w:rsid w:val="00896871"/>
    <w:rsid w:val="008A012E"/>
    <w:rsid w:val="008C5D83"/>
    <w:rsid w:val="008D2336"/>
    <w:rsid w:val="008E2565"/>
    <w:rsid w:val="008E6DF5"/>
    <w:rsid w:val="008F286D"/>
    <w:rsid w:val="00900786"/>
    <w:rsid w:val="00905B99"/>
    <w:rsid w:val="009133FC"/>
    <w:rsid w:val="00932417"/>
    <w:rsid w:val="0094082C"/>
    <w:rsid w:val="009445AB"/>
    <w:rsid w:val="00954A32"/>
    <w:rsid w:val="00985901"/>
    <w:rsid w:val="00996092"/>
    <w:rsid w:val="00997E0E"/>
    <w:rsid w:val="009C07E3"/>
    <w:rsid w:val="009C64E2"/>
    <w:rsid w:val="009C6FEF"/>
    <w:rsid w:val="009D1255"/>
    <w:rsid w:val="009D24BB"/>
    <w:rsid w:val="009D2703"/>
    <w:rsid w:val="009D2BBB"/>
    <w:rsid w:val="009D4926"/>
    <w:rsid w:val="009D758C"/>
    <w:rsid w:val="009F70E5"/>
    <w:rsid w:val="00A27B3A"/>
    <w:rsid w:val="00A3269A"/>
    <w:rsid w:val="00A362DA"/>
    <w:rsid w:val="00A5650B"/>
    <w:rsid w:val="00A5650D"/>
    <w:rsid w:val="00A60C74"/>
    <w:rsid w:val="00A615A7"/>
    <w:rsid w:val="00A648F2"/>
    <w:rsid w:val="00A66134"/>
    <w:rsid w:val="00A92A0C"/>
    <w:rsid w:val="00A94A42"/>
    <w:rsid w:val="00A953EA"/>
    <w:rsid w:val="00AC0075"/>
    <w:rsid w:val="00AC5454"/>
    <w:rsid w:val="00AD7ABC"/>
    <w:rsid w:val="00AE0376"/>
    <w:rsid w:val="00AE16D9"/>
    <w:rsid w:val="00AE4E1E"/>
    <w:rsid w:val="00AF73B3"/>
    <w:rsid w:val="00B11CEE"/>
    <w:rsid w:val="00B13A08"/>
    <w:rsid w:val="00B216B5"/>
    <w:rsid w:val="00B26EF7"/>
    <w:rsid w:val="00B542E5"/>
    <w:rsid w:val="00B57210"/>
    <w:rsid w:val="00B71FFD"/>
    <w:rsid w:val="00B859E0"/>
    <w:rsid w:val="00B86FE3"/>
    <w:rsid w:val="00B91251"/>
    <w:rsid w:val="00B96FC3"/>
    <w:rsid w:val="00BA4C98"/>
    <w:rsid w:val="00BB597E"/>
    <w:rsid w:val="00BC1F39"/>
    <w:rsid w:val="00BC7B78"/>
    <w:rsid w:val="00BD51D8"/>
    <w:rsid w:val="00C0156E"/>
    <w:rsid w:val="00C04703"/>
    <w:rsid w:val="00C05038"/>
    <w:rsid w:val="00C06ECF"/>
    <w:rsid w:val="00C14E8D"/>
    <w:rsid w:val="00C15222"/>
    <w:rsid w:val="00C20AA4"/>
    <w:rsid w:val="00C23878"/>
    <w:rsid w:val="00C2731B"/>
    <w:rsid w:val="00C442B0"/>
    <w:rsid w:val="00C52C19"/>
    <w:rsid w:val="00C53FA3"/>
    <w:rsid w:val="00C61757"/>
    <w:rsid w:val="00C72EE6"/>
    <w:rsid w:val="00C72F3D"/>
    <w:rsid w:val="00C76384"/>
    <w:rsid w:val="00C85EAD"/>
    <w:rsid w:val="00CA0288"/>
    <w:rsid w:val="00CB45EA"/>
    <w:rsid w:val="00CB7D71"/>
    <w:rsid w:val="00CC1ECC"/>
    <w:rsid w:val="00CC3A4B"/>
    <w:rsid w:val="00CC474B"/>
    <w:rsid w:val="00CE36F2"/>
    <w:rsid w:val="00CE4174"/>
    <w:rsid w:val="00D0030C"/>
    <w:rsid w:val="00D00756"/>
    <w:rsid w:val="00D02172"/>
    <w:rsid w:val="00D030AA"/>
    <w:rsid w:val="00D046D0"/>
    <w:rsid w:val="00D234DE"/>
    <w:rsid w:val="00D2504C"/>
    <w:rsid w:val="00D2671B"/>
    <w:rsid w:val="00D37EFD"/>
    <w:rsid w:val="00D629AE"/>
    <w:rsid w:val="00D672CF"/>
    <w:rsid w:val="00D67765"/>
    <w:rsid w:val="00D926AF"/>
    <w:rsid w:val="00D928FC"/>
    <w:rsid w:val="00DB2ECC"/>
    <w:rsid w:val="00DB6D17"/>
    <w:rsid w:val="00DD5B46"/>
    <w:rsid w:val="00DE424E"/>
    <w:rsid w:val="00E1757C"/>
    <w:rsid w:val="00E17E57"/>
    <w:rsid w:val="00E17EA5"/>
    <w:rsid w:val="00E2540D"/>
    <w:rsid w:val="00E365CD"/>
    <w:rsid w:val="00E52241"/>
    <w:rsid w:val="00E577D8"/>
    <w:rsid w:val="00E632C3"/>
    <w:rsid w:val="00E72AA3"/>
    <w:rsid w:val="00E76D71"/>
    <w:rsid w:val="00E76DEA"/>
    <w:rsid w:val="00E815D7"/>
    <w:rsid w:val="00E83F9C"/>
    <w:rsid w:val="00E85766"/>
    <w:rsid w:val="00E90237"/>
    <w:rsid w:val="00E905CF"/>
    <w:rsid w:val="00E92883"/>
    <w:rsid w:val="00E97077"/>
    <w:rsid w:val="00EB0391"/>
    <w:rsid w:val="00EC6822"/>
    <w:rsid w:val="00EC7A39"/>
    <w:rsid w:val="00ED5184"/>
    <w:rsid w:val="00ED5A5E"/>
    <w:rsid w:val="00EE1270"/>
    <w:rsid w:val="00EE7827"/>
    <w:rsid w:val="00F11E93"/>
    <w:rsid w:val="00F17E24"/>
    <w:rsid w:val="00F21109"/>
    <w:rsid w:val="00F37D03"/>
    <w:rsid w:val="00F6493F"/>
    <w:rsid w:val="00F67A12"/>
    <w:rsid w:val="00F72D40"/>
    <w:rsid w:val="00F82091"/>
    <w:rsid w:val="00F83D61"/>
    <w:rsid w:val="00F84105"/>
    <w:rsid w:val="00F92D8E"/>
    <w:rsid w:val="00F9500F"/>
    <w:rsid w:val="00FA0021"/>
    <w:rsid w:val="00FB647A"/>
    <w:rsid w:val="00FD0486"/>
    <w:rsid w:val="00FD1090"/>
    <w:rsid w:val="00FE0E10"/>
    <w:rsid w:val="00FF5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243A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D243A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4D243A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4D243A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D243A"/>
    <w:pPr>
      <w:overflowPunct/>
      <w:autoSpaceDE/>
      <w:autoSpaceDN/>
      <w:adjustRightInd/>
      <w:ind w:firstLine="426"/>
      <w:textAlignment w:val="auto"/>
    </w:pPr>
    <w:rPr>
      <w:sz w:val="28"/>
    </w:rPr>
  </w:style>
  <w:style w:type="paragraph" w:styleId="a4">
    <w:name w:val="header"/>
    <w:basedOn w:val="a"/>
    <w:rsid w:val="004D243A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4D243A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46B94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932417"/>
    <w:rPr>
      <w:color w:val="0000FF"/>
      <w:u w:val="single"/>
    </w:rPr>
  </w:style>
  <w:style w:type="paragraph" w:styleId="20">
    <w:name w:val="Body Text 2"/>
    <w:basedOn w:val="a"/>
    <w:link w:val="21"/>
    <w:rsid w:val="00F67A12"/>
    <w:pPr>
      <w:spacing w:after="120" w:line="480" w:lineRule="auto"/>
    </w:pPr>
    <w:rPr>
      <w:rFonts w:ascii="TimesET" w:hAnsi="TimesET"/>
      <w:sz w:val="24"/>
      <w:lang/>
    </w:rPr>
  </w:style>
  <w:style w:type="character" w:customStyle="1" w:styleId="21">
    <w:name w:val="Основной текст 2 Знак"/>
    <w:link w:val="20"/>
    <w:rsid w:val="00F67A12"/>
    <w:rPr>
      <w:rFonts w:ascii="TimesET" w:hAnsi="TimesET"/>
      <w:sz w:val="24"/>
    </w:rPr>
  </w:style>
  <w:style w:type="paragraph" w:styleId="a9">
    <w:name w:val="List Paragraph"/>
    <w:basedOn w:val="a"/>
    <w:uiPriority w:val="34"/>
    <w:qFormat/>
    <w:rsid w:val="00A615A7"/>
    <w:pPr>
      <w:ind w:left="720"/>
      <w:contextualSpacing/>
      <w:textAlignment w:val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E4BA637CBFF0BD49AE3B5A072FE3FE6201BC04AA78A878CEBE975BFDC32CBJ" TargetMode="External"/><Relationship Id="rId18" Type="http://schemas.openxmlformats.org/officeDocument/2006/relationships/hyperlink" Target="consultantplus://offline/ref=DE4BA637CBFF0BD49AE3B5A072FE3FE6201AC74DA08C878CEBE975BFDC32CB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E4BA637CBFF0BD49AE3B5A072FE3FE62315C74EAFDFD08EBABC7BBAD47B192F98B08D0988F63ACAJ" TargetMode="External"/><Relationship Id="rId17" Type="http://schemas.openxmlformats.org/officeDocument/2006/relationships/hyperlink" Target="consultantplus://offline/ref=DE4BA637CBFF0BD49AE3B5A072FE3FE62315C74EAFDFD08EBABC7B3BCA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E4BA637CBFF0BD49AE3B5A072FE3FE6231DC043A68D878CEBE975BFDC2B513FD6F5800888F4AC173DCDJ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1%80%D0%B5%D0%B4%D0%B2%D1%8B%D0%B1%D0%BE%D1%80%D0%BD%D0%B0%D1%8F_%D0%B0%D0%B3%D0%B8%D1%82%D0%B0%D1%86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E4BA637CBFF0BD49AE3B5A072FE3FE62315C74EAFDFD08EBABC7B3BCAJ" TargetMode="External"/><Relationship Id="rId10" Type="http://schemas.openxmlformats.org/officeDocument/2006/relationships/hyperlink" Target="http://ru.wikipedia.org/wiki/%D0%94%D0%B5%D0%BD%D1%8C_%D0%B3%D0%BE%D0%BB%D0%BE%D1%81%D0%BE%D0%B2%D0%B0%D0%BD%D0%B8%D1%8F" TargetMode="External"/><Relationship Id="rId19" Type="http://schemas.openxmlformats.org/officeDocument/2006/relationships/hyperlink" Target="consultantplus://offline/ref=DE4BA637CBFF0BD49AE3B5A072FE3FE62315C74EAFDFD08EBABC7B3BCAJ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4%D0%B5%D0%B4%D0%B5%D1%80%D0%B0%D0%BB%D1%8C%D0%BD%D0%BE%D0%B5_%D1%81%D0%BE%D0%B1%D1%80%D0%B0%D0%BD%D0%B8%D0%B5_%D0%A0%D0%BE%D1%81%D1%81%D0%B8%D0%B9%D1%81%D0%BA%D0%BE%D0%B9_%D0%A4%D0%B5%D0%B4%D0%B5%D1%80%D0%B0%D1%86%D0%B8%D0%B8" TargetMode="External"/><Relationship Id="rId14" Type="http://schemas.openxmlformats.org/officeDocument/2006/relationships/hyperlink" Target="consultantplus://offline/ref=DE4BA637CBFF0BD49AE3B5A072FE3FE6231DC943A08D878CEBE975BFDC2B513FD6F5800888F4AA123DC2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2F3E2-AB1E-4648-8B00-72733244E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18109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Предсндатель</cp:lastModifiedBy>
  <cp:revision>6</cp:revision>
  <cp:lastPrinted>2018-11-21T03:42:00Z</cp:lastPrinted>
  <dcterms:created xsi:type="dcterms:W3CDTF">2019-02-07T04:54:00Z</dcterms:created>
  <dcterms:modified xsi:type="dcterms:W3CDTF">2019-02-08T07:31:00Z</dcterms:modified>
</cp:coreProperties>
</file>