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F33E1E" w:rsidTr="00E84C87">
        <w:tc>
          <w:tcPr>
            <w:tcW w:w="4252" w:type="dxa"/>
          </w:tcPr>
          <w:p w:rsidR="00F33E1E" w:rsidRPr="005B3EA9" w:rsidRDefault="00F33E1E" w:rsidP="00B92B63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0" w:type="dxa"/>
          </w:tcPr>
          <w:p w:rsidR="00F33E1E" w:rsidRDefault="00F33E1E" w:rsidP="00B92B63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2</w:t>
            </w:r>
          </w:p>
          <w:p w:rsidR="00FE1B4D" w:rsidRPr="003B1449" w:rsidRDefault="00FE1B4D" w:rsidP="00B92B63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УТВЕРЖДЕНО</w:t>
            </w:r>
          </w:p>
          <w:p w:rsidR="00812E8C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 w:rsidR="00FE1B4D">
              <w:rPr>
                <w:b w:val="0"/>
                <w:bCs/>
                <w:sz w:val="24"/>
                <w:szCs w:val="24"/>
              </w:rPr>
              <w:t>ем</w:t>
            </w:r>
            <w:r w:rsidRPr="003B1449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812E8C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Избирательной комиссии </w:t>
            </w:r>
          </w:p>
          <w:p w:rsidR="00F33E1E" w:rsidRPr="003B1449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F33E1E" w:rsidRPr="005B3EA9" w:rsidRDefault="00AB7F25" w:rsidP="00AB7F25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от</w:t>
            </w:r>
            <w:r w:rsidR="00CF232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3 августа</w:t>
            </w:r>
            <w:r w:rsidR="00CF232F">
              <w:rPr>
                <w:b w:val="0"/>
                <w:sz w:val="24"/>
                <w:szCs w:val="24"/>
              </w:rPr>
              <w:t xml:space="preserve"> 202</w:t>
            </w:r>
            <w:r w:rsidR="00812E8C">
              <w:rPr>
                <w:b w:val="0"/>
                <w:sz w:val="24"/>
                <w:szCs w:val="24"/>
              </w:rPr>
              <w:t>1</w:t>
            </w:r>
            <w:r w:rsidR="00CF232F" w:rsidRPr="003B1449">
              <w:rPr>
                <w:b w:val="0"/>
                <w:sz w:val="24"/>
                <w:szCs w:val="24"/>
              </w:rPr>
              <w:t xml:space="preserve"> года № </w:t>
            </w:r>
            <w:r>
              <w:rPr>
                <w:b w:val="0"/>
                <w:sz w:val="24"/>
                <w:szCs w:val="24"/>
              </w:rPr>
              <w:t>185</w:t>
            </w:r>
            <w:r w:rsidR="00CF232F" w:rsidRPr="00CF232F"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</w:rPr>
              <w:t>1822</w:t>
            </w:r>
            <w:r w:rsidR="00CF232F" w:rsidRPr="00CF232F">
              <w:rPr>
                <w:b w:val="0"/>
                <w:sz w:val="24"/>
                <w:szCs w:val="24"/>
              </w:rPr>
              <w:t>-6</w:t>
            </w:r>
          </w:p>
        </w:tc>
      </w:tr>
    </w:tbl>
    <w:p w:rsidR="00F33E1E" w:rsidRPr="00FC345E" w:rsidRDefault="00F33E1E" w:rsidP="00F33E1E">
      <w:pPr>
        <w:ind w:left="5670"/>
        <w:jc w:val="center"/>
        <w:rPr>
          <w:sz w:val="28"/>
          <w:szCs w:val="28"/>
        </w:rPr>
      </w:pPr>
    </w:p>
    <w:p w:rsidR="00F33E1E" w:rsidRPr="00812E8C" w:rsidRDefault="00F33E1E" w:rsidP="00F33E1E">
      <w:pPr>
        <w:pStyle w:val="BodyText21"/>
        <w:jc w:val="center"/>
        <w:rPr>
          <w:b/>
        </w:rPr>
      </w:pPr>
      <w:r w:rsidRPr="00812E8C">
        <w:rPr>
          <w:b/>
          <w:bCs/>
        </w:rPr>
        <w:t xml:space="preserve">Описание и образец печати участковой избирательной комиссии для </w:t>
      </w:r>
      <w:proofErr w:type="gramStart"/>
      <w:r w:rsidRPr="00812E8C">
        <w:rPr>
          <w:b/>
          <w:bCs/>
        </w:rPr>
        <w:t>заверения</w:t>
      </w:r>
      <w:proofErr w:type="gramEnd"/>
      <w:r w:rsidRPr="00812E8C">
        <w:rPr>
          <w:b/>
          <w:bCs/>
        </w:rPr>
        <w:t xml:space="preserve"> избирательных бюллетеней, обрабатываемых с использованием </w:t>
      </w:r>
      <w:r w:rsidR="00AD77BB" w:rsidRPr="00812E8C">
        <w:rPr>
          <w:b/>
        </w:rPr>
        <w:t>КОИБ-2010</w:t>
      </w:r>
    </w:p>
    <w:p w:rsidR="00F33E1E" w:rsidRDefault="00F33E1E" w:rsidP="00F33E1E">
      <w:pPr>
        <w:pStyle w:val="BodyText21"/>
        <w:jc w:val="center"/>
        <w:rPr>
          <w:color w:val="000000"/>
        </w:rPr>
      </w:pP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 xml:space="preserve">Печать участковой избирательной комиссии для </w:t>
      </w:r>
      <w:proofErr w:type="gramStart"/>
      <w:r>
        <w:rPr>
          <w:color w:val="000000"/>
        </w:rPr>
        <w:t>заверения бюллетеней</w:t>
      </w:r>
      <w:proofErr w:type="gramEnd"/>
      <w:r>
        <w:rPr>
          <w:color w:val="000000"/>
        </w:rPr>
        <w:t xml:space="preserve">, обрабатываемых с использованием </w:t>
      </w:r>
      <w:r w:rsidR="00AD77BB">
        <w:t>КОИБ-2010</w:t>
      </w:r>
      <w:r>
        <w:t xml:space="preserve"> </w:t>
      </w:r>
      <w:r>
        <w:rPr>
          <w:color w:val="000000"/>
        </w:rPr>
        <w:t>имеет форму прямоугольника размером 25х45 мм, разделенного на две части.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В верхней части оттиска печати участковой избирательной комиссии располагается следующий текст: «Российская Федерация», «</w:t>
      </w:r>
      <w:r w:rsidRPr="00F33E1E">
        <w:rPr>
          <w:bCs/>
          <w:color w:val="000000"/>
        </w:rPr>
        <w:t>Кемеровск</w:t>
      </w:r>
      <w:r>
        <w:rPr>
          <w:bCs/>
          <w:color w:val="000000"/>
        </w:rPr>
        <w:t>ая</w:t>
      </w:r>
      <w:r w:rsidRPr="00F33E1E">
        <w:rPr>
          <w:bCs/>
          <w:color w:val="000000"/>
        </w:rPr>
        <w:t xml:space="preserve"> област</w:t>
      </w:r>
      <w:r>
        <w:rPr>
          <w:bCs/>
          <w:color w:val="000000"/>
        </w:rPr>
        <w:t>ь</w:t>
      </w:r>
      <w:r w:rsidRPr="00F33E1E">
        <w:rPr>
          <w:bCs/>
          <w:color w:val="000000"/>
        </w:rPr>
        <w:t xml:space="preserve"> – Кузбасс</w:t>
      </w:r>
      <w:r>
        <w:rPr>
          <w:color w:val="000000"/>
        </w:rPr>
        <w:t>», «Участковая избирательная комиссия», «Избирательный участок №».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В нижней части оттиска печати участковой избирательной комиссии располагается номер избирательного участка, дополненный нулями слева до четырех знаков.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Образец оттиска печати участковой избирательной комиссии приведен на рисунке 1.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Зона расположения номера на оттиске печати отделена от верхней части оттиска печати двумя линиями, расстояние между которыми составляет 1,5+0,5 мм. Толщина линий оттиска печати и цифр номера должна быть одинаковой – 0,75+0,25 мм.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Расстояние между цифрами номера должно быть одинаковым и не менее 1,5 мм.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Цифры номера размером 3х8 мм выполняются почтовым кодом (рисунок 2).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Не допускаются отклонения по ширине и высоте цифр более чем на 0,1 мм. Верхняя и нижняя части всех цифр должны быть одинаковы по высоте (рисунок 3).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lastRenderedPageBreak/>
        <w:t>Печать участковой избирательной комиссии изготавливается по чертежу (рисунок 4) в соответствии с технической документацией по использованию комплексов обработки избирательных бюллетеней.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Оснастка печати должна быть автоматической, конструкция оснастки должна обеспечивать проставление до 10 000 оттисков без нарушения работоспособности.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Печать должна комплектоваться сменными штемпельными подушками с черной краской из расчета 1 штемпельная подушка на 1000 оттисков.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Во избежание потери яркости и равномерности оттиска печати в процессе проставления на бюллетенях штемпельные подушки в оснастке печати должны периодически меняться после проставления 250–300 оттисков. Штемпельная подушка, с помощью которой проставлено 1000 оттисков, в дальнейшем не используется.</w:t>
      </w:r>
    </w:p>
    <w:p w:rsidR="00F33E1E" w:rsidRPr="00F33E1E" w:rsidRDefault="00F33E1E" w:rsidP="00F33E1E">
      <w:pPr>
        <w:pStyle w:val="T-15"/>
        <w:ind w:firstLine="0"/>
        <w:jc w:val="center"/>
        <w:rPr>
          <w:color w:val="000000"/>
        </w:rPr>
      </w:pPr>
      <w:r w:rsidRPr="00F33E1E">
        <w:rPr>
          <w:noProof/>
          <w:color w:val="000000"/>
        </w:rPr>
        <w:drawing>
          <wp:inline distT="0" distB="0" distL="0" distR="0" wp14:anchorId="3D9A46C3" wp14:editId="62997C55">
            <wp:extent cx="1733550" cy="303847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1E" w:rsidRDefault="00F33E1E" w:rsidP="00F33E1E">
      <w:pPr>
        <w:jc w:val="center"/>
        <w:rPr>
          <w:sz w:val="24"/>
          <w:szCs w:val="24"/>
        </w:rPr>
      </w:pPr>
      <w:r>
        <w:rPr>
          <w:sz w:val="28"/>
          <w:szCs w:val="28"/>
        </w:rPr>
        <w:t>Рисунок 1</w:t>
      </w:r>
      <w:r>
        <w:t>.</w:t>
      </w:r>
    </w:p>
    <w:p w:rsidR="00F33E1E" w:rsidRDefault="00F33E1E" w:rsidP="00F33E1E">
      <w:pPr>
        <w:jc w:val="center"/>
      </w:pPr>
    </w:p>
    <w:p w:rsidR="00F33E1E" w:rsidRDefault="00F33E1E" w:rsidP="00F33E1E">
      <w:pPr>
        <w:jc w:val="center"/>
        <w:rPr>
          <w:b/>
          <w:sz w:val="32"/>
        </w:rPr>
      </w:pPr>
      <w:r>
        <w:rPr>
          <w:noProof/>
          <w:color w:val="000000"/>
        </w:rPr>
        <w:drawing>
          <wp:inline distT="0" distB="0" distL="0" distR="0" wp14:anchorId="3543AC62" wp14:editId="00390DD6">
            <wp:extent cx="1794510" cy="1466850"/>
            <wp:effectExtent l="1905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1E" w:rsidRDefault="00F33E1E" w:rsidP="00F33E1E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2.</w:t>
      </w:r>
    </w:p>
    <w:p w:rsidR="00F33E1E" w:rsidRDefault="00F33E1E" w:rsidP="00F33E1E">
      <w:pPr>
        <w:jc w:val="center"/>
        <w:rPr>
          <w:b/>
          <w:sz w:val="32"/>
          <w:szCs w:val="24"/>
        </w:rPr>
      </w:pPr>
      <w:r>
        <w:rPr>
          <w:noProof/>
          <w:color w:val="000000"/>
        </w:rPr>
        <w:lastRenderedPageBreak/>
        <w:drawing>
          <wp:inline distT="0" distB="0" distL="0" distR="0" wp14:anchorId="27D4833D" wp14:editId="1EBB935B">
            <wp:extent cx="1910715" cy="1085215"/>
            <wp:effectExtent l="1905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1E" w:rsidRDefault="00F33E1E" w:rsidP="00F33E1E">
      <w:pPr>
        <w:jc w:val="center"/>
        <w:rPr>
          <w:sz w:val="24"/>
        </w:rPr>
      </w:pPr>
    </w:p>
    <w:p w:rsidR="00F33E1E" w:rsidRDefault="00F33E1E" w:rsidP="00F33E1E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3.</w:t>
      </w:r>
    </w:p>
    <w:p w:rsidR="00F33E1E" w:rsidRDefault="00F33E1E" w:rsidP="00F33E1E">
      <w:pPr>
        <w:jc w:val="center"/>
        <w:rPr>
          <w:sz w:val="24"/>
          <w:szCs w:val="24"/>
        </w:rPr>
      </w:pPr>
    </w:p>
    <w:p w:rsidR="00F33E1E" w:rsidRDefault="00F33E1E" w:rsidP="00F33E1E">
      <w:pPr>
        <w:jc w:val="center"/>
      </w:pPr>
      <w:r>
        <w:rPr>
          <w:noProof/>
          <w:color w:val="000000"/>
        </w:rPr>
        <w:drawing>
          <wp:inline distT="0" distB="0" distL="0" distR="0" wp14:anchorId="1D10C3E8" wp14:editId="27385773">
            <wp:extent cx="3371215" cy="4449445"/>
            <wp:effectExtent l="19050" t="0" r="635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1E" w:rsidRDefault="00F33E1E" w:rsidP="00F33E1E">
      <w:pPr>
        <w:jc w:val="center"/>
      </w:pPr>
      <w:r>
        <w:rPr>
          <w:sz w:val="28"/>
          <w:szCs w:val="28"/>
        </w:rPr>
        <w:t>Рисунок 4</w:t>
      </w:r>
      <w:r>
        <w:t>.</w:t>
      </w: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  <w:sectPr w:rsidR="00F33E1E" w:rsidSect="009962FA">
          <w:pgSz w:w="11906" w:h="16838"/>
          <w:pgMar w:top="851" w:right="851" w:bottom="993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F33E1E" w:rsidTr="00B92B63">
        <w:tc>
          <w:tcPr>
            <w:tcW w:w="4252" w:type="dxa"/>
          </w:tcPr>
          <w:p w:rsidR="00F33E1E" w:rsidRPr="005B3EA9" w:rsidRDefault="00F33E1E" w:rsidP="00B92B63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F33E1E" w:rsidRDefault="00F33E1E" w:rsidP="00B92B63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3</w:t>
            </w:r>
          </w:p>
          <w:p w:rsidR="00FE1B4D" w:rsidRPr="003B1449" w:rsidRDefault="00FE1B4D" w:rsidP="00B92B63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УТВЕРЖДЕНА</w:t>
            </w:r>
          </w:p>
          <w:p w:rsidR="00352949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 w:rsidR="00FE1B4D">
              <w:rPr>
                <w:b w:val="0"/>
                <w:bCs/>
                <w:sz w:val="24"/>
                <w:szCs w:val="24"/>
              </w:rPr>
              <w:t>ем</w:t>
            </w:r>
            <w:r w:rsidRPr="003B1449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352949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Избирательной комиссии </w:t>
            </w:r>
          </w:p>
          <w:p w:rsidR="00F33E1E" w:rsidRPr="003B1449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F33E1E" w:rsidRPr="005B3EA9" w:rsidRDefault="00AB7F25" w:rsidP="00352949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от 3 августа 2021</w:t>
            </w:r>
            <w:r w:rsidRPr="003B1449">
              <w:rPr>
                <w:b w:val="0"/>
                <w:sz w:val="24"/>
                <w:szCs w:val="24"/>
              </w:rPr>
              <w:t xml:space="preserve"> года № </w:t>
            </w:r>
            <w:r>
              <w:rPr>
                <w:b w:val="0"/>
                <w:sz w:val="24"/>
                <w:szCs w:val="24"/>
              </w:rPr>
              <w:t>185</w:t>
            </w:r>
            <w:r w:rsidRPr="00CF232F"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</w:rPr>
              <w:t>1822</w:t>
            </w:r>
            <w:r w:rsidRPr="00CF232F">
              <w:rPr>
                <w:b w:val="0"/>
                <w:sz w:val="24"/>
                <w:szCs w:val="24"/>
              </w:rPr>
              <w:t>-6</w:t>
            </w:r>
          </w:p>
        </w:tc>
      </w:tr>
    </w:tbl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3226D6" w:rsidRDefault="00F33E1E" w:rsidP="00F33E1E">
      <w:pPr>
        <w:ind w:firstLine="709"/>
        <w:jc w:val="center"/>
        <w:rPr>
          <w:b/>
          <w:bCs/>
          <w:sz w:val="28"/>
          <w:szCs w:val="28"/>
        </w:rPr>
      </w:pPr>
      <w:r w:rsidRPr="00352949">
        <w:rPr>
          <w:b/>
          <w:sz w:val="28"/>
          <w:szCs w:val="28"/>
        </w:rPr>
        <w:t xml:space="preserve">Форма </w:t>
      </w:r>
      <w:r w:rsidRPr="00352949">
        <w:rPr>
          <w:b/>
          <w:bCs/>
          <w:sz w:val="28"/>
          <w:szCs w:val="28"/>
        </w:rPr>
        <w:t xml:space="preserve">удостоверения </w:t>
      </w:r>
      <w:r w:rsidRPr="00352949">
        <w:rPr>
          <w:b/>
          <w:bCs/>
          <w:sz w:val="28"/>
          <w:szCs w:val="28"/>
        </w:rPr>
        <w:br/>
        <w:t xml:space="preserve">оператора комплекса обработки избирательных бюллетеней – члена участковой избирательной комиссии с правом решающего голоса </w:t>
      </w:r>
    </w:p>
    <w:p w:rsidR="00F33E1E" w:rsidRPr="00352949" w:rsidRDefault="00F33E1E" w:rsidP="00F33E1E">
      <w:pPr>
        <w:ind w:firstLine="709"/>
        <w:jc w:val="center"/>
        <w:rPr>
          <w:b/>
          <w:sz w:val="28"/>
          <w:szCs w:val="28"/>
        </w:rPr>
      </w:pPr>
      <w:r w:rsidRPr="00352949">
        <w:rPr>
          <w:b/>
          <w:bCs/>
          <w:sz w:val="28"/>
          <w:szCs w:val="28"/>
        </w:rPr>
        <w:t xml:space="preserve">на </w:t>
      </w:r>
      <w:r w:rsidR="00352949" w:rsidRPr="00352949">
        <w:rPr>
          <w:b/>
          <w:sz w:val="28"/>
          <w:szCs w:val="28"/>
        </w:rPr>
        <w:t>выборах, назначенных на 19 сентября 2021 года</w:t>
      </w: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page" w:tblpX="2961" w:tblpY="4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</w:tblGrid>
      <w:tr w:rsidR="00F33E1E" w:rsidTr="00B92B63">
        <w:trPr>
          <w:trHeight w:val="4672"/>
        </w:trPr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:rsidR="00F33E1E" w:rsidRDefault="00F33E1E" w:rsidP="00B92B63">
            <w:pPr>
              <w:rPr>
                <w:sz w:val="4"/>
                <w:szCs w:val="4"/>
              </w:rPr>
            </w:pPr>
          </w:p>
          <w:p w:rsidR="00F33E1E" w:rsidRDefault="00F33E1E" w:rsidP="00B92B6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</w:t>
            </w:r>
          </w:p>
          <w:p w:rsidR="00F33E1E" w:rsidRDefault="00F33E1E" w:rsidP="00B92B63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оператора комплекса обработки избирательных бюллетеней  – члена участковой избирательной комиссии с правом решающего голоса на выборах </w:t>
            </w:r>
            <w:r>
              <w:rPr>
                <w:bCs/>
                <w:sz w:val="19"/>
                <w:szCs w:val="19"/>
              </w:rPr>
              <w:br/>
              <w:t xml:space="preserve">в единый день голосования </w:t>
            </w:r>
            <w:r>
              <w:rPr>
                <w:sz w:val="19"/>
                <w:szCs w:val="19"/>
              </w:rPr>
              <w:br/>
              <w:t>1</w:t>
            </w:r>
            <w:r w:rsidR="003226D6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 сентября 202</w:t>
            </w:r>
            <w:r w:rsidR="003226D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года</w:t>
            </w:r>
          </w:p>
          <w:p w:rsidR="00F33E1E" w:rsidRDefault="00F33E1E" w:rsidP="00B92B63">
            <w:pPr>
              <w:rPr>
                <w:sz w:val="10"/>
                <w:szCs w:val="10"/>
              </w:rPr>
            </w:pPr>
          </w:p>
          <w:p w:rsidR="00F33E1E" w:rsidRDefault="00F33E1E" w:rsidP="00B92B63">
            <w:pPr>
              <w:rPr>
                <w:sz w:val="19"/>
                <w:szCs w:val="19"/>
              </w:rPr>
            </w:pPr>
            <w:r>
              <w:t xml:space="preserve"> </w:t>
            </w:r>
            <w:r>
              <w:rPr>
                <w:sz w:val="19"/>
                <w:szCs w:val="19"/>
              </w:rPr>
              <w:t>Настоящее удостоверение подтверждает, что</w:t>
            </w:r>
          </w:p>
          <w:p w:rsidR="00F33E1E" w:rsidRDefault="00F33E1E" w:rsidP="00B92B63">
            <w:pPr>
              <w:ind w:right="113"/>
              <w:rPr>
                <w:sz w:val="4"/>
                <w:szCs w:val="4"/>
              </w:rPr>
            </w:pPr>
          </w:p>
          <w:p w:rsidR="00F33E1E" w:rsidRDefault="00F33E1E" w:rsidP="00B92B63">
            <w:pPr>
              <w:ind w:right="113"/>
              <w:rPr>
                <w:sz w:val="16"/>
                <w:szCs w:val="16"/>
              </w:rPr>
            </w:pPr>
            <w:r>
              <w:t>_______________________________________________________</w:t>
            </w:r>
          </w:p>
          <w:p w:rsidR="00F33E1E" w:rsidRDefault="00F33E1E" w:rsidP="00B92B63">
            <w:pPr>
              <w:ind w:left="283" w:right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(фамилия)</w:t>
            </w:r>
          </w:p>
          <w:p w:rsidR="00F33E1E" w:rsidRDefault="00F33E1E" w:rsidP="00B92B63">
            <w:pPr>
              <w:rPr>
                <w:sz w:val="4"/>
                <w:szCs w:val="4"/>
              </w:rPr>
            </w:pPr>
          </w:p>
          <w:p w:rsidR="00F33E1E" w:rsidRDefault="00F33E1E" w:rsidP="00B92B63">
            <w:pPr>
              <w:jc w:val="center"/>
            </w:pPr>
            <w:r>
              <w:t>_______________________________________________________________</w:t>
            </w:r>
          </w:p>
          <w:p w:rsidR="00F33E1E" w:rsidRDefault="00F33E1E" w:rsidP="00B92B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(имя, отчество)</w:t>
            </w:r>
          </w:p>
          <w:p w:rsidR="00F33E1E" w:rsidRDefault="00F33E1E" w:rsidP="00B92B63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«____» ________ 20</w:t>
            </w:r>
            <w:r w:rsidR="003226D6">
              <w:rPr>
                <w:sz w:val="19"/>
                <w:szCs w:val="19"/>
              </w:rPr>
              <w:t>21</w:t>
            </w:r>
            <w:r>
              <w:rPr>
                <w:sz w:val="19"/>
                <w:szCs w:val="19"/>
              </w:rPr>
              <w:t xml:space="preserve"> года по «____» ________ 20</w:t>
            </w:r>
            <w:r w:rsidR="003226D6">
              <w:rPr>
                <w:sz w:val="19"/>
                <w:szCs w:val="19"/>
              </w:rPr>
              <w:t>21</w:t>
            </w:r>
            <w:r>
              <w:rPr>
                <w:sz w:val="19"/>
                <w:szCs w:val="19"/>
              </w:rPr>
              <w:t xml:space="preserve"> года прошел (а)</w:t>
            </w:r>
            <w:r>
              <w:rPr>
                <w:sz w:val="19"/>
                <w:szCs w:val="19"/>
              </w:rPr>
              <w:br/>
      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      </w:r>
            <w:r>
              <w:rPr>
                <w:bCs/>
                <w:sz w:val="19"/>
                <w:szCs w:val="19"/>
              </w:rPr>
              <w:t xml:space="preserve">с правом решающего голоса </w:t>
            </w:r>
            <w:r>
              <w:rPr>
                <w:sz w:val="19"/>
                <w:szCs w:val="19"/>
              </w:rPr>
              <w:t xml:space="preserve">– операторов </w:t>
            </w:r>
            <w:r>
              <w:rPr>
                <w:bCs/>
                <w:sz w:val="19"/>
                <w:szCs w:val="19"/>
              </w:rPr>
              <w:t>комплексов обработки избирательных бюллетеней.</w:t>
            </w:r>
          </w:p>
          <w:p w:rsidR="00F33E1E" w:rsidRDefault="00F33E1E" w:rsidP="00B92B63">
            <w:pPr>
              <w:rPr>
                <w:iCs/>
                <w:sz w:val="10"/>
                <w:szCs w:val="10"/>
              </w:rPr>
            </w:pPr>
          </w:p>
          <w:p w:rsidR="00F33E1E" w:rsidRDefault="00F33E1E" w:rsidP="00B92B63">
            <w:pPr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Председатель</w:t>
            </w:r>
          </w:p>
          <w:p w:rsidR="00F33E1E" w:rsidRDefault="00F33E1E" w:rsidP="00B92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   Избирательной комиссии</w:t>
            </w:r>
          </w:p>
          <w:p w:rsidR="00F33E1E" w:rsidRDefault="00F33E1E" w:rsidP="00B92B63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437F69" w:rsidRPr="00437F69">
              <w:rPr>
                <w:bCs/>
                <w:sz w:val="16"/>
                <w:szCs w:val="16"/>
              </w:rPr>
              <w:t>Кемеровской области – Кузбасса</w:t>
            </w:r>
            <w:r w:rsidR="00437F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37F6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i/>
                <w:iCs/>
                <w:sz w:val="16"/>
                <w:szCs w:val="16"/>
              </w:rPr>
              <w:t>___________           _____________________</w:t>
            </w:r>
          </w:p>
          <w:p w:rsidR="00F33E1E" w:rsidRDefault="00F33E1E" w:rsidP="00B92B63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(подпись)                     (инициалы, фамилия)</w:t>
            </w:r>
          </w:p>
          <w:p w:rsidR="00F33E1E" w:rsidRDefault="00F33E1E" w:rsidP="00B92B63">
            <w:pPr>
              <w:rPr>
                <w:i/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Дата выдачи удостоверения «_____» _________ 20  __ г.</w:t>
            </w:r>
          </w:p>
        </w:tc>
      </w:tr>
    </w:tbl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  <w:sectPr w:rsidR="00F33E1E" w:rsidSect="00B92B63">
          <w:pgSz w:w="11906" w:h="16838"/>
          <w:pgMar w:top="567" w:right="851" w:bottom="425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F33E1E" w:rsidTr="00B92B63">
        <w:tc>
          <w:tcPr>
            <w:tcW w:w="4252" w:type="dxa"/>
          </w:tcPr>
          <w:p w:rsidR="00F33E1E" w:rsidRPr="005B3EA9" w:rsidRDefault="00F33E1E" w:rsidP="00B92B63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F33E1E" w:rsidRDefault="00F33E1E" w:rsidP="00B92B63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4</w:t>
            </w:r>
          </w:p>
          <w:p w:rsidR="009D7627" w:rsidRPr="003B1449" w:rsidRDefault="009D7627" w:rsidP="00B92B63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УТВЕРЖДЕН</w:t>
            </w:r>
          </w:p>
          <w:p w:rsidR="003226D6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 w:rsidR="009D7627">
              <w:rPr>
                <w:b w:val="0"/>
                <w:bCs/>
                <w:sz w:val="24"/>
                <w:szCs w:val="24"/>
              </w:rPr>
              <w:t>ем</w:t>
            </w:r>
            <w:r w:rsidRPr="003B1449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3226D6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Избирательной комиссии </w:t>
            </w:r>
          </w:p>
          <w:p w:rsidR="00F33E1E" w:rsidRPr="003B1449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F33E1E" w:rsidRPr="005B3EA9" w:rsidRDefault="009D7C21" w:rsidP="003226D6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от 3 августа 2021</w:t>
            </w:r>
            <w:r w:rsidRPr="003B1449">
              <w:rPr>
                <w:b w:val="0"/>
                <w:sz w:val="24"/>
                <w:szCs w:val="24"/>
              </w:rPr>
              <w:t xml:space="preserve"> года № </w:t>
            </w:r>
            <w:r>
              <w:rPr>
                <w:b w:val="0"/>
                <w:sz w:val="24"/>
                <w:szCs w:val="24"/>
              </w:rPr>
              <w:t>185</w:t>
            </w:r>
            <w:r w:rsidRPr="00CF232F"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</w:rPr>
              <w:t>1822</w:t>
            </w:r>
            <w:r w:rsidRPr="00CF232F">
              <w:rPr>
                <w:b w:val="0"/>
                <w:sz w:val="24"/>
                <w:szCs w:val="24"/>
              </w:rPr>
              <w:t>-6</w:t>
            </w:r>
          </w:p>
        </w:tc>
      </w:tr>
    </w:tbl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Pr="003226D6" w:rsidRDefault="00F33E1E" w:rsidP="00F33E1E">
      <w:pPr>
        <w:jc w:val="center"/>
        <w:rPr>
          <w:b/>
          <w:sz w:val="28"/>
          <w:szCs w:val="28"/>
        </w:rPr>
      </w:pPr>
      <w:r w:rsidRPr="003226D6">
        <w:rPr>
          <w:b/>
          <w:sz w:val="28"/>
          <w:szCs w:val="28"/>
        </w:rPr>
        <w:t>ПОРЯДОК</w:t>
      </w:r>
    </w:p>
    <w:p w:rsidR="00F33E1E" w:rsidRPr="003226D6" w:rsidRDefault="00F33E1E" w:rsidP="00F33E1E">
      <w:pPr>
        <w:jc w:val="center"/>
        <w:rPr>
          <w:b/>
          <w:sz w:val="28"/>
          <w:szCs w:val="28"/>
        </w:rPr>
      </w:pPr>
      <w:r w:rsidRPr="003226D6">
        <w:rPr>
          <w:b/>
          <w:sz w:val="28"/>
          <w:szCs w:val="28"/>
        </w:rPr>
        <w:t xml:space="preserve">изготовления и выдачи </w:t>
      </w:r>
      <w:r w:rsidRPr="003226D6">
        <w:rPr>
          <w:b/>
          <w:bCs/>
          <w:sz w:val="28"/>
          <w:szCs w:val="28"/>
        </w:rPr>
        <w:t xml:space="preserve">удостоверения 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3226D6">
        <w:rPr>
          <w:b/>
          <w:sz w:val="28"/>
          <w:szCs w:val="28"/>
        </w:rPr>
        <w:t>выборах</w:t>
      </w:r>
      <w:r w:rsidR="003226D6" w:rsidRPr="003226D6">
        <w:rPr>
          <w:b/>
          <w:sz w:val="28"/>
          <w:szCs w:val="28"/>
        </w:rPr>
        <w:t xml:space="preserve">, назначенных </w:t>
      </w:r>
      <w:r w:rsidR="003226D6" w:rsidRPr="003226D6">
        <w:rPr>
          <w:b/>
          <w:sz w:val="28"/>
          <w:szCs w:val="28"/>
        </w:rPr>
        <w:br/>
        <w:t>на 19 сентября 2021 года</w:t>
      </w:r>
    </w:p>
    <w:p w:rsidR="00F33E1E" w:rsidRDefault="00F33E1E" w:rsidP="00F33E1E">
      <w:pPr>
        <w:rPr>
          <w:sz w:val="24"/>
          <w:szCs w:val="24"/>
        </w:rPr>
      </w:pPr>
    </w:p>
    <w:p w:rsidR="00F33E1E" w:rsidRDefault="00F33E1E" w:rsidP="00437F69">
      <w:pPr>
        <w:pStyle w:val="14-15"/>
        <w:jc w:val="both"/>
      </w:pPr>
      <w:r>
        <w:t xml:space="preserve">1. Бланки удостоверения </w:t>
      </w:r>
      <w:r>
        <w:rPr>
          <w:bCs/>
        </w:rPr>
        <w:t xml:space="preserve">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t xml:space="preserve">выборах в единый день голосования </w:t>
      </w:r>
      <w:r>
        <w:br/>
      </w:r>
      <w:r w:rsidRPr="00D05021">
        <w:t>1</w:t>
      </w:r>
      <w:r w:rsidR="00BF353F">
        <w:t>9</w:t>
      </w:r>
      <w:r w:rsidRPr="00D05021">
        <w:t xml:space="preserve"> сентября 202</w:t>
      </w:r>
      <w:r w:rsidR="00BF353F">
        <w:t>1</w:t>
      </w:r>
      <w:r w:rsidRPr="00D05021">
        <w:t xml:space="preserve"> года</w:t>
      </w:r>
      <w:r>
        <w:t xml:space="preserve"> (далее – удостоверение) изготавливает Избирательная комиссия </w:t>
      </w:r>
      <w:r w:rsidR="00437F69" w:rsidRPr="00437F69">
        <w:rPr>
          <w:bCs/>
          <w:szCs w:val="28"/>
        </w:rPr>
        <w:t>Кемеровской области – Кузбасса</w:t>
      </w:r>
      <w:r>
        <w:t xml:space="preserve">. </w:t>
      </w:r>
    </w:p>
    <w:p w:rsidR="00F33E1E" w:rsidRDefault="00F33E1E" w:rsidP="00437F69">
      <w:pPr>
        <w:pStyle w:val="14-15"/>
        <w:jc w:val="both"/>
      </w:pPr>
      <w:r>
        <w:t xml:space="preserve">2. Удостоверение изготавливается размером 80мм х 120мм на бумаге белого цвета </w:t>
      </w:r>
      <w:r>
        <w:rPr>
          <w:rFonts w:ascii="Times New Roman CYR" w:hAnsi="Times New Roman CYR" w:cs="Times New Roman CYR"/>
        </w:rPr>
        <w:t>плотностью не менее 120 г/м</w:t>
      </w:r>
      <w:proofErr w:type="gramStart"/>
      <w:r>
        <w:rPr>
          <w:rFonts w:ascii="Times New Roman CYR" w:hAnsi="Times New Roman CYR" w:cs="Times New Roman CYR"/>
          <w:vertAlign w:val="superscript"/>
        </w:rPr>
        <w:t>2</w:t>
      </w:r>
      <w:proofErr w:type="gramEnd"/>
      <w:r>
        <w:rPr>
          <w:rFonts w:ascii="Times New Roman CYR" w:hAnsi="Times New Roman CYR" w:cs="Times New Roman CYR"/>
        </w:rPr>
        <w:t>.</w:t>
      </w:r>
    </w:p>
    <w:p w:rsidR="00F33E1E" w:rsidRDefault="00F33E1E" w:rsidP="00437F69">
      <w:pPr>
        <w:pStyle w:val="14-15"/>
        <w:jc w:val="both"/>
        <w:rPr>
          <w:rFonts w:cs="Calibri"/>
        </w:rPr>
      </w:pPr>
      <w:r>
        <w:t xml:space="preserve">3. Срок действия удостоверения </w:t>
      </w:r>
      <w:r>
        <w:rPr>
          <w:rFonts w:cs="Calibri"/>
        </w:rPr>
        <w:t>истекает со дня официального опубликования общих результатов</w:t>
      </w:r>
      <w:r w:rsidR="00437F69">
        <w:t xml:space="preserve"> </w:t>
      </w:r>
      <w:r w:rsidR="00437F69" w:rsidRPr="00F33E1E">
        <w:rPr>
          <w:szCs w:val="28"/>
        </w:rPr>
        <w:t>выбор</w:t>
      </w:r>
      <w:r w:rsidR="00437F69">
        <w:rPr>
          <w:szCs w:val="28"/>
        </w:rPr>
        <w:t>ов</w:t>
      </w:r>
      <w:r w:rsidR="00C314B5">
        <w:rPr>
          <w:szCs w:val="28"/>
        </w:rPr>
        <w:t xml:space="preserve">, назначенных </w:t>
      </w:r>
      <w:r w:rsidR="00C314B5">
        <w:rPr>
          <w:szCs w:val="28"/>
        </w:rPr>
        <w:br/>
        <w:t>на 19 сентября 2021 года</w:t>
      </w:r>
      <w:r>
        <w:rPr>
          <w:rFonts w:cs="Calibri"/>
        </w:rPr>
        <w:t>.</w:t>
      </w:r>
    </w:p>
    <w:p w:rsidR="00F33E1E" w:rsidRDefault="00F33E1E" w:rsidP="00437F69">
      <w:pPr>
        <w:pStyle w:val="14-15"/>
        <w:jc w:val="both"/>
        <w:rPr>
          <w:rFonts w:cs="Calibri"/>
        </w:rPr>
      </w:pPr>
      <w:r>
        <w:rPr>
          <w:rFonts w:cs="Calibri"/>
        </w:rPr>
        <w:t>4. Удостоверение</w:t>
      </w:r>
      <w:r>
        <w:rPr>
          <w:bCs/>
        </w:rPr>
        <w:t xml:space="preserve"> выдается по ведомости лицам, успешно прошедшим </w:t>
      </w:r>
      <w:r>
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</w:r>
      <w:r>
        <w:rPr>
          <w:bCs/>
        </w:rPr>
        <w:t xml:space="preserve">с правом решающего голоса </w:t>
      </w:r>
      <w:r>
        <w:t xml:space="preserve">– операторов </w:t>
      </w:r>
      <w:r>
        <w:rPr>
          <w:bCs/>
        </w:rPr>
        <w:t>комплексов обработки избирательных бюллетеней</w:t>
      </w:r>
      <w:r>
        <w:t>.</w:t>
      </w:r>
    </w:p>
    <w:p w:rsidR="00F33E1E" w:rsidRDefault="00F33E1E" w:rsidP="00437F69">
      <w:pPr>
        <w:pStyle w:val="14-15"/>
        <w:jc w:val="both"/>
      </w:pPr>
      <w:r>
        <w:t xml:space="preserve">5. Удостоверение является документом, подтверждающим право на эксплуатацию </w:t>
      </w:r>
      <w:r>
        <w:rPr>
          <w:bCs/>
        </w:rPr>
        <w:t xml:space="preserve">комплекса обработки избирательных бюллетеней на </w:t>
      </w:r>
      <w:r w:rsidRPr="00D05021">
        <w:t>выборах</w:t>
      </w:r>
      <w:r w:rsidR="00C314B5">
        <w:rPr>
          <w:szCs w:val="28"/>
        </w:rPr>
        <w:t>, назначенных на 19 сентября 2021 года.</w:t>
      </w:r>
    </w:p>
    <w:p w:rsidR="00F33E1E" w:rsidRPr="004F0271" w:rsidRDefault="00F33E1E" w:rsidP="00E84C87">
      <w:pPr>
        <w:pStyle w:val="14-15"/>
        <w:jc w:val="both"/>
        <w:rPr>
          <w:sz w:val="22"/>
          <w:szCs w:val="22"/>
        </w:rPr>
      </w:pPr>
      <w:r>
        <w:t xml:space="preserve">6. В случае утраты удостоверения, по письменному заявлению его владельца, Избирательная комиссия </w:t>
      </w:r>
      <w:r w:rsidR="00437F69" w:rsidRPr="00437F69">
        <w:rPr>
          <w:bCs/>
          <w:szCs w:val="28"/>
        </w:rPr>
        <w:t>Кемеровской области – Кузбасса</w:t>
      </w:r>
      <w:r w:rsidR="00437F69">
        <w:t xml:space="preserve"> </w:t>
      </w:r>
      <w:r>
        <w:t>выдает новое с отметкой «Дубликат».</w:t>
      </w:r>
      <w:r w:rsidR="00E84C87" w:rsidRPr="004F0271">
        <w:rPr>
          <w:sz w:val="22"/>
          <w:szCs w:val="22"/>
        </w:rPr>
        <w:t xml:space="preserve"> </w:t>
      </w:r>
    </w:p>
    <w:sectPr w:rsidR="00F33E1E" w:rsidRPr="004F0271" w:rsidSect="00E84C87">
      <w:footerReference w:type="default" r:id="rId13"/>
      <w:pgSz w:w="11906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63" w:rsidRDefault="00B92B63">
      <w:r>
        <w:separator/>
      </w:r>
    </w:p>
  </w:endnote>
  <w:endnote w:type="continuationSeparator" w:id="0">
    <w:p w:rsidR="00B92B63" w:rsidRDefault="00B9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B63" w:rsidRDefault="00B92B63">
    <w:pPr>
      <w:pStyle w:val="a5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63" w:rsidRDefault="00B92B63">
      <w:r>
        <w:separator/>
      </w:r>
    </w:p>
  </w:footnote>
  <w:footnote w:type="continuationSeparator" w:id="0">
    <w:p w:rsidR="00B92B63" w:rsidRDefault="00B92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4E0428"/>
    <w:multiLevelType w:val="hybridMultilevel"/>
    <w:tmpl w:val="4A4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544042"/>
    <w:multiLevelType w:val="hybridMultilevel"/>
    <w:tmpl w:val="EA28B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5D6"/>
    <w:rsid w:val="000163DA"/>
    <w:rsid w:val="0003345B"/>
    <w:rsid w:val="00034477"/>
    <w:rsid w:val="00040B1A"/>
    <w:rsid w:val="000418A5"/>
    <w:rsid w:val="000470F9"/>
    <w:rsid w:val="000536F6"/>
    <w:rsid w:val="00054715"/>
    <w:rsid w:val="000551D0"/>
    <w:rsid w:val="00060F46"/>
    <w:rsid w:val="0006412C"/>
    <w:rsid w:val="00067974"/>
    <w:rsid w:val="00070918"/>
    <w:rsid w:val="00071B17"/>
    <w:rsid w:val="0009043F"/>
    <w:rsid w:val="000A29F8"/>
    <w:rsid w:val="000A2E99"/>
    <w:rsid w:val="000B0F0C"/>
    <w:rsid w:val="000B64E5"/>
    <w:rsid w:val="000B6B3B"/>
    <w:rsid w:val="000C14E3"/>
    <w:rsid w:val="000C1E77"/>
    <w:rsid w:val="000C3CC1"/>
    <w:rsid w:val="000D0C6B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1031E5"/>
    <w:rsid w:val="001144F6"/>
    <w:rsid w:val="00114E9E"/>
    <w:rsid w:val="00115F20"/>
    <w:rsid w:val="00121343"/>
    <w:rsid w:val="00126C88"/>
    <w:rsid w:val="00127EDD"/>
    <w:rsid w:val="0013170B"/>
    <w:rsid w:val="00134756"/>
    <w:rsid w:val="001353DC"/>
    <w:rsid w:val="00136BD7"/>
    <w:rsid w:val="00137AE2"/>
    <w:rsid w:val="00140906"/>
    <w:rsid w:val="001503E9"/>
    <w:rsid w:val="00151EC0"/>
    <w:rsid w:val="0016263E"/>
    <w:rsid w:val="00163A67"/>
    <w:rsid w:val="00173C40"/>
    <w:rsid w:val="001763BD"/>
    <w:rsid w:val="0018498F"/>
    <w:rsid w:val="00195B41"/>
    <w:rsid w:val="001A677A"/>
    <w:rsid w:val="001B323B"/>
    <w:rsid w:val="001B781B"/>
    <w:rsid w:val="001D0221"/>
    <w:rsid w:val="001D3EFF"/>
    <w:rsid w:val="001D5E20"/>
    <w:rsid w:val="001E16E4"/>
    <w:rsid w:val="00210450"/>
    <w:rsid w:val="00215398"/>
    <w:rsid w:val="002177C4"/>
    <w:rsid w:val="00231175"/>
    <w:rsid w:val="00231B6C"/>
    <w:rsid w:val="002328F6"/>
    <w:rsid w:val="0023376A"/>
    <w:rsid w:val="00236AAA"/>
    <w:rsid w:val="00237224"/>
    <w:rsid w:val="00287335"/>
    <w:rsid w:val="00297A91"/>
    <w:rsid w:val="002A0721"/>
    <w:rsid w:val="002B0AEE"/>
    <w:rsid w:val="002B16E9"/>
    <w:rsid w:val="002C3641"/>
    <w:rsid w:val="002C3AB1"/>
    <w:rsid w:val="002C6E05"/>
    <w:rsid w:val="002D2AA0"/>
    <w:rsid w:val="002D36B6"/>
    <w:rsid w:val="002D6ED2"/>
    <w:rsid w:val="002E484A"/>
    <w:rsid w:val="002E4C75"/>
    <w:rsid w:val="002E5EB7"/>
    <w:rsid w:val="002F6827"/>
    <w:rsid w:val="002F6C71"/>
    <w:rsid w:val="003044CE"/>
    <w:rsid w:val="00306D67"/>
    <w:rsid w:val="0031038C"/>
    <w:rsid w:val="00314B60"/>
    <w:rsid w:val="003175BE"/>
    <w:rsid w:val="00320D75"/>
    <w:rsid w:val="00320F86"/>
    <w:rsid w:val="00322288"/>
    <w:rsid w:val="003226D6"/>
    <w:rsid w:val="00325968"/>
    <w:rsid w:val="00337FAE"/>
    <w:rsid w:val="00340EDD"/>
    <w:rsid w:val="00343662"/>
    <w:rsid w:val="00343887"/>
    <w:rsid w:val="00352949"/>
    <w:rsid w:val="00354484"/>
    <w:rsid w:val="00362F3C"/>
    <w:rsid w:val="00370BD4"/>
    <w:rsid w:val="003725B3"/>
    <w:rsid w:val="003740CC"/>
    <w:rsid w:val="0037646D"/>
    <w:rsid w:val="0039156F"/>
    <w:rsid w:val="003A3C91"/>
    <w:rsid w:val="003A49BA"/>
    <w:rsid w:val="003B6E56"/>
    <w:rsid w:val="003C7632"/>
    <w:rsid w:val="003D2F97"/>
    <w:rsid w:val="003D4A6C"/>
    <w:rsid w:val="003E1111"/>
    <w:rsid w:val="003E1877"/>
    <w:rsid w:val="003E2E51"/>
    <w:rsid w:val="003E601E"/>
    <w:rsid w:val="003F1B32"/>
    <w:rsid w:val="003F2377"/>
    <w:rsid w:val="003F51D6"/>
    <w:rsid w:val="003F608C"/>
    <w:rsid w:val="004035D0"/>
    <w:rsid w:val="00405842"/>
    <w:rsid w:val="004073D0"/>
    <w:rsid w:val="004105D8"/>
    <w:rsid w:val="00411892"/>
    <w:rsid w:val="004146CC"/>
    <w:rsid w:val="00415C19"/>
    <w:rsid w:val="0041782A"/>
    <w:rsid w:val="004208F2"/>
    <w:rsid w:val="004260BF"/>
    <w:rsid w:val="00433ADA"/>
    <w:rsid w:val="00437F69"/>
    <w:rsid w:val="00445AE1"/>
    <w:rsid w:val="0045368B"/>
    <w:rsid w:val="004572EE"/>
    <w:rsid w:val="00465494"/>
    <w:rsid w:val="00466EDD"/>
    <w:rsid w:val="004864E8"/>
    <w:rsid w:val="0048696C"/>
    <w:rsid w:val="00486B80"/>
    <w:rsid w:val="00497403"/>
    <w:rsid w:val="004A3456"/>
    <w:rsid w:val="004A47C1"/>
    <w:rsid w:val="004A68D2"/>
    <w:rsid w:val="004B12CD"/>
    <w:rsid w:val="004B16A3"/>
    <w:rsid w:val="004B6ADF"/>
    <w:rsid w:val="004C5ADE"/>
    <w:rsid w:val="004C5E81"/>
    <w:rsid w:val="004C7DE8"/>
    <w:rsid w:val="004E0123"/>
    <w:rsid w:val="004E5053"/>
    <w:rsid w:val="004F0271"/>
    <w:rsid w:val="0052163B"/>
    <w:rsid w:val="00533083"/>
    <w:rsid w:val="00536133"/>
    <w:rsid w:val="00540D6D"/>
    <w:rsid w:val="00540EE0"/>
    <w:rsid w:val="005464DE"/>
    <w:rsid w:val="0055528A"/>
    <w:rsid w:val="0055656E"/>
    <w:rsid w:val="005614C2"/>
    <w:rsid w:val="00574DF8"/>
    <w:rsid w:val="00577ADD"/>
    <w:rsid w:val="00581844"/>
    <w:rsid w:val="0059332B"/>
    <w:rsid w:val="00593AAB"/>
    <w:rsid w:val="005C5A4F"/>
    <w:rsid w:val="005C70C9"/>
    <w:rsid w:val="005D27F6"/>
    <w:rsid w:val="005E1601"/>
    <w:rsid w:val="005E5104"/>
    <w:rsid w:val="005F2226"/>
    <w:rsid w:val="005F25E1"/>
    <w:rsid w:val="005F6DB7"/>
    <w:rsid w:val="005F7EA4"/>
    <w:rsid w:val="006121FE"/>
    <w:rsid w:val="00613F3F"/>
    <w:rsid w:val="00622614"/>
    <w:rsid w:val="00625C98"/>
    <w:rsid w:val="006300D0"/>
    <w:rsid w:val="006339B8"/>
    <w:rsid w:val="00636887"/>
    <w:rsid w:val="006408CF"/>
    <w:rsid w:val="00643B08"/>
    <w:rsid w:val="00644188"/>
    <w:rsid w:val="006542DA"/>
    <w:rsid w:val="0066578F"/>
    <w:rsid w:val="00673923"/>
    <w:rsid w:val="00693BE8"/>
    <w:rsid w:val="00697B07"/>
    <w:rsid w:val="006A1848"/>
    <w:rsid w:val="006B089A"/>
    <w:rsid w:val="006B0D8E"/>
    <w:rsid w:val="006C108E"/>
    <w:rsid w:val="006C41C5"/>
    <w:rsid w:val="006C50B9"/>
    <w:rsid w:val="006C544D"/>
    <w:rsid w:val="006C5CCC"/>
    <w:rsid w:val="006D5A17"/>
    <w:rsid w:val="006D6FCD"/>
    <w:rsid w:val="006E0470"/>
    <w:rsid w:val="006E2041"/>
    <w:rsid w:val="006F5362"/>
    <w:rsid w:val="007165D2"/>
    <w:rsid w:val="00721964"/>
    <w:rsid w:val="00735151"/>
    <w:rsid w:val="00735677"/>
    <w:rsid w:val="00736772"/>
    <w:rsid w:val="00741AA6"/>
    <w:rsid w:val="00745F89"/>
    <w:rsid w:val="00746B94"/>
    <w:rsid w:val="00757761"/>
    <w:rsid w:val="00762D57"/>
    <w:rsid w:val="007670C1"/>
    <w:rsid w:val="007738F9"/>
    <w:rsid w:val="007A48E7"/>
    <w:rsid w:val="007B044B"/>
    <w:rsid w:val="007B2210"/>
    <w:rsid w:val="007B2F10"/>
    <w:rsid w:val="007B66B9"/>
    <w:rsid w:val="007C4636"/>
    <w:rsid w:val="007D0F6F"/>
    <w:rsid w:val="007E4496"/>
    <w:rsid w:val="007F3E9A"/>
    <w:rsid w:val="007F45E1"/>
    <w:rsid w:val="007F6ABC"/>
    <w:rsid w:val="007F7BBF"/>
    <w:rsid w:val="00804B47"/>
    <w:rsid w:val="00810F35"/>
    <w:rsid w:val="00812E8C"/>
    <w:rsid w:val="0081624D"/>
    <w:rsid w:val="00822AD1"/>
    <w:rsid w:val="008351E7"/>
    <w:rsid w:val="00836952"/>
    <w:rsid w:val="00841B9D"/>
    <w:rsid w:val="00846CA8"/>
    <w:rsid w:val="00847089"/>
    <w:rsid w:val="008470F4"/>
    <w:rsid w:val="00847769"/>
    <w:rsid w:val="0085262C"/>
    <w:rsid w:val="0085262F"/>
    <w:rsid w:val="00862F14"/>
    <w:rsid w:val="00865143"/>
    <w:rsid w:val="00880524"/>
    <w:rsid w:val="008823EF"/>
    <w:rsid w:val="00883151"/>
    <w:rsid w:val="00883B24"/>
    <w:rsid w:val="008935EA"/>
    <w:rsid w:val="008A1600"/>
    <w:rsid w:val="008A1C9C"/>
    <w:rsid w:val="008A6134"/>
    <w:rsid w:val="008B0629"/>
    <w:rsid w:val="008C460A"/>
    <w:rsid w:val="008C621C"/>
    <w:rsid w:val="008C6B34"/>
    <w:rsid w:val="008C798D"/>
    <w:rsid w:val="008C7FCA"/>
    <w:rsid w:val="008D6D42"/>
    <w:rsid w:val="008E216E"/>
    <w:rsid w:val="008E37C4"/>
    <w:rsid w:val="008E74FC"/>
    <w:rsid w:val="008F2378"/>
    <w:rsid w:val="008F4970"/>
    <w:rsid w:val="00900786"/>
    <w:rsid w:val="0090340C"/>
    <w:rsid w:val="00905B99"/>
    <w:rsid w:val="009116ED"/>
    <w:rsid w:val="00914373"/>
    <w:rsid w:val="00915C9B"/>
    <w:rsid w:val="00917007"/>
    <w:rsid w:val="00924FF7"/>
    <w:rsid w:val="0092561B"/>
    <w:rsid w:val="00932417"/>
    <w:rsid w:val="00935034"/>
    <w:rsid w:val="009415E8"/>
    <w:rsid w:val="00942A88"/>
    <w:rsid w:val="009438FF"/>
    <w:rsid w:val="00947666"/>
    <w:rsid w:val="009506E8"/>
    <w:rsid w:val="00954A32"/>
    <w:rsid w:val="00961E35"/>
    <w:rsid w:val="009626B5"/>
    <w:rsid w:val="00983082"/>
    <w:rsid w:val="00984BC3"/>
    <w:rsid w:val="009855A2"/>
    <w:rsid w:val="00990E6D"/>
    <w:rsid w:val="009962FA"/>
    <w:rsid w:val="009A7861"/>
    <w:rsid w:val="009B0BCD"/>
    <w:rsid w:val="009B2CE3"/>
    <w:rsid w:val="009B6387"/>
    <w:rsid w:val="009B6B44"/>
    <w:rsid w:val="009C07E3"/>
    <w:rsid w:val="009C1E85"/>
    <w:rsid w:val="009C64E2"/>
    <w:rsid w:val="009D1255"/>
    <w:rsid w:val="009D7627"/>
    <w:rsid w:val="009D7C21"/>
    <w:rsid w:val="009D7E42"/>
    <w:rsid w:val="009E15CF"/>
    <w:rsid w:val="009E2A6A"/>
    <w:rsid w:val="009E2C5F"/>
    <w:rsid w:val="009E7A58"/>
    <w:rsid w:val="009F028C"/>
    <w:rsid w:val="009F2A1E"/>
    <w:rsid w:val="009F468A"/>
    <w:rsid w:val="00A01325"/>
    <w:rsid w:val="00A0797C"/>
    <w:rsid w:val="00A12C5E"/>
    <w:rsid w:val="00A157F3"/>
    <w:rsid w:val="00A237C5"/>
    <w:rsid w:val="00A25450"/>
    <w:rsid w:val="00A279B7"/>
    <w:rsid w:val="00A3269A"/>
    <w:rsid w:val="00A362DA"/>
    <w:rsid w:val="00A37942"/>
    <w:rsid w:val="00A45C11"/>
    <w:rsid w:val="00A469C8"/>
    <w:rsid w:val="00A524BF"/>
    <w:rsid w:val="00A648F2"/>
    <w:rsid w:val="00A64B6F"/>
    <w:rsid w:val="00A65B21"/>
    <w:rsid w:val="00A857BE"/>
    <w:rsid w:val="00A94A42"/>
    <w:rsid w:val="00A953EA"/>
    <w:rsid w:val="00AA0D76"/>
    <w:rsid w:val="00AA0F6C"/>
    <w:rsid w:val="00AA1814"/>
    <w:rsid w:val="00AA1828"/>
    <w:rsid w:val="00AA7383"/>
    <w:rsid w:val="00AB5F75"/>
    <w:rsid w:val="00AB6BD3"/>
    <w:rsid w:val="00AB7F25"/>
    <w:rsid w:val="00AC046F"/>
    <w:rsid w:val="00AC36EA"/>
    <w:rsid w:val="00AC6236"/>
    <w:rsid w:val="00AD377B"/>
    <w:rsid w:val="00AD4599"/>
    <w:rsid w:val="00AD77BB"/>
    <w:rsid w:val="00AE16D9"/>
    <w:rsid w:val="00AE2365"/>
    <w:rsid w:val="00AE6963"/>
    <w:rsid w:val="00AE6C24"/>
    <w:rsid w:val="00AE7346"/>
    <w:rsid w:val="00AF58F9"/>
    <w:rsid w:val="00AF6C2F"/>
    <w:rsid w:val="00AF6E3E"/>
    <w:rsid w:val="00AF73B3"/>
    <w:rsid w:val="00B01C16"/>
    <w:rsid w:val="00B10A36"/>
    <w:rsid w:val="00B16F74"/>
    <w:rsid w:val="00B22E7D"/>
    <w:rsid w:val="00B36FCE"/>
    <w:rsid w:val="00B47677"/>
    <w:rsid w:val="00B57210"/>
    <w:rsid w:val="00B6103A"/>
    <w:rsid w:val="00B63232"/>
    <w:rsid w:val="00B64EE9"/>
    <w:rsid w:val="00B66D56"/>
    <w:rsid w:val="00B7063B"/>
    <w:rsid w:val="00B859E0"/>
    <w:rsid w:val="00B86FE3"/>
    <w:rsid w:val="00B92058"/>
    <w:rsid w:val="00B92B63"/>
    <w:rsid w:val="00BA12B0"/>
    <w:rsid w:val="00BA4C98"/>
    <w:rsid w:val="00BA623C"/>
    <w:rsid w:val="00BA6321"/>
    <w:rsid w:val="00BB0F2C"/>
    <w:rsid w:val="00BB462E"/>
    <w:rsid w:val="00BB6AD7"/>
    <w:rsid w:val="00BC1F39"/>
    <w:rsid w:val="00BD56E5"/>
    <w:rsid w:val="00BF0A06"/>
    <w:rsid w:val="00BF130D"/>
    <w:rsid w:val="00BF353F"/>
    <w:rsid w:val="00C02FBE"/>
    <w:rsid w:val="00C07836"/>
    <w:rsid w:val="00C11D79"/>
    <w:rsid w:val="00C15222"/>
    <w:rsid w:val="00C24256"/>
    <w:rsid w:val="00C278C6"/>
    <w:rsid w:val="00C314B5"/>
    <w:rsid w:val="00C3155B"/>
    <w:rsid w:val="00C32D4A"/>
    <w:rsid w:val="00C34449"/>
    <w:rsid w:val="00C34E04"/>
    <w:rsid w:val="00C36DC7"/>
    <w:rsid w:val="00C3736A"/>
    <w:rsid w:val="00C442B0"/>
    <w:rsid w:val="00C5223B"/>
    <w:rsid w:val="00C60E50"/>
    <w:rsid w:val="00C61757"/>
    <w:rsid w:val="00C62083"/>
    <w:rsid w:val="00C86AFA"/>
    <w:rsid w:val="00C86F4B"/>
    <w:rsid w:val="00C91DD1"/>
    <w:rsid w:val="00C95CA5"/>
    <w:rsid w:val="00C96013"/>
    <w:rsid w:val="00C97CBE"/>
    <w:rsid w:val="00CB4A0E"/>
    <w:rsid w:val="00CC058E"/>
    <w:rsid w:val="00CC1ECC"/>
    <w:rsid w:val="00CE1E11"/>
    <w:rsid w:val="00CF232F"/>
    <w:rsid w:val="00D00756"/>
    <w:rsid w:val="00D067B4"/>
    <w:rsid w:val="00D20106"/>
    <w:rsid w:val="00D207E5"/>
    <w:rsid w:val="00D20A86"/>
    <w:rsid w:val="00D234DE"/>
    <w:rsid w:val="00D2504C"/>
    <w:rsid w:val="00D26EA9"/>
    <w:rsid w:val="00D30A9A"/>
    <w:rsid w:val="00D320CA"/>
    <w:rsid w:val="00D364C0"/>
    <w:rsid w:val="00D45C3A"/>
    <w:rsid w:val="00D52681"/>
    <w:rsid w:val="00D62ECC"/>
    <w:rsid w:val="00D7037A"/>
    <w:rsid w:val="00D74D39"/>
    <w:rsid w:val="00D7528B"/>
    <w:rsid w:val="00D76D54"/>
    <w:rsid w:val="00D87C6B"/>
    <w:rsid w:val="00D95F87"/>
    <w:rsid w:val="00DA1621"/>
    <w:rsid w:val="00DA383A"/>
    <w:rsid w:val="00DA3F0D"/>
    <w:rsid w:val="00DA6257"/>
    <w:rsid w:val="00DA62E6"/>
    <w:rsid w:val="00DA6C70"/>
    <w:rsid w:val="00DB1A17"/>
    <w:rsid w:val="00DB7E28"/>
    <w:rsid w:val="00DD0C77"/>
    <w:rsid w:val="00DD4E13"/>
    <w:rsid w:val="00DD5B46"/>
    <w:rsid w:val="00DE03C9"/>
    <w:rsid w:val="00DF35F7"/>
    <w:rsid w:val="00DF64AE"/>
    <w:rsid w:val="00DF7795"/>
    <w:rsid w:val="00E12701"/>
    <w:rsid w:val="00E17E57"/>
    <w:rsid w:val="00E25742"/>
    <w:rsid w:val="00E27595"/>
    <w:rsid w:val="00E34017"/>
    <w:rsid w:val="00E37D9B"/>
    <w:rsid w:val="00E40404"/>
    <w:rsid w:val="00E424CD"/>
    <w:rsid w:val="00E439C5"/>
    <w:rsid w:val="00E52D4E"/>
    <w:rsid w:val="00E571A7"/>
    <w:rsid w:val="00E60F50"/>
    <w:rsid w:val="00E62330"/>
    <w:rsid w:val="00E76DEA"/>
    <w:rsid w:val="00E77B37"/>
    <w:rsid w:val="00E846FD"/>
    <w:rsid w:val="00E84C87"/>
    <w:rsid w:val="00E87BE8"/>
    <w:rsid w:val="00E905CF"/>
    <w:rsid w:val="00E92883"/>
    <w:rsid w:val="00EA26E0"/>
    <w:rsid w:val="00EB05C4"/>
    <w:rsid w:val="00EC0852"/>
    <w:rsid w:val="00ED0E19"/>
    <w:rsid w:val="00ED13C0"/>
    <w:rsid w:val="00EE05C3"/>
    <w:rsid w:val="00EE1270"/>
    <w:rsid w:val="00EE6CD5"/>
    <w:rsid w:val="00EF062D"/>
    <w:rsid w:val="00F05768"/>
    <w:rsid w:val="00F06F0B"/>
    <w:rsid w:val="00F170A1"/>
    <w:rsid w:val="00F17F73"/>
    <w:rsid w:val="00F30BCD"/>
    <w:rsid w:val="00F33185"/>
    <w:rsid w:val="00F33E1E"/>
    <w:rsid w:val="00F36A14"/>
    <w:rsid w:val="00F4056D"/>
    <w:rsid w:val="00F461BB"/>
    <w:rsid w:val="00F47EB5"/>
    <w:rsid w:val="00F5592D"/>
    <w:rsid w:val="00F62271"/>
    <w:rsid w:val="00F62EA7"/>
    <w:rsid w:val="00F65505"/>
    <w:rsid w:val="00F6750A"/>
    <w:rsid w:val="00F848F2"/>
    <w:rsid w:val="00F85E73"/>
    <w:rsid w:val="00F86FC7"/>
    <w:rsid w:val="00F92D8E"/>
    <w:rsid w:val="00F94305"/>
    <w:rsid w:val="00F97688"/>
    <w:rsid w:val="00FA42E2"/>
    <w:rsid w:val="00FB647A"/>
    <w:rsid w:val="00FB6E04"/>
    <w:rsid w:val="00FC3136"/>
    <w:rsid w:val="00FD15C4"/>
    <w:rsid w:val="00FD2CF1"/>
    <w:rsid w:val="00FD3EFA"/>
    <w:rsid w:val="00FD68F4"/>
    <w:rsid w:val="00FE1B4D"/>
    <w:rsid w:val="00FE4C06"/>
    <w:rsid w:val="00FE7C62"/>
    <w:rsid w:val="00FF0F81"/>
    <w:rsid w:val="00FF5B09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rsid w:val="0063688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paragraph" w:styleId="a9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styleId="aa">
    <w:name w:val="annotation reference"/>
    <w:rsid w:val="002F6C71"/>
    <w:rPr>
      <w:sz w:val="16"/>
      <w:szCs w:val="16"/>
    </w:rPr>
  </w:style>
  <w:style w:type="paragraph" w:styleId="ab">
    <w:name w:val="annotation text"/>
    <w:basedOn w:val="a"/>
    <w:link w:val="ac"/>
    <w:rsid w:val="002F6C71"/>
  </w:style>
  <w:style w:type="character" w:customStyle="1" w:styleId="ac">
    <w:name w:val="Текст примечания Знак"/>
    <w:link w:val="ab"/>
    <w:rsid w:val="002F6C71"/>
    <w:rPr>
      <w:rFonts w:ascii="TimesET" w:hAnsi="TimesET"/>
    </w:rPr>
  </w:style>
  <w:style w:type="paragraph" w:styleId="ad">
    <w:name w:val="annotation subject"/>
    <w:basedOn w:val="ab"/>
    <w:next w:val="ab"/>
    <w:link w:val="ae"/>
    <w:rsid w:val="002F6C71"/>
    <w:rPr>
      <w:b/>
      <w:bCs/>
    </w:rPr>
  </w:style>
  <w:style w:type="character" w:customStyle="1" w:styleId="ae">
    <w:name w:val="Тема примечания Знак"/>
    <w:link w:val="ad"/>
    <w:rsid w:val="002F6C71"/>
    <w:rPr>
      <w:rFonts w:ascii="TimesET" w:hAnsi="TimesET"/>
      <w:b/>
      <w:bCs/>
    </w:rPr>
  </w:style>
  <w:style w:type="paragraph" w:styleId="af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0">
    <w:name w:val="Body Text"/>
    <w:basedOn w:val="a"/>
    <w:link w:val="af1"/>
    <w:rsid w:val="002C3641"/>
    <w:pPr>
      <w:spacing w:after="120"/>
    </w:pPr>
  </w:style>
  <w:style w:type="character" w:customStyle="1" w:styleId="af1">
    <w:name w:val="Основной текст Знак"/>
    <w:link w:val="af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2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3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List Paragraph"/>
    <w:basedOn w:val="a"/>
    <w:uiPriority w:val="34"/>
    <w:qFormat/>
    <w:rsid w:val="00034477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  <w:style w:type="paragraph" w:customStyle="1" w:styleId="12">
    <w:name w:val="Стиль1"/>
    <w:basedOn w:val="a"/>
    <w:rsid w:val="00F33E1E"/>
    <w:pPr>
      <w:widowControl/>
      <w:overflowPunct/>
      <w:autoSpaceDE/>
      <w:autoSpaceDN/>
      <w:adjustRightInd/>
      <w:spacing w:before="120"/>
      <w:ind w:firstLine="425"/>
      <w:textAlignment w:val="auto"/>
    </w:pPr>
    <w:rPr>
      <w:sz w:val="22"/>
    </w:rPr>
  </w:style>
  <w:style w:type="paragraph" w:customStyle="1" w:styleId="af5">
    <w:name w:val="Стиль_заг"/>
    <w:basedOn w:val="a"/>
    <w:rsid w:val="00F33E1E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F33E1E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F33E1E"/>
    <w:pPr>
      <w:widowControl/>
      <w:textAlignment w:val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rsid w:val="0063688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paragraph" w:styleId="a9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styleId="aa">
    <w:name w:val="annotation reference"/>
    <w:rsid w:val="002F6C71"/>
    <w:rPr>
      <w:sz w:val="16"/>
      <w:szCs w:val="16"/>
    </w:rPr>
  </w:style>
  <w:style w:type="paragraph" w:styleId="ab">
    <w:name w:val="annotation text"/>
    <w:basedOn w:val="a"/>
    <w:link w:val="ac"/>
    <w:rsid w:val="002F6C71"/>
  </w:style>
  <w:style w:type="character" w:customStyle="1" w:styleId="ac">
    <w:name w:val="Текст примечания Знак"/>
    <w:link w:val="ab"/>
    <w:rsid w:val="002F6C71"/>
    <w:rPr>
      <w:rFonts w:ascii="TimesET" w:hAnsi="TimesET"/>
    </w:rPr>
  </w:style>
  <w:style w:type="paragraph" w:styleId="ad">
    <w:name w:val="annotation subject"/>
    <w:basedOn w:val="ab"/>
    <w:next w:val="ab"/>
    <w:link w:val="ae"/>
    <w:rsid w:val="002F6C71"/>
    <w:rPr>
      <w:b/>
      <w:bCs/>
    </w:rPr>
  </w:style>
  <w:style w:type="character" w:customStyle="1" w:styleId="ae">
    <w:name w:val="Тема примечания Знак"/>
    <w:link w:val="ad"/>
    <w:rsid w:val="002F6C71"/>
    <w:rPr>
      <w:rFonts w:ascii="TimesET" w:hAnsi="TimesET"/>
      <w:b/>
      <w:bCs/>
    </w:rPr>
  </w:style>
  <w:style w:type="paragraph" w:styleId="af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0">
    <w:name w:val="Body Text"/>
    <w:basedOn w:val="a"/>
    <w:link w:val="af1"/>
    <w:rsid w:val="002C3641"/>
    <w:pPr>
      <w:spacing w:after="120"/>
    </w:pPr>
  </w:style>
  <w:style w:type="character" w:customStyle="1" w:styleId="af1">
    <w:name w:val="Основной текст Знак"/>
    <w:link w:val="af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2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3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List Paragraph"/>
    <w:basedOn w:val="a"/>
    <w:uiPriority w:val="34"/>
    <w:qFormat/>
    <w:rsid w:val="00034477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  <w:style w:type="paragraph" w:customStyle="1" w:styleId="12">
    <w:name w:val="Стиль1"/>
    <w:basedOn w:val="a"/>
    <w:rsid w:val="00F33E1E"/>
    <w:pPr>
      <w:widowControl/>
      <w:overflowPunct/>
      <w:autoSpaceDE/>
      <w:autoSpaceDN/>
      <w:adjustRightInd/>
      <w:spacing w:before="120"/>
      <w:ind w:firstLine="425"/>
      <w:textAlignment w:val="auto"/>
    </w:pPr>
    <w:rPr>
      <w:sz w:val="22"/>
    </w:rPr>
  </w:style>
  <w:style w:type="paragraph" w:customStyle="1" w:styleId="af5">
    <w:name w:val="Стиль_заг"/>
    <w:basedOn w:val="a"/>
    <w:rsid w:val="00F33E1E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F33E1E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F33E1E"/>
    <w:pPr>
      <w:widowControl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14F16-69D1-4FB3-9B3F-833B580D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2021-08-02T02:53:00Z</cp:lastPrinted>
  <dcterms:created xsi:type="dcterms:W3CDTF">2021-08-05T10:18:00Z</dcterms:created>
  <dcterms:modified xsi:type="dcterms:W3CDTF">2021-08-05T10:18:00Z</dcterms:modified>
</cp:coreProperties>
</file>