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106" w:rsidRPr="007A5106" w:rsidRDefault="007A5106" w:rsidP="007A5106">
      <w:pPr>
        <w:widowControl w:val="0"/>
        <w:tabs>
          <w:tab w:val="left" w:pos="567"/>
          <w:tab w:val="left" w:pos="4536"/>
        </w:tabs>
        <w:overflowPunct w:val="0"/>
        <w:autoSpaceDE w:val="0"/>
        <w:autoSpaceDN w:val="0"/>
        <w:adjustRightInd w:val="0"/>
        <w:spacing w:after="0" w:line="240" w:lineRule="auto"/>
        <w:ind w:left="-284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41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</w:p>
    <w:p w:rsidR="007A5106" w:rsidRPr="007A5106" w:rsidRDefault="007A5106" w:rsidP="007A5106">
      <w:pPr>
        <w:widowControl w:val="0"/>
        <w:tabs>
          <w:tab w:val="left" w:pos="4536"/>
        </w:tabs>
        <w:overflowPunct w:val="0"/>
        <w:autoSpaceDE w:val="0"/>
        <w:autoSpaceDN w:val="0"/>
        <w:adjustRightInd w:val="0"/>
        <w:spacing w:after="0" w:line="240" w:lineRule="auto"/>
        <w:ind w:left="-284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постановлением </w:t>
      </w:r>
    </w:p>
    <w:p w:rsidR="007A5106" w:rsidRPr="007A5106" w:rsidRDefault="007A5106" w:rsidP="007A5106">
      <w:pPr>
        <w:widowControl w:val="0"/>
        <w:tabs>
          <w:tab w:val="left" w:pos="4536"/>
        </w:tabs>
        <w:overflowPunct w:val="0"/>
        <w:autoSpaceDE w:val="0"/>
        <w:autoSpaceDN w:val="0"/>
        <w:adjustRightInd w:val="0"/>
        <w:spacing w:after="0" w:line="240" w:lineRule="auto"/>
        <w:ind w:left="-284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Избирательной комиссии </w:t>
      </w:r>
    </w:p>
    <w:p w:rsidR="007A5106" w:rsidRPr="007A5106" w:rsidRDefault="007A5106" w:rsidP="007A5106">
      <w:pPr>
        <w:widowControl w:val="0"/>
        <w:tabs>
          <w:tab w:val="left" w:pos="4536"/>
        </w:tabs>
        <w:overflowPunct w:val="0"/>
        <w:autoSpaceDE w:val="0"/>
        <w:autoSpaceDN w:val="0"/>
        <w:adjustRightInd w:val="0"/>
        <w:spacing w:after="0" w:line="240" w:lineRule="auto"/>
        <w:ind w:left="-284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Кемеровской области – Кузбасса</w:t>
      </w:r>
    </w:p>
    <w:p w:rsidR="007A5106" w:rsidRPr="007A5106" w:rsidRDefault="007A5106" w:rsidP="007A5106">
      <w:pPr>
        <w:widowControl w:val="0"/>
        <w:tabs>
          <w:tab w:val="left" w:pos="4536"/>
        </w:tabs>
        <w:overflowPunct w:val="0"/>
        <w:autoSpaceDE w:val="0"/>
        <w:autoSpaceDN w:val="0"/>
        <w:adjustRightInd w:val="0"/>
        <w:spacing w:after="0" w:line="240" w:lineRule="auto"/>
        <w:ind w:left="-284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от </w:t>
      </w:r>
      <w:r w:rsidR="004126C3">
        <w:rPr>
          <w:rFonts w:ascii="Times New Roman" w:eastAsia="Times New Roman" w:hAnsi="Times New Roman" w:cs="Times New Roman"/>
          <w:sz w:val="24"/>
          <w:szCs w:val="24"/>
          <w:lang w:eastAsia="ru-RU"/>
        </w:rPr>
        <w:t>24 июня  2022 г. № 18</w:t>
      </w:r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4126C3">
        <w:rPr>
          <w:rFonts w:ascii="Times New Roman" w:eastAsia="Times New Roman" w:hAnsi="Times New Roman" w:cs="Times New Roman"/>
          <w:sz w:val="24"/>
          <w:szCs w:val="24"/>
          <w:lang w:eastAsia="ru-RU"/>
        </w:rPr>
        <w:t>128</w:t>
      </w:r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t>-7</w:t>
      </w:r>
    </w:p>
    <w:p w:rsidR="007A5106" w:rsidRPr="007A5106" w:rsidRDefault="007A5106" w:rsidP="007A5106">
      <w:pPr>
        <w:widowControl w:val="0"/>
        <w:overflowPunct w:val="0"/>
        <w:autoSpaceDE w:val="0"/>
        <w:autoSpaceDN w:val="0"/>
        <w:adjustRightInd w:val="0"/>
        <w:spacing w:after="60" w:line="240" w:lineRule="auto"/>
        <w:ind w:left="737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106" w:rsidRPr="007A5106" w:rsidRDefault="007A5106" w:rsidP="007A510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Методические рекомендации </w:t>
      </w:r>
    </w:p>
    <w:p w:rsidR="007A5106" w:rsidRPr="007A5106" w:rsidRDefault="007A5106" w:rsidP="007A510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A510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по некоторым вопросам применения избирательными комиссиями </w:t>
      </w:r>
    </w:p>
    <w:p w:rsidR="007A5106" w:rsidRPr="007A5106" w:rsidRDefault="007A5106" w:rsidP="007A510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A510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Кодекса Российской Федерации об административных правонарушениях при </w:t>
      </w:r>
      <w:r w:rsidR="00BE487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подготовке и </w:t>
      </w:r>
      <w:r w:rsidRPr="007A510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проведении выборов и референдумов                                                                     в Кемеровской области – Кузбассе </w:t>
      </w:r>
    </w:p>
    <w:p w:rsidR="007A5106" w:rsidRPr="007A5106" w:rsidRDefault="007A5106" w:rsidP="007A510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7A5106" w:rsidRPr="007A5106" w:rsidRDefault="007A5106" w:rsidP="007A5106">
      <w:pPr>
        <w:widowControl w:val="0"/>
        <w:tabs>
          <w:tab w:val="left" w:pos="709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ответственность за нару</w:t>
      </w:r>
      <w:bookmarkStart w:id="0" w:name="_GoBack"/>
      <w:bookmarkEnd w:id="0"/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шение избирательного законодательства в ходе выборов и референдумов регламентирована главой 5  Кодекса Российской Федерации об административных правонарушениях (далее – Кодекс). </w:t>
      </w:r>
    </w:p>
    <w:p w:rsidR="007A5106" w:rsidRPr="007A5106" w:rsidRDefault="007A5106" w:rsidP="007A5106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привлечения к административной ответственности является доказанный в установленном порядке факт совершения административного правонарушения.           </w:t>
      </w:r>
    </w:p>
    <w:p w:rsidR="007A5106" w:rsidRPr="007A5106" w:rsidRDefault="007A5106" w:rsidP="007A5106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Протоколы об административных правонарушениях в сфере </w:t>
      </w:r>
      <w:r w:rsidRPr="007A51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избирательного законодательства</w:t>
      </w: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установленной законодательством компетенцией уполномочены составлять следующие должностные лица:</w:t>
      </w:r>
    </w:p>
    <w:p w:rsidR="007A5106" w:rsidRPr="00097DD6" w:rsidRDefault="007A5106" w:rsidP="007338DD">
      <w:pPr>
        <w:widowControl w:val="0"/>
        <w:numPr>
          <w:ilvl w:val="0"/>
          <w:numId w:val="1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360" w:lineRule="auto"/>
        <w:ind w:left="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9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 об административных правонарушениях, предусмотренных </w:t>
      </w:r>
      <w:hyperlink r:id="rId9" w:history="1">
        <w:r w:rsidRPr="00097D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5.1</w:t>
        </w:r>
      </w:hyperlink>
      <w:r w:rsidRPr="0009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5.6, </w:t>
      </w:r>
      <w:hyperlink r:id="rId10" w:history="1">
        <w:r w:rsidRPr="00097D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5.7</w:t>
        </w:r>
      </w:hyperlink>
      <w:r w:rsidRPr="0009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1" w:history="1">
        <w:r w:rsidRPr="00097D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5.21</w:t>
        </w:r>
      </w:hyperlink>
      <w:r w:rsidRPr="0009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2" w:history="1">
        <w:r w:rsidRPr="00097D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5.23</w:t>
        </w:r>
      </w:hyperlink>
      <w:r w:rsidRPr="0009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13" w:history="1">
        <w:r w:rsidRPr="00097D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5.25</w:t>
        </w:r>
      </w:hyperlink>
      <w:r w:rsidRPr="0009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" w:history="1">
        <w:r w:rsidRPr="00097D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5.45</w:t>
        </w:r>
      </w:hyperlink>
      <w:r w:rsidRPr="0009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5" w:history="1">
        <w:r w:rsidRPr="00097D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5.46</w:t>
        </w:r>
      </w:hyperlink>
      <w:r w:rsidRPr="0009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6" w:history="1">
        <w:r w:rsidRPr="00097D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5.48</w:t>
        </w:r>
      </w:hyperlink>
      <w:r w:rsidRPr="0009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7" w:history="1">
        <w:r w:rsidRPr="00097D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5.52</w:t>
        </w:r>
      </w:hyperlink>
      <w:r w:rsidRPr="00097DD6">
        <w:rPr>
          <w:rFonts w:ascii="Times New Roman" w:eastAsia="Times New Roman" w:hAnsi="Times New Roman" w:cs="Times New Roman"/>
          <w:sz w:val="28"/>
          <w:szCs w:val="28"/>
          <w:lang w:eastAsia="ru-RU"/>
        </w:rPr>
        <w:t>, 5.58 Кодекса – прокурор (</w:t>
      </w:r>
      <w:hyperlink r:id="rId18" w:history="1">
        <w:r w:rsidRPr="00097D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 28.4</w:t>
        </w:r>
      </w:hyperlink>
      <w:r w:rsidRPr="0009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Кодекса). Кроме того, прокурором может быть возбуждено дело об административном правонарушении, предусмотренном любой статьей </w:t>
      </w:r>
      <w:hyperlink r:id="rId19" w:history="1">
        <w:r w:rsidRPr="00097D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Кодекса</w:t>
        </w:r>
      </w:hyperlink>
      <w:r w:rsidRPr="00097D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7A5106" w:rsidRPr="00097DD6" w:rsidRDefault="007A5106" w:rsidP="000941ED">
      <w:pPr>
        <w:widowControl w:val="0"/>
        <w:numPr>
          <w:ilvl w:val="0"/>
          <w:numId w:val="1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360" w:lineRule="auto"/>
        <w:ind w:left="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94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избирательных комиссий с правом решающего голоса, уполномоченные избирательными комиссиями (часть 5 статьи 28.3 Кодекса) </w:t>
      </w:r>
      <w:r w:rsidRPr="0009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об административных правонарушениях, предусмотренных </w:t>
      </w:r>
      <w:hyperlink r:id="rId20" w:history="1">
        <w:r w:rsidRPr="00097D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5.3</w:t>
        </w:r>
      </w:hyperlink>
      <w:r w:rsidRPr="0009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21" w:history="1">
        <w:r w:rsidRPr="00097D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5.5</w:t>
        </w:r>
      </w:hyperlink>
      <w:r w:rsidRPr="0009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2" w:history="1">
        <w:r w:rsidRPr="00097D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5.8</w:t>
        </w:r>
      </w:hyperlink>
      <w:r w:rsidRPr="0009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23" w:history="1">
        <w:r w:rsidRPr="00097D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5.10</w:t>
        </w:r>
      </w:hyperlink>
      <w:r w:rsidRPr="0009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4" w:history="1">
        <w:r w:rsidRPr="00097D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5.12</w:t>
        </w:r>
      </w:hyperlink>
      <w:r w:rsidRPr="0009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5" w:history="1">
        <w:r w:rsidRPr="00097D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5.15</w:t>
        </w:r>
      </w:hyperlink>
      <w:r w:rsidRPr="0009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6" w:history="1">
        <w:r w:rsidRPr="00097D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5.17</w:t>
        </w:r>
      </w:hyperlink>
      <w:r w:rsidRPr="0009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27" w:history="1">
        <w:r w:rsidRPr="00097D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5.20</w:t>
        </w:r>
      </w:hyperlink>
      <w:r w:rsidRPr="0009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8" w:history="1">
        <w:r w:rsidRPr="00097D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5.47</w:t>
        </w:r>
      </w:hyperlink>
      <w:r w:rsidRPr="00097D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09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9" w:history="1">
        <w:r w:rsidRPr="00097D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5.50</w:t>
        </w:r>
      </w:hyperlink>
      <w:r w:rsidRPr="0009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30" w:history="1">
        <w:r w:rsidRPr="00097D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5.56</w:t>
        </w:r>
      </w:hyperlink>
      <w:r w:rsidRPr="00097DD6">
        <w:rPr>
          <w:rFonts w:ascii="Times New Roman" w:eastAsia="Times New Roman" w:hAnsi="Times New Roman" w:cs="Times New Roman"/>
          <w:sz w:val="28"/>
          <w:szCs w:val="28"/>
          <w:lang w:eastAsia="ru-RU"/>
        </w:rPr>
        <w:t>, 5.64 - 5.68 Кодекса;</w:t>
      </w:r>
    </w:p>
    <w:p w:rsidR="007A5106" w:rsidRPr="001F301D" w:rsidRDefault="007A5106" w:rsidP="007A51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3) должностные лица органов внутренних дел (полиции) (пункт 1 части</w:t>
      </w: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статьи 28.3 Кодекса) – об административных правонарушениях, </w:t>
      </w:r>
      <w:r w:rsidRPr="001F30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предусмотренных </w:t>
      </w:r>
      <w:hyperlink r:id="rId31" w:history="1">
        <w:r w:rsidRPr="001F30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статьями </w:t>
        </w:r>
      </w:hyperlink>
      <w:hyperlink r:id="rId32" w:history="1">
        <w:r w:rsidRPr="001F30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5.10</w:t>
        </w:r>
      </w:hyperlink>
      <w:r w:rsidRPr="001F3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33" w:history="1">
        <w:r w:rsidRPr="001F30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5.12</w:t>
        </w:r>
      </w:hyperlink>
      <w:r w:rsidRPr="001F3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34" w:history="1">
        <w:r w:rsidRPr="001F30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5.14</w:t>
        </w:r>
      </w:hyperlink>
      <w:r w:rsidRPr="001F3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35" w:history="1">
        <w:r w:rsidRPr="001F30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5.16</w:t>
        </w:r>
      </w:hyperlink>
      <w:r w:rsidRPr="001F3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36" w:history="1">
        <w:r w:rsidRPr="001F30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5.22</w:t>
        </w:r>
      </w:hyperlink>
      <w:r w:rsidRPr="001F3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5.38, </w:t>
      </w:r>
      <w:hyperlink r:id="rId37" w:history="1">
        <w:r w:rsidRPr="001F30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5.47</w:t>
        </w:r>
      </w:hyperlink>
      <w:r w:rsidRPr="001F3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38" w:history="1">
        <w:r w:rsidRPr="001F30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5.49</w:t>
        </w:r>
      </w:hyperlink>
      <w:r w:rsidRPr="001F301D">
        <w:rPr>
          <w:rFonts w:ascii="Times New Roman" w:eastAsia="Times New Roman" w:hAnsi="Times New Roman" w:cs="Times New Roman"/>
          <w:sz w:val="28"/>
          <w:szCs w:val="28"/>
          <w:lang w:eastAsia="ru-RU"/>
        </w:rPr>
        <w:t>, 5.69 Кодекса;</w:t>
      </w:r>
    </w:p>
    <w:p w:rsidR="007A5106" w:rsidRPr="001F301D" w:rsidRDefault="007A5106" w:rsidP="007A5106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4) должностные лица органа, осуществляющего функции по контролю и надзору в сфере связи, информационных технологий и массовых коммуникаций (пункт 58 части 2 статьи 28.3 Кодекса) – об административных правонарушениях, предусмотренных </w:t>
      </w:r>
      <w:hyperlink r:id="rId39" w:history="1">
        <w:r w:rsidRPr="001F30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5.5</w:t>
        </w:r>
      </w:hyperlink>
      <w:r w:rsidRPr="001F3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0" w:history="1">
        <w:r w:rsidRPr="001F30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5.10</w:t>
        </w:r>
      </w:hyperlink>
      <w:r w:rsidRPr="001F3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1" w:history="1">
        <w:r w:rsidRPr="001F30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5.11</w:t>
        </w:r>
      </w:hyperlink>
      <w:r w:rsidRPr="001F3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2" w:history="1">
        <w:r w:rsidRPr="001F30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5.13</w:t>
        </w:r>
      </w:hyperlink>
      <w:r w:rsidRPr="001F3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Кодекса;</w:t>
      </w:r>
    </w:p>
    <w:p w:rsidR="007A5106" w:rsidRPr="00425CFA" w:rsidRDefault="007A5106" w:rsidP="007A5106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5) инспектора Счетной палаты Российской Федерации, уполномоченные должностные лица контрольно-счетных органов субъектов Российской Федерации (пункт 3 части 5 статьи 28.3 Кодекса) – об административных правонарушениях, предусмотренных </w:t>
      </w:r>
      <w:hyperlink r:id="rId43" w:history="1">
        <w:r w:rsidRPr="00425CF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5.21</w:t>
        </w:r>
      </w:hyperlink>
      <w:r w:rsidRPr="00425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Кодекса.</w:t>
      </w:r>
    </w:p>
    <w:p w:rsidR="007A5106" w:rsidRPr="007A5106" w:rsidRDefault="007A5106" w:rsidP="007A5106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делам об административных правонарушениях, предусмотренных статьями, находящимися в ведении нескольких органов, производство осуществляет орган, выявивший правонарушение или получивший заявление о его совершении.</w:t>
      </w:r>
    </w:p>
    <w:p w:rsidR="007A5106" w:rsidRPr="00B16AD2" w:rsidRDefault="007A5106" w:rsidP="00B16AD2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Поводами к возбуждению дел об административных правонарушениях являются </w:t>
      </w:r>
      <w:r w:rsidRPr="00B16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(часть 1 </w:t>
      </w:r>
      <w:hyperlink r:id="rId44" w:history="1">
        <w:r w:rsidRPr="00B16A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28.1</w:t>
        </w:r>
      </w:hyperlink>
      <w:r w:rsidRPr="00B16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Кодекса):</w:t>
      </w:r>
    </w:p>
    <w:p w:rsidR="007A5106" w:rsidRPr="007A5106" w:rsidRDefault="007A5106" w:rsidP="00811CC5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1) непосредственное обнаружение должностными лицами, уполномоченными составлять протоколы об административных правонарушениях, достаточных данных, указывающих на наличие события административного правонарушения;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2) поступившие из правоохранительных органов, а также из других государственных органов, органов местного самоуправления, от общественных объединений материалы, содержащие данные, указывающие на наличие события административного правонарушения;</w:t>
      </w:r>
    </w:p>
    <w:p w:rsidR="007A5106" w:rsidRPr="007A5106" w:rsidRDefault="00811CC5" w:rsidP="00811CC5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A5106"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сообщения и заявления физических и юридических лиц, а также сообщения в средствах массовой информации, содержащие данные, указывающие на наличие события административного правонарушения.</w:t>
      </w:r>
    </w:p>
    <w:p w:rsidR="007A5106" w:rsidRPr="007A5106" w:rsidRDefault="007A5106" w:rsidP="00811CC5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Дело об административном правонарушении может быть возбуждено при наличии хотя бы одного из поводов, предусмотренных частью 1 </w:t>
      </w:r>
      <w:hyperlink r:id="rId45" w:history="1">
        <w:r w:rsidRPr="00811C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статьи </w:t>
        </w:r>
        <w:r w:rsidRPr="00811C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28.1</w:t>
        </w:r>
      </w:hyperlink>
      <w:r w:rsidRPr="00811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</w:t>
      </w: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достаточных данных, указывающих на наличие события административного правонарушения.      </w:t>
      </w:r>
    </w:p>
    <w:p w:rsidR="007A5106" w:rsidRPr="007A5106" w:rsidRDefault="007A5106" w:rsidP="00134C6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Протокол об административном правонарушении по статьям, отнесенным исключительно к ведению избирательных комиссий, вправе составлять </w:t>
      </w:r>
      <w:r w:rsidRPr="007A51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члены комиссии с правом решающего голоса, уполномоченные </w:t>
      </w: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(решением) избирательной комиссии. </w:t>
      </w:r>
    </w:p>
    <w:p w:rsidR="007A5106" w:rsidRPr="007A5106" w:rsidRDefault="007A5106" w:rsidP="007A5106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об административном правонарушении составляется </w:t>
      </w:r>
      <w:r w:rsidRPr="007A51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немедленно</w:t>
      </w: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выявления административного правонарушения</w:t>
      </w:r>
      <w:r w:rsidR="00ED0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1 и № 2)</w:t>
      </w: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A5106" w:rsidRPr="007A5106" w:rsidRDefault="007A5106" w:rsidP="007A510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4F3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пункта</w:t>
      </w:r>
      <w:proofErr w:type="gramEnd"/>
      <w:r w:rsidRPr="004F3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статьи</w:t>
      </w: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28.5 Кодекса в случае, если требуется дополнительное выяснение обстоятельств дела либо данных о физическом лице или сведений о юридическом лице, в отношении которых возбуждается дело об административном правонарушении, протокол об административном правонарушении составляется в течение двух суток с момента выявления административного правонарушения.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Предусмотрена административная ответственность лиц, обладающих </w:t>
      </w:r>
      <w:proofErr w:type="gramStart"/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статусом</w:t>
      </w:r>
      <w:proofErr w:type="gramEnd"/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называемого </w:t>
      </w:r>
      <w:r w:rsidRPr="007A51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специального субъекта</w:t>
      </w: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применяемая только с согласия прокурора (к ним относятся лица, замещающие государственные должности, выборные муниципальные должности, члены избирательных комиссий с правом решающего голоса, зарегистрированные кандидаты).</w:t>
      </w:r>
    </w:p>
    <w:p w:rsidR="007A5106" w:rsidRPr="007A5106" w:rsidRDefault="007A5106" w:rsidP="007A5106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Статусом </w:t>
      </w:r>
      <w:r w:rsidRPr="007A51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специального субъекта</w:t>
      </w: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пунктом 4 статьи 41 Федерального закона «Об основных гарантиях избирательных прав и права на участие в референдуме граждан Российской Федерации» обладают также зарегистрированные кандидаты, в отношении которых для назначения административного наказания в судебном порядке необходимо согласие прокурора.</w:t>
      </w:r>
    </w:p>
    <w:p w:rsidR="007A5106" w:rsidRPr="007A5106" w:rsidRDefault="007A5106" w:rsidP="007A5106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этих случаях для получения согласия прокурора на привлечение виновного лица к административной ответственности материалы по выявленным правонарушениям</w:t>
      </w:r>
      <w:proofErr w:type="gramEnd"/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 отношении зарегистрированных кандидатов — и протоколы об административном правонарушении (в случае </w:t>
      </w: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их составления), рекомендуется направлять в соответствующую прокуратуру по территориальности, с учетом уровня выборов.                                                                             </w:t>
      </w:r>
    </w:p>
    <w:p w:rsidR="007A5106" w:rsidRPr="007A5106" w:rsidRDefault="007A5106" w:rsidP="007A5106">
      <w:pPr>
        <w:widowControl w:val="0"/>
        <w:overflowPunct w:val="0"/>
        <w:autoSpaceDE w:val="0"/>
        <w:autoSpaceDN w:val="0"/>
        <w:adjustRightInd w:val="0"/>
        <w:spacing w:after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случаях, если после выявления административного правонарушения в области законодательства о выборах и референдумах осуществляются экспертиза или иные процессуальные действия, требующие значительных временных затрат, проводится </w:t>
      </w:r>
      <w:hyperlink r:id="rId46" w:history="1">
        <w:r w:rsidRPr="00425CF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административное расследование</w:t>
        </w:r>
      </w:hyperlink>
      <w:r w:rsidRPr="00425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1 статьи 28.7 Кодекса).  Срок проведения административного расследования не может превышать один месяц с момента возбуждения дела об административном правонарушении. В исключительных случаях указанный срок по письменному ходатайству должностного лица, в производстве которого находится дело, может быть продлен в порядке, предусмотренном частью 5 статьи 28.7 Кодекса.</w:t>
      </w:r>
    </w:p>
    <w:p w:rsidR="007A5106" w:rsidRPr="007A5106" w:rsidRDefault="007A5106" w:rsidP="0034777E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Решение о возбуждении дела об административном правонарушении и проведении административного расследования принимается должностным лицом, уполномоченным составлять протокол об административном правонарушении, в виде определения (приложение № 3). </w:t>
      </w:r>
    </w:p>
    <w:p w:rsidR="007A5106" w:rsidRPr="007A5106" w:rsidRDefault="007A5106" w:rsidP="007A510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313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части 5 </w:t>
      </w:r>
      <w:hyperlink r:id="rId47" w:history="1">
        <w:r w:rsidRPr="0031313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28.1</w:t>
        </w:r>
      </w:hyperlink>
      <w:r w:rsidRPr="00313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в случае, если по результатам рассмотрения обращения, в котором ставится вопрос о привлечении </w:t>
      </w: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виновных лиц к административной ответственности в связи с наличием, по мнению авторов обращения, события административного правонарушения, нарушения не находят фактического подтверждения, уполномоченным лицом, рассмотревшим соответствующие материалы, сообщения, заявления, должно быть вынесено мотивированное определение об отказе в возбуждении дела</w:t>
      </w:r>
      <w:proofErr w:type="gramEnd"/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(приложение № 4).</w:t>
      </w:r>
    </w:p>
    <w:p w:rsidR="007A5106" w:rsidRPr="002533B9" w:rsidRDefault="0034777E" w:rsidP="0034777E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5106"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вынесении уполномоченным членом избирательной комиссии определений об отказе в возбуждении дела об административном правонарушении заявителям и заинтересованным лицам необходимо дать разъяснения о порядке обжалования указанных актов, предусмотренном </w:t>
      </w:r>
      <w:hyperlink r:id="rId48" w:history="1">
        <w:r w:rsidR="007A5106" w:rsidRPr="002533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главой 30</w:t>
        </w:r>
      </w:hyperlink>
      <w:r w:rsidR="007A5106" w:rsidRPr="00253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Кодекса.</w:t>
      </w:r>
    </w:p>
    <w:p w:rsidR="007A5106" w:rsidRPr="007A5106" w:rsidRDefault="007A5106" w:rsidP="007A5106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случае поступления в избирательную комиссию заявления или обращения о совершении административного правонарушения, подпадающего под действие статей Кодекса, применение по которым не отнесено к правомочию избирательных комиссий, материалы необходимо </w:t>
      </w:r>
      <w:r w:rsidRPr="007A51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незамедлительно</w:t>
      </w: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направить в орган, уполномоченный осуществлять административное производство по данным статьям Кодекса.</w:t>
      </w:r>
    </w:p>
    <w:p w:rsidR="007A5106" w:rsidRPr="007A5106" w:rsidRDefault="007A5106" w:rsidP="007A5106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наличие состава административного правонарушения, не отнесенного к юрисдикции (полномочию) избирательных комиссий, непосредственно усматривается из содержания заявлений и обращений, то направление данных материалов по подведомственности осуществляется без проверки.</w:t>
      </w:r>
    </w:p>
    <w:p w:rsidR="007A5106" w:rsidRPr="002533B9" w:rsidRDefault="007A5106" w:rsidP="007A5106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давности привлечения к административной ответственности по делам о нарушениях законодательства Российской Федерации о выборах и референдумах составляет один </w:t>
      </w:r>
      <w:r w:rsidRPr="00253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(часть 1 </w:t>
      </w:r>
      <w:hyperlink r:id="rId49" w:history="1">
        <w:r w:rsidRPr="002533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4.5</w:t>
        </w:r>
      </w:hyperlink>
      <w:r w:rsidRPr="00253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Кодекса).</w:t>
      </w:r>
    </w:p>
    <w:p w:rsidR="007A5106" w:rsidRPr="007A5106" w:rsidRDefault="007A5106" w:rsidP="003477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давности привлечения к ответственности исчисляется по общим правилам исчисления сроков - со дня, следующего за днем совершения административного правонарушения (за днем обнаружения правонарушения). В случае совершения административного правонарушения, выразившегося в форме бездействия, срок привлечения к административной ответственности исчисляется со дня, следующего за последним днем периода, предоставленного для исполнения соответствующей обязанности. Срок давности привлечения к административной ответственности за правонарушения, по которым предусмотренная нормативным правовым актом обязанность не была выполнена к определенному в нем сроку, начинает течь с момента наступления указанного срока.     </w:t>
      </w:r>
    </w:p>
    <w:p w:rsidR="007A5106" w:rsidRPr="007A5106" w:rsidRDefault="007A5106" w:rsidP="007A510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об административном правонарушении считается возбужденным с момента:</w:t>
      </w:r>
    </w:p>
    <w:p w:rsidR="007A5106" w:rsidRPr="007A5106" w:rsidRDefault="007A5106" w:rsidP="007A510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правонарушении;</w:t>
      </w:r>
    </w:p>
    <w:p w:rsidR="007A5106" w:rsidRPr="007A5106" w:rsidRDefault="007A5106" w:rsidP="007A510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вынесения определения о возбуждении дела об административном правонарушении при необходимости проведения административного расследования, предусмотренного </w:t>
      </w:r>
      <w:hyperlink r:id="rId50" w:history="1">
        <w:r w:rsidRPr="00D14C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28.7</w:t>
        </w:r>
      </w:hyperlink>
      <w:r w:rsidRPr="00D14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</w:t>
      </w: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декса.</w:t>
      </w:r>
    </w:p>
    <w:p w:rsidR="007A5106" w:rsidRPr="007A5106" w:rsidRDefault="007A5106" w:rsidP="007A510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протоколе об административном правонарушении обязательно указываются:</w:t>
      </w:r>
    </w:p>
    <w:p w:rsidR="007A5106" w:rsidRPr="007A5106" w:rsidRDefault="007A5106" w:rsidP="007A510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 место составления;</w:t>
      </w:r>
    </w:p>
    <w:p w:rsidR="007A5106" w:rsidRPr="007A5106" w:rsidRDefault="007A5106" w:rsidP="007A510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должность, фамилия и инициалы лица, составившего протокол;</w:t>
      </w:r>
    </w:p>
    <w:p w:rsidR="007A5106" w:rsidRPr="007A5106" w:rsidRDefault="007A5106" w:rsidP="007A510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лице, в отношении которого возбуждено дело об административном правонарушении;</w:t>
      </w:r>
    </w:p>
    <w:p w:rsidR="007A5106" w:rsidRPr="007A5106" w:rsidRDefault="007A5106" w:rsidP="007A510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фамилии, имена, отчества, адреса места жительства свидетелей и потерпевших (если имеются свидетели и потерпевшие);</w:t>
      </w:r>
    </w:p>
    <w:p w:rsidR="007A5106" w:rsidRPr="007A5106" w:rsidRDefault="007A5106" w:rsidP="007A510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место, время совершения и событие административного правонарушения;</w:t>
      </w:r>
    </w:p>
    <w:p w:rsidR="007A5106" w:rsidRPr="007A5106" w:rsidRDefault="007A5106" w:rsidP="007A510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</w:t>
      </w:r>
      <w:hyperlink r:id="rId51" w:history="1">
        <w:r w:rsidRPr="007A510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Кодекса</w:t>
        </w:r>
      </w:hyperlink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предусматривающая административную ответственность за данное административное правонарушение;</w:t>
      </w:r>
    </w:p>
    <w:p w:rsidR="007A5106" w:rsidRPr="007A5106" w:rsidRDefault="007A5106" w:rsidP="007A510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объяснение физического лица либо законного представителя юридического лица, в отношении которых возбуждено дело;</w:t>
      </w:r>
    </w:p>
    <w:p w:rsidR="007A5106" w:rsidRPr="007A5106" w:rsidRDefault="007A5106" w:rsidP="007A510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сведения, необходимые для разрешения дела.</w:t>
      </w:r>
    </w:p>
    <w:p w:rsidR="007A5106" w:rsidRPr="007A5106" w:rsidRDefault="007A5106" w:rsidP="007A510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составлении протокола об административном правонарушении физическому лицу или законному представителю юридического лица, в отношении которых возбуждено дело об административном правонарушении, а также иным участникам производства по делу (потерпевшим, свидетелям, понятым), разъясняются их права и обязанности, предусмотренные </w:t>
      </w:r>
      <w:hyperlink r:id="rId52" w:history="1">
        <w:r w:rsidRPr="002533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25.1</w:t>
        </w:r>
      </w:hyperlink>
      <w:r w:rsidRPr="00253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53" w:history="1">
        <w:r w:rsidRPr="002533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25.10</w:t>
        </w:r>
      </w:hyperlink>
      <w:r w:rsidRPr="00253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</w:t>
      </w: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кса, о чем делается запись в протоколе. Им должна быть предоставлена возможность ознакомления с протоколом об административном правонарушении, а также возможность </w:t>
      </w: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дать объяснения и замечания по его содержанию, которые прилагаются к протоколу.</w:t>
      </w:r>
    </w:p>
    <w:p w:rsidR="007A5106" w:rsidRPr="007A5106" w:rsidRDefault="007A5106" w:rsidP="007A5106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об административном правонарушении должен быть подписан должностным лицом, его составившим, физическим лицом или законным представителем юридического лица, в отношении которых возбуждено дело об административном правонарушении. В случае отказа указанных лиц от подписания протокола в нем делается соответствующая запись.</w:t>
      </w:r>
    </w:p>
    <w:p w:rsidR="007A5106" w:rsidRPr="007A5106" w:rsidRDefault="007A5106" w:rsidP="007A5106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Физическому лицу либо законному представителю юридического лица, в отношении которых возбуждено дело, а также потерпевшему вручается под расписку копия протокола об административном правонарушении.</w:t>
      </w:r>
    </w:p>
    <w:p w:rsidR="007A5106" w:rsidRPr="007A5106" w:rsidRDefault="007A5106" w:rsidP="007A5106">
      <w:pPr>
        <w:widowControl w:val="0"/>
        <w:overflowPunct w:val="0"/>
        <w:autoSpaceDE w:val="0"/>
        <w:autoSpaceDN w:val="0"/>
        <w:adjustRightInd w:val="0"/>
        <w:spacing w:after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В случае неявки физического лица, или законного представителя физического лица, или законного представителя юридического лица, в отношении которых ведется производство по делу об административном правонарушении, если они извещены в установленном </w:t>
      </w:r>
      <w:hyperlink r:id="rId54" w:history="1">
        <w:r w:rsidRPr="002533B9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порядке</w:t>
        </w:r>
      </w:hyperlink>
      <w:r w:rsidRPr="002533B9">
        <w:rPr>
          <w:rFonts w:ascii="Times New Roman" w:eastAsia="Times New Roman" w:hAnsi="Times New Roman" w:cs="Times New Roman"/>
          <w:sz w:val="28"/>
          <w:szCs w:val="20"/>
          <w:lang w:eastAsia="ru-RU"/>
        </w:rPr>
        <w:t>, пр</w:t>
      </w:r>
      <w:r w:rsidRPr="007A5106">
        <w:rPr>
          <w:rFonts w:ascii="Times New Roman" w:eastAsia="Times New Roman" w:hAnsi="Times New Roman" w:cs="Times New Roman"/>
          <w:sz w:val="28"/>
          <w:szCs w:val="20"/>
          <w:lang w:eastAsia="ru-RU"/>
        </w:rPr>
        <w:t>отокол об административном правонарушении составляется в их отсутствие. Копия протокола об административном правонарушении направляется лицу, в отношении которого он составлен, в течение трех дней со дня составления указанного протокола (часть 4.1 статьи 28.2 Кодекса).</w:t>
      </w:r>
    </w:p>
    <w:p w:rsidR="007A5106" w:rsidRPr="007A5106" w:rsidRDefault="007A5106" w:rsidP="007A5106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протокола об административном правонарушении не лишает избирательные комиссии права на обращение, в случае необходимости, в правоохранительные органы с представлением о пресечении правонарушений, в том числе и тех, составление протоколов по которым отнесено к юрисдикции комиссий. </w:t>
      </w:r>
      <w:proofErr w:type="gramStart"/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органы в соответствии с возложенными на них законом полномочиями обязаны в установленные </w:t>
      </w:r>
      <w:r w:rsidRPr="00A70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</w:t>
      </w:r>
      <w:hyperlink r:id="rId55" w:history="1">
        <w:r w:rsidRPr="00A70A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A70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12 июня 2002 года № 67-ФЗ «Об основных гарантиях избирательных прав и права на участие в референдуме граждан Российской Федерации» (далее – Федеральный закон) сроки принять меры по пресечению нарушений избирательного законодательства и проинформировать о результатах обратившиеся комиссии.</w:t>
      </w:r>
      <w:proofErr w:type="gramEnd"/>
    </w:p>
    <w:p w:rsidR="007A5106" w:rsidRPr="007A5106" w:rsidRDefault="007A5106" w:rsidP="0037531D">
      <w:pPr>
        <w:widowControl w:val="0"/>
        <w:overflowPunct w:val="0"/>
        <w:autoSpaceDE w:val="0"/>
        <w:autoSpaceDN w:val="0"/>
        <w:adjustRightInd w:val="0"/>
        <w:spacing w:after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В определении о возбуждении дела об административном правонарушении и проведении административного расследования указываются:</w:t>
      </w:r>
    </w:p>
    <w:p w:rsidR="007A5106" w:rsidRPr="007A5106" w:rsidRDefault="007A5106" w:rsidP="0037531D">
      <w:pPr>
        <w:widowControl w:val="0"/>
        <w:overflowPunct w:val="0"/>
        <w:autoSpaceDE w:val="0"/>
        <w:autoSpaceDN w:val="0"/>
        <w:adjustRightInd w:val="0"/>
        <w:spacing w:after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0"/>
          <w:lang w:eastAsia="ru-RU"/>
        </w:rPr>
        <w:t>дата и место составления определения;</w:t>
      </w:r>
    </w:p>
    <w:p w:rsidR="007A5106" w:rsidRPr="007A5106" w:rsidRDefault="007A5106" w:rsidP="0037531D">
      <w:pPr>
        <w:widowControl w:val="0"/>
        <w:overflowPunct w:val="0"/>
        <w:autoSpaceDE w:val="0"/>
        <w:autoSpaceDN w:val="0"/>
        <w:adjustRightInd w:val="0"/>
        <w:spacing w:after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0"/>
          <w:lang w:eastAsia="ru-RU"/>
        </w:rPr>
        <w:t>должность, фамилия и инициалы лица, составившего определение, повод для возбуждения дела об административном правонарушении;</w:t>
      </w:r>
    </w:p>
    <w:p w:rsidR="007A5106" w:rsidRPr="007A5106" w:rsidRDefault="007A5106" w:rsidP="0037531D">
      <w:pPr>
        <w:widowControl w:val="0"/>
        <w:overflowPunct w:val="0"/>
        <w:autoSpaceDE w:val="0"/>
        <w:autoSpaceDN w:val="0"/>
        <w:adjustRightInd w:val="0"/>
        <w:spacing w:after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0"/>
          <w:lang w:eastAsia="ru-RU"/>
        </w:rPr>
        <w:t>данные, указывающие на наличие события административного правонарушения;</w:t>
      </w:r>
    </w:p>
    <w:p w:rsidR="007A5106" w:rsidRPr="007A5106" w:rsidRDefault="007A5106" w:rsidP="0037531D">
      <w:pPr>
        <w:widowControl w:val="0"/>
        <w:overflowPunct w:val="0"/>
        <w:autoSpaceDE w:val="0"/>
        <w:autoSpaceDN w:val="0"/>
        <w:adjustRightInd w:val="0"/>
        <w:spacing w:after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0"/>
          <w:lang w:eastAsia="ru-RU"/>
        </w:rPr>
        <w:t>статья Кодекса,</w:t>
      </w:r>
      <w:r w:rsidR="002F73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A510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предусматривающая административную ответственность за данное административное правонарушение.</w:t>
      </w:r>
    </w:p>
    <w:p w:rsidR="007A5106" w:rsidRPr="007A5106" w:rsidRDefault="007A5106" w:rsidP="0037531D">
      <w:pPr>
        <w:widowControl w:val="0"/>
        <w:overflowPunct w:val="0"/>
        <w:autoSpaceDE w:val="0"/>
        <w:autoSpaceDN w:val="0"/>
        <w:adjustRightInd w:val="0"/>
        <w:spacing w:after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лица, в отношении которых оно вынесено, а также иным участникам производства по делу об административном правонарушении разъясняются их права и обязанности, предусмотренные Кодексом, о чем делается запись в определении.</w:t>
      </w:r>
    </w:p>
    <w:p w:rsidR="007A5106" w:rsidRPr="007A5106" w:rsidRDefault="007A5106" w:rsidP="0037531D">
      <w:pPr>
        <w:widowControl w:val="0"/>
        <w:overflowPunct w:val="0"/>
        <w:autoSpaceDE w:val="0"/>
        <w:autoSpaceDN w:val="0"/>
        <w:adjustRightInd w:val="0"/>
        <w:spacing w:after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0"/>
          <w:lang w:eastAsia="ru-RU"/>
        </w:rPr>
        <w:t>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лица, в отношении которых оно вынесено, а также потерпевшему.</w:t>
      </w:r>
    </w:p>
    <w:p w:rsidR="007A5106" w:rsidRPr="007A5106" w:rsidRDefault="007A5106" w:rsidP="0037531D">
      <w:pPr>
        <w:widowControl w:val="0"/>
        <w:overflowPunct w:val="0"/>
        <w:autoSpaceDE w:val="0"/>
        <w:autoSpaceDN w:val="0"/>
        <w:adjustRightInd w:val="0"/>
        <w:spacing w:after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Административное расследование проводится уполномоченным членом избирательной комиссии по месту совершения или выявления административного правонарушения (пункт </w:t>
      </w:r>
      <w:r w:rsidRPr="00CD5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hyperlink r:id="rId56" w:history="1">
        <w:r w:rsidRPr="00CD5A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28.7</w:t>
        </w:r>
      </w:hyperlink>
      <w:r w:rsidRPr="00CD5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Кодекса).</w:t>
      </w:r>
    </w:p>
    <w:p w:rsidR="007A5106" w:rsidRPr="007A5106" w:rsidRDefault="007A5106" w:rsidP="0037531D">
      <w:pPr>
        <w:widowControl w:val="0"/>
        <w:overflowPunct w:val="0"/>
        <w:autoSpaceDE w:val="0"/>
        <w:autoSpaceDN w:val="0"/>
        <w:adjustRightInd w:val="0"/>
        <w:spacing w:after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административного расследования составляется протокол об административном правонарушении либо </w:t>
      </w:r>
      <w:proofErr w:type="gramStart"/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выносится</w:t>
      </w:r>
      <w:proofErr w:type="gramEnd"/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о прекращении дела об административном правонарушении (приложение № 5).</w:t>
      </w:r>
    </w:p>
    <w:p w:rsidR="007A5106" w:rsidRPr="007A5106" w:rsidRDefault="007A5106" w:rsidP="0037531D">
      <w:pPr>
        <w:widowControl w:val="0"/>
        <w:overflowPunct w:val="0"/>
        <w:autoSpaceDE w:val="0"/>
        <w:autoSpaceDN w:val="0"/>
        <w:adjustRightInd w:val="0"/>
        <w:spacing w:after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в случае если по какому-либо обращению необходимо </w:t>
      </w: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проведение административного расследования, представляется целесообразным, не возбуждая дело об административном правонарушении, направлять материалы в правоохранительные и иные органы для проверки и принятия соответствующих мер реагирования. Такая возможность предоставлена избирательным комиссиям </w:t>
      </w:r>
      <w:hyperlink r:id="rId57" w:history="1">
        <w:r w:rsidRPr="00CD5A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4</w:t>
        </w:r>
      </w:hyperlink>
      <w:r w:rsidRPr="00CD5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8" w:history="1">
        <w:r w:rsidRPr="00CD5A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 статьи 20</w:t>
        </w:r>
      </w:hyperlink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закона.</w:t>
      </w:r>
    </w:p>
    <w:p w:rsidR="007A5106" w:rsidRDefault="007A5106" w:rsidP="0037531D">
      <w:pPr>
        <w:widowControl w:val="0"/>
        <w:overflowPunct w:val="0"/>
        <w:autoSpaceDE w:val="0"/>
        <w:autoSpaceDN w:val="0"/>
        <w:adjustRightInd w:val="0"/>
        <w:spacing w:after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об административном правонарушении в течение трех суток с момента его составления направляется судье, уполномоченному рассматривать дело (часть 1 </w:t>
      </w:r>
      <w:hyperlink r:id="rId59" w:history="1">
        <w:r w:rsidRPr="0017419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28.8</w:t>
        </w:r>
      </w:hyperlink>
      <w:r w:rsidRPr="00174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Кодекса). По общему правилу дела об административных правонарушениях, предусмотренных </w:t>
      </w:r>
      <w:hyperlink r:id="rId60" w:history="1">
        <w:r w:rsidRPr="0017419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5.1</w:t>
        </w:r>
      </w:hyperlink>
      <w:r w:rsidRPr="00174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61" w:history="1">
        <w:r w:rsidRPr="0017419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5.25</w:t>
        </w:r>
      </w:hyperlink>
      <w:r w:rsidRPr="00174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62" w:history="1">
        <w:r w:rsidRPr="0017419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5.45</w:t>
        </w:r>
      </w:hyperlink>
      <w:r w:rsidRPr="00174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63" w:history="1">
        <w:r w:rsidRPr="0017419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5.52</w:t>
        </w:r>
      </w:hyperlink>
      <w:r w:rsidRPr="00174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64" w:history="1">
        <w:r w:rsidRPr="0017419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5.56</w:t>
        </w:r>
      </w:hyperlink>
      <w:r w:rsidRPr="00174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5.58 Кодекса, рассматриваются мировыми судьями по месту совершения правонарушения. По ходатайству лица, привлекаемого к административной ответственности, дело может быть рассмотрено по месту жительства данного </w:t>
      </w: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лица. Дела об административных правонарушениях, по которым проводилось административное расследование, рассматриваются по </w:t>
      </w:r>
      <w:r w:rsidRPr="00CD5AA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месту нахождения органа, проводившего административное расследование (</w:t>
      </w:r>
      <w:hyperlink r:id="rId65" w:history="1">
        <w:r w:rsidRPr="00CD5A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1</w:t>
        </w:r>
      </w:hyperlink>
      <w:r w:rsidRPr="00CD5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66" w:history="1">
        <w:r w:rsidRPr="00CD5A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 статьи 29.5</w:t>
        </w:r>
      </w:hyperlink>
      <w:r w:rsidRPr="00CD5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Кодекса). Дела, по </w:t>
      </w: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которым к административной ответственности привлечены военнослужащие и граждане, призванные на военные сборы, рассматриваются судьями гарнизонных военных судов, а дела, по которым привлекаются несовершеннолетние, - комиссиями по делам несовершеннолетних </w:t>
      </w:r>
      <w:r w:rsidRPr="00CD5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(часть 1 </w:t>
      </w:r>
      <w:hyperlink r:id="rId67" w:history="1">
        <w:r w:rsidRPr="00CD5A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23.2</w:t>
        </w:r>
      </w:hyperlink>
      <w:r w:rsidRPr="00CD5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Кодекса). Кроме того, в случае отсутствия мировых судей дела об административных правонарушениях рассматриваются судьями </w:t>
      </w: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районных судов.</w:t>
      </w:r>
    </w:p>
    <w:p w:rsidR="00D92ECF" w:rsidRDefault="0037531D" w:rsidP="001B5340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D92ECF" w:rsidSect="00BC6965">
          <w:headerReference w:type="default" r:id="rId68"/>
          <w:headerReference w:type="first" r:id="rId6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1074E0">
        <w:rPr>
          <w:rFonts w:ascii="Times New Roman" w:hAnsi="Times New Roman"/>
          <w:sz w:val="28"/>
          <w:szCs w:val="28"/>
        </w:rPr>
        <w:t xml:space="preserve">При рассмотрении материалов об административных правонарушениях, содержащих признаки, предусмотренные статьями 5.16, 5.18, 5.19, 5.20 и 5.46  Кодекса, следует учитывать </w:t>
      </w:r>
      <w:r w:rsidRPr="001074E0">
        <w:rPr>
          <w:rFonts w:ascii="Times New Roman" w:hAnsi="Times New Roman"/>
          <w:bCs/>
          <w:iCs/>
          <w:sz w:val="28"/>
          <w:szCs w:val="28"/>
        </w:rPr>
        <w:t>вероятность наличия в них составов уголовных преступлений</w:t>
      </w:r>
      <w:r w:rsidRPr="001074E0">
        <w:rPr>
          <w:rFonts w:ascii="Times New Roman" w:hAnsi="Times New Roman"/>
          <w:sz w:val="28"/>
          <w:szCs w:val="28"/>
        </w:rPr>
        <w:t xml:space="preserve">, подпадающих соответственно под действия частей 2, 3 статьи 141, статьи 141.1, части 2 статьи 142 Уголовного кодекса Российской Федерации. При подтверждении содержания в действиях признаков уголовно наказуемого деяния материалы необходимо направить </w:t>
      </w:r>
      <w:proofErr w:type="gramStart"/>
      <w:r w:rsidR="00417554">
        <w:rPr>
          <w:rFonts w:ascii="Times New Roman" w:hAnsi="Times New Roman"/>
          <w:sz w:val="28"/>
          <w:szCs w:val="28"/>
        </w:rPr>
        <w:lastRenderedPageBreak/>
        <w:t>для</w:t>
      </w:r>
      <w:proofErr w:type="gramEnd"/>
      <w:r w:rsidR="0041755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17554">
        <w:rPr>
          <w:rFonts w:ascii="Times New Roman" w:hAnsi="Times New Roman"/>
          <w:sz w:val="28"/>
          <w:szCs w:val="28"/>
        </w:rPr>
        <w:t>проведение</w:t>
      </w:r>
      <w:proofErr w:type="gramEnd"/>
      <w:r w:rsidR="00417554">
        <w:rPr>
          <w:rFonts w:ascii="Times New Roman" w:hAnsi="Times New Roman"/>
          <w:sz w:val="28"/>
          <w:szCs w:val="28"/>
        </w:rPr>
        <w:t xml:space="preserve"> проверки </w:t>
      </w:r>
      <w:r w:rsidRPr="001074E0">
        <w:rPr>
          <w:rFonts w:ascii="Times New Roman" w:hAnsi="Times New Roman"/>
          <w:sz w:val="28"/>
          <w:szCs w:val="28"/>
        </w:rPr>
        <w:t xml:space="preserve">в </w:t>
      </w:r>
      <w:r w:rsidR="00417554">
        <w:rPr>
          <w:rFonts w:ascii="Times New Roman" w:hAnsi="Times New Roman"/>
          <w:sz w:val="28"/>
          <w:szCs w:val="28"/>
        </w:rPr>
        <w:t xml:space="preserve">Следственное </w:t>
      </w:r>
      <w:r w:rsidR="0077142D">
        <w:rPr>
          <w:rFonts w:ascii="Times New Roman" w:hAnsi="Times New Roman"/>
          <w:sz w:val="28"/>
          <w:szCs w:val="28"/>
        </w:rPr>
        <w:t>у</w:t>
      </w:r>
      <w:r w:rsidR="00417554">
        <w:rPr>
          <w:rFonts w:ascii="Times New Roman" w:hAnsi="Times New Roman"/>
          <w:sz w:val="28"/>
          <w:szCs w:val="28"/>
        </w:rPr>
        <w:t>правление Следственного</w:t>
      </w:r>
      <w:r w:rsidRPr="001074E0">
        <w:rPr>
          <w:rFonts w:ascii="Times New Roman" w:hAnsi="Times New Roman"/>
          <w:sz w:val="28"/>
          <w:szCs w:val="28"/>
        </w:rPr>
        <w:t xml:space="preserve"> комитет</w:t>
      </w:r>
      <w:r w:rsidR="00417554">
        <w:rPr>
          <w:rFonts w:ascii="Times New Roman" w:hAnsi="Times New Roman"/>
          <w:sz w:val="28"/>
          <w:szCs w:val="28"/>
        </w:rPr>
        <w:t>а</w:t>
      </w:r>
      <w:r w:rsidRPr="001074E0">
        <w:rPr>
          <w:rFonts w:ascii="Times New Roman" w:hAnsi="Times New Roman"/>
          <w:sz w:val="28"/>
          <w:szCs w:val="28"/>
        </w:rPr>
        <w:t xml:space="preserve"> Рос</w:t>
      </w:r>
      <w:r w:rsidR="0077142D">
        <w:rPr>
          <w:rFonts w:ascii="Times New Roman" w:hAnsi="Times New Roman"/>
          <w:sz w:val="28"/>
          <w:szCs w:val="28"/>
        </w:rPr>
        <w:t xml:space="preserve">сийской Федерации </w:t>
      </w:r>
      <w:r w:rsidRPr="001074E0">
        <w:rPr>
          <w:rFonts w:ascii="Times New Roman" w:hAnsi="Times New Roman"/>
          <w:sz w:val="28"/>
          <w:szCs w:val="28"/>
        </w:rPr>
        <w:t>по Кемеровской области</w:t>
      </w:r>
      <w:r w:rsidR="001B5340">
        <w:rPr>
          <w:rFonts w:ascii="Times New Roman" w:hAnsi="Times New Roman"/>
          <w:sz w:val="28"/>
          <w:szCs w:val="28"/>
        </w:rPr>
        <w:t xml:space="preserve"> – Кузбассу.</w:t>
      </w:r>
    </w:p>
    <w:p w:rsidR="005949CD" w:rsidRDefault="005949CD" w:rsidP="0037531D">
      <w:pPr>
        <w:autoSpaceDE w:val="0"/>
        <w:autoSpaceDN w:val="0"/>
        <w:adjustRightInd w:val="0"/>
        <w:spacing w:before="22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949CD" w:rsidSect="00575011">
          <w:headerReference w:type="default" r:id="rId70"/>
          <w:type w:val="continuous"/>
          <w:pgSz w:w="11906" w:h="16838"/>
          <w:pgMar w:top="1134" w:right="850" w:bottom="1134" w:left="1701" w:header="708" w:footer="708" w:gutter="0"/>
          <w:pgNumType w:start="2" w:chapStyle="1"/>
          <w:cols w:space="708"/>
          <w:titlePg/>
          <w:docGrid w:linePitch="360"/>
        </w:sectPr>
      </w:pPr>
    </w:p>
    <w:p w:rsidR="005949CD" w:rsidRDefault="007A5106" w:rsidP="007A5106">
      <w:pPr>
        <w:widowControl w:val="0"/>
        <w:overflowPunct w:val="0"/>
        <w:autoSpaceDE w:val="0"/>
        <w:autoSpaceDN w:val="0"/>
        <w:adjustRightInd w:val="0"/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949CD" w:rsidSect="005949CD"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7A5106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          </w:t>
      </w:r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</w:p>
    <w:p w:rsidR="005949CD" w:rsidRDefault="005949CD" w:rsidP="007A5106">
      <w:pPr>
        <w:widowControl w:val="0"/>
        <w:overflowPunct w:val="0"/>
        <w:autoSpaceDE w:val="0"/>
        <w:autoSpaceDN w:val="0"/>
        <w:adjustRightInd w:val="0"/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106" w:rsidRPr="007A5106" w:rsidRDefault="007A5106" w:rsidP="005949CD">
      <w:pPr>
        <w:widowControl w:val="0"/>
        <w:overflowPunct w:val="0"/>
        <w:autoSpaceDE w:val="0"/>
        <w:autoSpaceDN w:val="0"/>
        <w:adjustRightInd w:val="0"/>
        <w:spacing w:after="1" w:line="280" w:lineRule="atLeast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49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949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949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949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к Методическим рекомендациям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по некоторым вопросам применения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избирательными комиссиями Кодекса </w:t>
      </w:r>
      <w:proofErr w:type="gramStart"/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proofErr w:type="gramEnd"/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Федерации об административных правонарушениях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при проведении выборов и референдумов                                                                                         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в Кемеровской области – Кузбассе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510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ПРОТОКОЛ № ___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510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об административном правонарушении,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7A510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совершенном</w:t>
      </w:r>
      <w:proofErr w:type="gramEnd"/>
      <w:r w:rsidRPr="007A510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физическим лицом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A5106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_______________________________                                                     _______________________ </w:t>
      </w:r>
    </w:p>
    <w:p w:rsidR="007A5106" w:rsidRPr="007A5106" w:rsidRDefault="00CF6F20" w:rsidP="007A5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="007A5106" w:rsidRPr="007A510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(дата и время составления протокола)                                                       </w:t>
      </w:r>
      <w:r w:rsidR="00446B79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</w:t>
      </w:r>
      <w:r w:rsidR="007A5106" w:rsidRPr="007A510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(место составления протокола)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A5106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________________________________________________________________________________,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A510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(фамилия, инициалы члена избирательной комиссии с правом решающего голоса, составившего протокол)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A5106">
        <w:rPr>
          <w:rFonts w:ascii="Times New Roman" w:eastAsia="Calibri" w:hAnsi="Times New Roman" w:cs="Times New Roman"/>
          <w:color w:val="000000"/>
          <w:sz w:val="28"/>
          <w:szCs w:val="28"/>
        </w:rPr>
        <w:t>уполномоченный решением ___________________ избирательной комиссии составлять протоколы об административных правонарушениях, состави</w:t>
      </w:r>
      <w:proofErr w:type="gramStart"/>
      <w:r w:rsidRPr="007A5106">
        <w:rPr>
          <w:rFonts w:ascii="Times New Roman" w:eastAsia="Calibri" w:hAnsi="Times New Roman" w:cs="Times New Roman"/>
          <w:color w:val="000000"/>
          <w:sz w:val="28"/>
          <w:szCs w:val="28"/>
        </w:rPr>
        <w:t>л(</w:t>
      </w:r>
      <w:proofErr w:type="gramEnd"/>
      <w:r w:rsidRPr="007A5106">
        <w:rPr>
          <w:rFonts w:ascii="Times New Roman" w:eastAsia="Calibri" w:hAnsi="Times New Roman" w:cs="Times New Roman"/>
          <w:color w:val="000000"/>
          <w:sz w:val="28"/>
          <w:szCs w:val="28"/>
        </w:rPr>
        <w:t>а) настоящий протокол в том, что _______</w:t>
      </w:r>
      <w:r w:rsidRPr="007A5106">
        <w:rPr>
          <w:rFonts w:ascii="Times New Roman" w:eastAsia="Calibri" w:hAnsi="Times New Roman" w:cs="Times New Roman"/>
          <w:color w:val="000000"/>
          <w:sz w:val="23"/>
          <w:szCs w:val="23"/>
        </w:rPr>
        <w:t>________________________________________________________________________</w:t>
      </w:r>
      <w:r w:rsidRPr="007A510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(Ф.И.О., дата и место рождения,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A5106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_________________________________________________________________________________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A510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место работы, службы или учебы, занимаемая должность (род занятий)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A5106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________________________________________________________________________________,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A510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адрес места жительства, телефон лица, совершившего правонарушение)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A51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являясь </w:t>
      </w:r>
      <w:r w:rsidRPr="007A5106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_________________________________________________________________________________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A510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</w:t>
      </w:r>
      <w:proofErr w:type="gramStart"/>
      <w:r w:rsidRPr="007A510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(кандидатом, зарегистрированным кандидатом, </w:t>
      </w:r>
      <w:proofErr w:type="gramEnd"/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A5106">
        <w:rPr>
          <w:rFonts w:ascii="Times New Roman" w:eastAsia="Calibri" w:hAnsi="Times New Roman" w:cs="Times New Roman"/>
          <w:color w:val="000000"/>
          <w:sz w:val="23"/>
          <w:szCs w:val="23"/>
        </w:rPr>
        <w:t>_________________________________________________________________________________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A510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уполномоченным представителем избирательного объединения,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A5106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________________________________________________________________________________,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A5106">
        <w:rPr>
          <w:rFonts w:ascii="Times New Roman" w:eastAsia="Calibri" w:hAnsi="Times New Roman" w:cs="Times New Roman"/>
          <w:color w:val="000000"/>
          <w:sz w:val="20"/>
          <w:szCs w:val="20"/>
        </w:rPr>
        <w:t>иным участником избирательной кампании, иным лицом)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A5106">
        <w:rPr>
          <w:rFonts w:ascii="Times New Roman" w:eastAsia="Calibri" w:hAnsi="Times New Roman" w:cs="Times New Roman"/>
          <w:color w:val="000000"/>
          <w:sz w:val="28"/>
          <w:szCs w:val="28"/>
        </w:rPr>
        <w:t>соверши</w:t>
      </w:r>
      <w:proofErr w:type="gramStart"/>
      <w:r w:rsidRPr="007A5106">
        <w:rPr>
          <w:rFonts w:ascii="Times New Roman" w:eastAsia="Calibri" w:hAnsi="Times New Roman" w:cs="Times New Roman"/>
          <w:color w:val="000000"/>
          <w:sz w:val="28"/>
          <w:szCs w:val="28"/>
        </w:rPr>
        <w:t>л(</w:t>
      </w:r>
      <w:proofErr w:type="gramEnd"/>
      <w:r w:rsidRPr="007A51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а) </w:t>
      </w:r>
      <w:r w:rsidRPr="007A5106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__________________________________________________________________________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A510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(время, место, краткое изложение сути административного правонарушения)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A5106">
        <w:rPr>
          <w:rFonts w:ascii="Times New Roman" w:eastAsia="Calibri" w:hAnsi="Times New Roman" w:cs="Times New Roman"/>
          <w:color w:val="000000"/>
          <w:sz w:val="23"/>
          <w:szCs w:val="23"/>
        </w:rPr>
        <w:t>_________________________________________________________________________________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A5106">
        <w:rPr>
          <w:rFonts w:ascii="Times New Roman" w:eastAsia="Calibri" w:hAnsi="Times New Roman" w:cs="Times New Roman"/>
          <w:color w:val="000000"/>
          <w:sz w:val="23"/>
          <w:szCs w:val="23"/>
        </w:rPr>
        <w:t>_________________________________________________________________________________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A5106">
        <w:rPr>
          <w:rFonts w:ascii="Times New Roman" w:eastAsia="Calibri" w:hAnsi="Times New Roman" w:cs="Times New Roman"/>
          <w:color w:val="000000"/>
          <w:sz w:val="23"/>
          <w:szCs w:val="23"/>
        </w:rPr>
        <w:t>_________________________________________________________________________________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A5106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_________________________________________________________________________________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A5106">
        <w:rPr>
          <w:rFonts w:ascii="Times New Roman" w:eastAsia="Calibri" w:hAnsi="Times New Roman" w:cs="Times New Roman"/>
          <w:color w:val="000000"/>
          <w:sz w:val="23"/>
          <w:szCs w:val="23"/>
        </w:rPr>
        <w:t>_________________________________________________________________________________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A5106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________________________________________________________________________________,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7A5106">
        <w:rPr>
          <w:rFonts w:ascii="Times New Roman" w:eastAsia="Calibri" w:hAnsi="Times New Roman" w:cs="Times New Roman"/>
          <w:color w:val="000000"/>
          <w:sz w:val="28"/>
          <w:szCs w:val="28"/>
        </w:rPr>
        <w:t>ответственность</w:t>
      </w:r>
      <w:proofErr w:type="gramEnd"/>
      <w:r w:rsidRPr="007A51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 которое предусмотрена пунктом ______частью _______ _______статьи________ (статьей) _______ Кодекса Российской Федерации об административных правонарушениях.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5106">
        <w:rPr>
          <w:rFonts w:ascii="Times New Roman" w:eastAsia="Calibri" w:hAnsi="Times New Roman" w:cs="Times New Roman"/>
          <w:sz w:val="28"/>
          <w:szCs w:val="28"/>
        </w:rPr>
        <w:t xml:space="preserve">Протокол составлен на основании материалов, подготовленных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A5106">
        <w:rPr>
          <w:rFonts w:ascii="Times New Roman" w:eastAsia="Calibri" w:hAnsi="Times New Roman" w:cs="Times New Roman"/>
          <w:sz w:val="23"/>
          <w:szCs w:val="23"/>
        </w:rPr>
        <w:t xml:space="preserve">________________________________________________________________________________,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A5106">
        <w:rPr>
          <w:rFonts w:ascii="Times New Roman" w:eastAsia="Calibri" w:hAnsi="Times New Roman" w:cs="Times New Roman"/>
          <w:sz w:val="20"/>
          <w:szCs w:val="20"/>
        </w:rPr>
        <w:t xml:space="preserve">(фамилия, инициалы члена избирательной комиссии с правом решающего голоса)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A5106">
        <w:rPr>
          <w:rFonts w:ascii="Times New Roman" w:eastAsia="Calibri" w:hAnsi="Times New Roman" w:cs="Times New Roman"/>
          <w:sz w:val="28"/>
          <w:szCs w:val="28"/>
        </w:rPr>
        <w:lastRenderedPageBreak/>
        <w:t>по факту обнаружения совершенного _____________________________________________________________________________________________________</w:t>
      </w:r>
      <w:r w:rsidRPr="007A5106">
        <w:rPr>
          <w:rFonts w:ascii="Times New Roman" w:eastAsia="Calibri" w:hAnsi="Times New Roman" w:cs="Times New Roman"/>
          <w:sz w:val="23"/>
          <w:szCs w:val="23"/>
        </w:rPr>
        <w:t xml:space="preserve">______________________________________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7A5106">
        <w:rPr>
          <w:rFonts w:ascii="Times New Roman" w:eastAsia="Calibri" w:hAnsi="Times New Roman" w:cs="Times New Roman"/>
          <w:sz w:val="20"/>
          <w:szCs w:val="20"/>
        </w:rPr>
        <w:t>(фамилия, инициалы лица, в отношении которого возбуждено дело об административном</w:t>
      </w:r>
      <w:proofErr w:type="gramEnd"/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7A5106">
        <w:rPr>
          <w:rFonts w:ascii="Times New Roman" w:eastAsia="Calibri" w:hAnsi="Times New Roman" w:cs="Times New Roman"/>
          <w:sz w:val="20"/>
          <w:szCs w:val="20"/>
        </w:rPr>
        <w:t>правонарушении</w:t>
      </w:r>
      <w:proofErr w:type="gramEnd"/>
      <w:r w:rsidRPr="007A5106">
        <w:rPr>
          <w:rFonts w:ascii="Times New Roman" w:eastAsia="Calibri" w:hAnsi="Times New Roman" w:cs="Times New Roman"/>
          <w:sz w:val="20"/>
          <w:szCs w:val="20"/>
        </w:rPr>
        <w:t>, иных участников)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5106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правонарушения.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A5106">
        <w:rPr>
          <w:rFonts w:ascii="Times New Roman" w:eastAsia="Calibri" w:hAnsi="Times New Roman" w:cs="Times New Roman"/>
          <w:sz w:val="23"/>
          <w:szCs w:val="23"/>
        </w:rPr>
        <w:t xml:space="preserve">_____________________________________________________________________________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A5106">
        <w:rPr>
          <w:rFonts w:ascii="Times New Roman" w:eastAsia="Calibri" w:hAnsi="Times New Roman" w:cs="Times New Roman"/>
          <w:sz w:val="20"/>
          <w:szCs w:val="20"/>
        </w:rPr>
        <w:t>(фамилия, инициалы лица, в отношении которого возбуждено дело об административном правонарушении, иных участников производства по данному делу)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5106">
        <w:rPr>
          <w:rFonts w:ascii="Times New Roman" w:eastAsia="Calibri" w:hAnsi="Times New Roman" w:cs="Times New Roman"/>
          <w:sz w:val="28"/>
          <w:szCs w:val="28"/>
        </w:rPr>
        <w:t xml:space="preserve">разъяснены права и обязанности,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106">
        <w:rPr>
          <w:rFonts w:ascii="Times New Roman" w:eastAsia="Calibri" w:hAnsi="Times New Roman" w:cs="Times New Roman"/>
          <w:sz w:val="28"/>
          <w:szCs w:val="28"/>
        </w:rPr>
        <w:t xml:space="preserve">предусмотренные статьей 51 Конституции Российской Федерации, статьями       25.1 - 25.10 Кодекса Российской Федерации об административных правонарушениях.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A5106">
        <w:rPr>
          <w:rFonts w:ascii="Times New Roman" w:eastAsia="Calibri" w:hAnsi="Times New Roman" w:cs="Times New Roman"/>
          <w:sz w:val="23"/>
          <w:szCs w:val="23"/>
        </w:rPr>
        <w:t>_________________________________________________________________________________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A5106">
        <w:rPr>
          <w:rFonts w:ascii="Times New Roman" w:eastAsia="Calibri" w:hAnsi="Times New Roman" w:cs="Times New Roman"/>
          <w:sz w:val="20"/>
          <w:szCs w:val="20"/>
        </w:rPr>
        <w:t xml:space="preserve">(подпись лица, в отношении которого возбуждено дело об административном правонарушении)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5106">
        <w:rPr>
          <w:rFonts w:ascii="Times New Roman" w:eastAsia="Calibri" w:hAnsi="Times New Roman" w:cs="Times New Roman"/>
          <w:sz w:val="28"/>
          <w:szCs w:val="28"/>
        </w:rPr>
        <w:t xml:space="preserve">Объяснение лица, в отношении которого возбуждено дело об административном правонарушении: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A5106">
        <w:rPr>
          <w:rFonts w:ascii="Times New Roman" w:eastAsia="Calibri" w:hAnsi="Times New Roman" w:cs="Times New Roman"/>
          <w:sz w:val="23"/>
          <w:szCs w:val="23"/>
        </w:rPr>
        <w:t xml:space="preserve">_________________________________________________________________________________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A5106">
        <w:rPr>
          <w:rFonts w:ascii="Times New Roman" w:eastAsia="Calibri" w:hAnsi="Times New Roman" w:cs="Times New Roman"/>
          <w:sz w:val="23"/>
          <w:szCs w:val="23"/>
        </w:rPr>
        <w:t>_________________________________________________________________________________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A5106">
        <w:rPr>
          <w:rFonts w:ascii="Times New Roman" w:eastAsia="Calibri" w:hAnsi="Times New Roman" w:cs="Times New Roman"/>
          <w:sz w:val="23"/>
          <w:szCs w:val="23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A5106">
        <w:rPr>
          <w:rFonts w:ascii="Times New Roman" w:eastAsia="Calibri" w:hAnsi="Times New Roman" w:cs="Times New Roman"/>
          <w:sz w:val="20"/>
          <w:szCs w:val="20"/>
        </w:rPr>
        <w:t xml:space="preserve">(подпись лица, в отношении которого возбуждено дело об административном правонарушении)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A5106">
        <w:rPr>
          <w:rFonts w:ascii="Times New Roman" w:eastAsia="Calibri" w:hAnsi="Times New Roman" w:cs="Times New Roman"/>
          <w:sz w:val="28"/>
          <w:szCs w:val="28"/>
        </w:rPr>
        <w:t>Протокол составлен в присутствии потерпевшег</w:t>
      </w:r>
      <w:proofErr w:type="gramStart"/>
      <w:r w:rsidRPr="007A5106">
        <w:rPr>
          <w:rFonts w:ascii="Times New Roman" w:eastAsia="Calibri" w:hAnsi="Times New Roman" w:cs="Times New Roman"/>
          <w:sz w:val="28"/>
          <w:szCs w:val="28"/>
        </w:rPr>
        <w:t>о(</w:t>
      </w:r>
      <w:proofErr w:type="gramEnd"/>
      <w:r w:rsidRPr="007A5106">
        <w:rPr>
          <w:rFonts w:ascii="Times New Roman" w:eastAsia="Calibri" w:hAnsi="Times New Roman" w:cs="Times New Roman"/>
          <w:sz w:val="28"/>
          <w:szCs w:val="28"/>
        </w:rPr>
        <w:t xml:space="preserve">их), свидетеля(ей), понятых </w:t>
      </w:r>
      <w:r w:rsidRPr="007A5106">
        <w:rPr>
          <w:rFonts w:ascii="Times New Roman" w:eastAsia="Calibri" w:hAnsi="Times New Roman" w:cs="Times New Roman"/>
          <w:sz w:val="20"/>
          <w:szCs w:val="20"/>
        </w:rPr>
        <w:t xml:space="preserve">(нужное подчеркнуть)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A5106">
        <w:rPr>
          <w:rFonts w:ascii="Times New Roman" w:eastAsia="Calibri" w:hAnsi="Times New Roman" w:cs="Times New Roman"/>
          <w:sz w:val="23"/>
          <w:szCs w:val="23"/>
        </w:rPr>
        <w:t xml:space="preserve">_________________________________________________________________________________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A5106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(Ф.И.О., адреса места жительства потерпевшег</w:t>
      </w:r>
      <w:proofErr w:type="gramStart"/>
      <w:r w:rsidRPr="007A5106">
        <w:rPr>
          <w:rFonts w:ascii="Times New Roman" w:eastAsia="Calibri" w:hAnsi="Times New Roman" w:cs="Times New Roman"/>
          <w:sz w:val="20"/>
          <w:szCs w:val="20"/>
        </w:rPr>
        <w:t>о(</w:t>
      </w:r>
      <w:proofErr w:type="gramEnd"/>
      <w:r w:rsidRPr="007A5106">
        <w:rPr>
          <w:rFonts w:ascii="Times New Roman" w:eastAsia="Calibri" w:hAnsi="Times New Roman" w:cs="Times New Roman"/>
          <w:sz w:val="20"/>
          <w:szCs w:val="20"/>
        </w:rPr>
        <w:t xml:space="preserve">их),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A5106">
        <w:rPr>
          <w:rFonts w:ascii="Times New Roman" w:eastAsia="Calibri" w:hAnsi="Times New Roman" w:cs="Times New Roman"/>
          <w:sz w:val="23"/>
          <w:szCs w:val="23"/>
        </w:rPr>
        <w:t xml:space="preserve">_________________________________________________________________________________                                                                                                      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A5106">
        <w:rPr>
          <w:rFonts w:ascii="Times New Roman" w:eastAsia="Calibri" w:hAnsi="Times New Roman" w:cs="Times New Roman"/>
          <w:sz w:val="23"/>
          <w:szCs w:val="23"/>
        </w:rPr>
        <w:t xml:space="preserve">                                                        </w:t>
      </w:r>
      <w:r w:rsidRPr="007A5106">
        <w:rPr>
          <w:rFonts w:ascii="Times New Roman" w:eastAsia="Calibri" w:hAnsi="Times New Roman" w:cs="Times New Roman"/>
          <w:sz w:val="20"/>
          <w:szCs w:val="20"/>
        </w:rPr>
        <w:t>свидетел</w:t>
      </w:r>
      <w:proofErr w:type="gramStart"/>
      <w:r w:rsidRPr="007A5106">
        <w:rPr>
          <w:rFonts w:ascii="Times New Roman" w:eastAsia="Calibri" w:hAnsi="Times New Roman" w:cs="Times New Roman"/>
          <w:sz w:val="20"/>
          <w:szCs w:val="20"/>
        </w:rPr>
        <w:t>я(</w:t>
      </w:r>
      <w:proofErr w:type="gramEnd"/>
      <w:r w:rsidRPr="007A5106">
        <w:rPr>
          <w:rFonts w:ascii="Times New Roman" w:eastAsia="Calibri" w:hAnsi="Times New Roman" w:cs="Times New Roman"/>
          <w:sz w:val="20"/>
          <w:szCs w:val="20"/>
        </w:rPr>
        <w:t xml:space="preserve">ей), иных участников </w:t>
      </w:r>
      <w:r w:rsidRPr="007A5106">
        <w:rPr>
          <w:rFonts w:ascii="Times New Roman" w:eastAsia="Calibri" w:hAnsi="Times New Roman" w:cs="Times New Roman"/>
          <w:sz w:val="23"/>
          <w:szCs w:val="23"/>
        </w:rPr>
        <w:t>_______________________________________________________________________________________________________________________________________________________ __________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5106">
        <w:rPr>
          <w:rFonts w:ascii="Times New Roman" w:eastAsia="Calibri" w:hAnsi="Times New Roman" w:cs="Times New Roman"/>
          <w:sz w:val="28"/>
          <w:szCs w:val="28"/>
        </w:rPr>
        <w:t xml:space="preserve">К протоколу прилагаются следующие документы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A5106">
        <w:rPr>
          <w:rFonts w:ascii="Times New Roman" w:eastAsia="Calibri" w:hAnsi="Times New Roman" w:cs="Times New Roman"/>
          <w:sz w:val="20"/>
          <w:szCs w:val="20"/>
        </w:rPr>
        <w:t xml:space="preserve">(нужное подчеркнуть).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106">
        <w:rPr>
          <w:rFonts w:ascii="Times New Roman" w:eastAsia="Calibri" w:hAnsi="Times New Roman" w:cs="Times New Roman"/>
          <w:sz w:val="28"/>
          <w:szCs w:val="28"/>
        </w:rPr>
        <w:t xml:space="preserve">1. Объяснение лица, совершившего административное правонарушение, его замечания по содержанию протокола и о мотивах отказа подписания протокола.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106">
        <w:rPr>
          <w:rFonts w:ascii="Times New Roman" w:eastAsia="Calibri" w:hAnsi="Times New Roman" w:cs="Times New Roman"/>
          <w:sz w:val="28"/>
          <w:szCs w:val="28"/>
        </w:rPr>
        <w:t>2. Показания потерпевшег</w:t>
      </w:r>
      <w:proofErr w:type="gramStart"/>
      <w:r w:rsidRPr="007A5106">
        <w:rPr>
          <w:rFonts w:ascii="Times New Roman" w:eastAsia="Calibri" w:hAnsi="Times New Roman" w:cs="Times New Roman"/>
          <w:sz w:val="28"/>
          <w:szCs w:val="28"/>
        </w:rPr>
        <w:t>о(</w:t>
      </w:r>
      <w:proofErr w:type="gramEnd"/>
      <w:r w:rsidRPr="007A5106">
        <w:rPr>
          <w:rFonts w:ascii="Times New Roman" w:eastAsia="Calibri" w:hAnsi="Times New Roman" w:cs="Times New Roman"/>
          <w:sz w:val="28"/>
          <w:szCs w:val="28"/>
        </w:rPr>
        <w:t xml:space="preserve">их) и свидетеля(ей).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A5106">
        <w:rPr>
          <w:rFonts w:ascii="Times New Roman" w:eastAsia="Calibri" w:hAnsi="Times New Roman" w:cs="Times New Roman"/>
          <w:sz w:val="28"/>
          <w:szCs w:val="28"/>
        </w:rPr>
        <w:t xml:space="preserve">3. Иные документы, имеющие отношение к данному административному правонарушению </w:t>
      </w:r>
      <w:r w:rsidRPr="007A5106">
        <w:rPr>
          <w:rFonts w:ascii="Times New Roman" w:eastAsia="Calibri" w:hAnsi="Times New Roman" w:cs="Times New Roman"/>
          <w:sz w:val="23"/>
          <w:szCs w:val="23"/>
        </w:rPr>
        <w:t>(указать какие</w:t>
      </w:r>
      <w:proofErr w:type="gramStart"/>
      <w:r w:rsidRPr="007A5106">
        <w:rPr>
          <w:rFonts w:ascii="Times New Roman" w:eastAsia="Calibri" w:hAnsi="Times New Roman" w:cs="Times New Roman"/>
          <w:sz w:val="23"/>
          <w:szCs w:val="23"/>
        </w:rPr>
        <w:t>)_________________________________________________</w:t>
      </w:r>
      <w:proofErr w:type="gramEnd"/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A5106">
        <w:rPr>
          <w:rFonts w:ascii="Times New Roman" w:eastAsia="Calibri" w:hAnsi="Times New Roman" w:cs="Times New Roman"/>
          <w:sz w:val="23"/>
          <w:szCs w:val="23"/>
        </w:rPr>
        <w:t>________________________________________________________________________________.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A5106">
        <w:rPr>
          <w:rFonts w:ascii="Times New Roman" w:eastAsia="Calibri" w:hAnsi="Times New Roman" w:cs="Times New Roman"/>
          <w:sz w:val="23"/>
          <w:szCs w:val="23"/>
        </w:rPr>
        <w:t xml:space="preserve">______________________ __________________              _________________________________ 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A5106">
        <w:rPr>
          <w:rFonts w:ascii="Times New Roman" w:eastAsia="Calibri" w:hAnsi="Times New Roman" w:cs="Times New Roman"/>
          <w:sz w:val="20"/>
          <w:szCs w:val="20"/>
        </w:rPr>
        <w:t xml:space="preserve"> (подпись должностного лица, составившего протокол)                                            (инициалы, фамилия)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A5106">
        <w:rPr>
          <w:rFonts w:ascii="Times New Roman" w:eastAsia="Calibri" w:hAnsi="Times New Roman" w:cs="Times New Roman"/>
          <w:sz w:val="23"/>
          <w:szCs w:val="23"/>
        </w:rPr>
        <w:t>_______________________________ _________               _________________________________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7A5106">
        <w:rPr>
          <w:rFonts w:ascii="Times New Roman" w:eastAsia="Calibri" w:hAnsi="Times New Roman" w:cs="Times New Roman"/>
          <w:sz w:val="23"/>
          <w:szCs w:val="23"/>
        </w:rPr>
        <w:t>(</w:t>
      </w:r>
      <w:r w:rsidRPr="007A5106">
        <w:rPr>
          <w:rFonts w:ascii="Times New Roman" w:eastAsia="Calibri" w:hAnsi="Times New Roman" w:cs="Times New Roman"/>
          <w:sz w:val="20"/>
          <w:szCs w:val="20"/>
        </w:rPr>
        <w:t xml:space="preserve">подпись лица, в отношении которого возбуждено                                                     (инициалы, фамилия)                                             </w:t>
      </w:r>
      <w:proofErr w:type="gramEnd"/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A5106">
        <w:rPr>
          <w:rFonts w:ascii="Times New Roman" w:eastAsia="Calibri" w:hAnsi="Times New Roman" w:cs="Times New Roman"/>
          <w:sz w:val="20"/>
          <w:szCs w:val="20"/>
        </w:rPr>
        <w:t>дело об административном правонарушении</w:t>
      </w:r>
      <w:r w:rsidRPr="007A5106">
        <w:rPr>
          <w:rFonts w:ascii="Times New Roman" w:eastAsia="Calibri" w:hAnsi="Times New Roman" w:cs="Times New Roman"/>
          <w:sz w:val="23"/>
          <w:szCs w:val="23"/>
        </w:rPr>
        <w:t>)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5106">
        <w:rPr>
          <w:rFonts w:ascii="Times New Roman" w:eastAsia="Calibri" w:hAnsi="Times New Roman" w:cs="Times New Roman"/>
          <w:sz w:val="28"/>
          <w:szCs w:val="28"/>
        </w:rPr>
        <w:t>Копию протокола об административном правонарушении получил</w:t>
      </w:r>
      <w:r w:rsidR="0024318E">
        <w:rPr>
          <w:rFonts w:ascii="Times New Roman" w:eastAsia="Calibri" w:hAnsi="Times New Roman" w:cs="Times New Roman"/>
          <w:sz w:val="28"/>
          <w:szCs w:val="28"/>
        </w:rPr>
        <w:t>и</w:t>
      </w:r>
      <w:r w:rsidRPr="007A5106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A5106">
        <w:rPr>
          <w:rFonts w:ascii="Times New Roman" w:eastAsia="Calibri" w:hAnsi="Times New Roman" w:cs="Times New Roman"/>
          <w:sz w:val="23"/>
          <w:szCs w:val="23"/>
        </w:rPr>
        <w:t>_______________________________ _______             ________________________________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7A5106">
        <w:rPr>
          <w:rFonts w:ascii="Times New Roman" w:eastAsia="Calibri" w:hAnsi="Times New Roman" w:cs="Times New Roman"/>
          <w:sz w:val="20"/>
          <w:szCs w:val="20"/>
        </w:rPr>
        <w:t xml:space="preserve">(подпись лица, в отношении которого возбуждено дело                                               (инициалы, фамилия) </w:t>
      </w:r>
      <w:proofErr w:type="gramEnd"/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A5106">
        <w:rPr>
          <w:rFonts w:ascii="Times New Roman" w:eastAsia="Calibri" w:hAnsi="Times New Roman" w:cs="Times New Roman"/>
          <w:sz w:val="20"/>
          <w:szCs w:val="20"/>
        </w:rPr>
        <w:t xml:space="preserve">об административном правонарушении)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A5106">
        <w:rPr>
          <w:rFonts w:ascii="Times New Roman" w:eastAsia="Calibri" w:hAnsi="Times New Roman" w:cs="Times New Roman"/>
          <w:sz w:val="23"/>
          <w:szCs w:val="23"/>
        </w:rPr>
        <w:t xml:space="preserve">_______________________________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A5106">
        <w:rPr>
          <w:rFonts w:ascii="Times New Roman" w:eastAsia="Calibri" w:hAnsi="Times New Roman" w:cs="Times New Roman"/>
          <w:sz w:val="20"/>
          <w:szCs w:val="20"/>
        </w:rPr>
        <w:t xml:space="preserve">                           (дата)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A5106">
        <w:rPr>
          <w:rFonts w:ascii="Times New Roman" w:eastAsia="Calibri" w:hAnsi="Times New Roman" w:cs="Times New Roman"/>
          <w:sz w:val="20"/>
          <w:szCs w:val="20"/>
        </w:rPr>
        <w:t>_______________________________ ____________                                     ---------------------</w:t>
      </w:r>
      <w:r w:rsidR="00D11559">
        <w:rPr>
          <w:rFonts w:ascii="Times New Roman" w:eastAsia="Calibri" w:hAnsi="Times New Roman" w:cs="Times New Roman"/>
          <w:sz w:val="20"/>
          <w:szCs w:val="20"/>
        </w:rPr>
        <w:t>--------------------------</w:t>
      </w:r>
      <w:r w:rsidRPr="007A5106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A5106">
        <w:rPr>
          <w:rFonts w:ascii="Times New Roman" w:eastAsia="Calibri" w:hAnsi="Times New Roman" w:cs="Times New Roman"/>
          <w:sz w:val="20"/>
          <w:szCs w:val="20"/>
        </w:rPr>
        <w:t>(подпись потерпевшег</w:t>
      </w:r>
      <w:proofErr w:type="gramStart"/>
      <w:r w:rsidRPr="007A5106">
        <w:rPr>
          <w:rFonts w:ascii="Times New Roman" w:eastAsia="Calibri" w:hAnsi="Times New Roman" w:cs="Times New Roman"/>
          <w:sz w:val="20"/>
          <w:szCs w:val="20"/>
        </w:rPr>
        <w:t>о(</w:t>
      </w:r>
      <w:proofErr w:type="gramEnd"/>
      <w:r w:rsidRPr="007A5106">
        <w:rPr>
          <w:rFonts w:ascii="Times New Roman" w:eastAsia="Calibri" w:hAnsi="Times New Roman" w:cs="Times New Roman"/>
          <w:sz w:val="20"/>
          <w:szCs w:val="20"/>
        </w:rPr>
        <w:t xml:space="preserve">ей)                                                                                                (инициалы, фамилия)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A5106">
        <w:rPr>
          <w:rFonts w:ascii="Times New Roman" w:eastAsia="Calibri" w:hAnsi="Times New Roman" w:cs="Times New Roman"/>
          <w:sz w:val="20"/>
          <w:szCs w:val="20"/>
        </w:rPr>
        <w:t xml:space="preserve">_______________________________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7A5106">
        <w:rPr>
          <w:rFonts w:ascii="Times New Roman" w:eastAsia="Calibri" w:hAnsi="Times New Roman" w:cs="Times New Roman"/>
          <w:sz w:val="20"/>
          <w:szCs w:val="20"/>
        </w:rPr>
        <w:t xml:space="preserve">                           (дата)</w:t>
      </w:r>
      <w:r w:rsidRPr="007A5106">
        <w:rPr>
          <w:rFonts w:ascii="Calibri" w:eastAsia="Calibri" w:hAnsi="Calibri" w:cs="Calibri"/>
        </w:rPr>
        <w:t xml:space="preserve">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8EA" w:rsidRDefault="003728EA" w:rsidP="007A51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728EA" w:rsidSect="00F66FF1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7A5106" w:rsidRPr="007A5106" w:rsidRDefault="007A5106" w:rsidP="007A5106">
      <w:pPr>
        <w:widowControl w:val="0"/>
        <w:overflowPunct w:val="0"/>
        <w:autoSpaceDE w:val="0"/>
        <w:autoSpaceDN w:val="0"/>
        <w:adjustRightInd w:val="0"/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Приложение № 2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к Методическим рекомендациям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по некоторым вопросам применения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избирательными комиссиями Кодекса </w:t>
      </w:r>
      <w:proofErr w:type="gramStart"/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proofErr w:type="gramEnd"/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Федерации об административных правонарушениях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при проведении выборов и референдумов                                                                                         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в Кемеровской области – Кузбассе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№ ____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административном правонарушении,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A51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совершенном</w:t>
      </w:r>
      <w:proofErr w:type="gramEnd"/>
      <w:r w:rsidRPr="007A51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юридическим лицом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                                                                   __________________________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и время составления протокола)                                                                 (место составления протокола) 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_____________________________________________________________________________________________,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инициалы члена избирательной комиссии, комиссии референдума с правом решающего голоса, составившего протокол)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решением ___</w:t>
      </w: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 </w:t>
      </w: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 составлять протоколы об административных правонарушениях, состави</w:t>
      </w:r>
      <w:proofErr w:type="gramStart"/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настоящий протокол о том, что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proofErr w:type="gramStart"/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юридического лица, его юридический адрес, фактическое местонахождение,</w:t>
      </w:r>
      <w:proofErr w:type="gramEnd"/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proofErr w:type="gramStart"/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телефон, </w:t>
      </w:r>
      <w:proofErr w:type="spellStart"/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proofErr w:type="spellEnd"/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руководителя либо </w:t>
      </w:r>
      <w:proofErr w:type="spellStart"/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proofErr w:type="spellEnd"/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должность законного представителя юридического лица)</w:t>
      </w:r>
      <w:proofErr w:type="gramEnd"/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совершило административное правонарушение</w:t>
      </w: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(время, место, краткое изложение сути административного правонарушения)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7A5106" w:rsidRPr="002752F4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752F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</w:t>
      </w:r>
      <w:proofErr w:type="gramEnd"/>
      <w:r w:rsidRPr="00275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которое предусмотрена пунктом _____частью _______       статьи _________(статей) ____________________________ </w:t>
      </w:r>
      <w:hyperlink r:id="rId71" w:history="1">
        <w:r w:rsidRPr="002752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Кодекса</w:t>
        </w:r>
      </w:hyperlink>
      <w:r w:rsidRPr="00275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7A5106" w:rsidRPr="002752F4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Протокол составлен на основании материалов, подготовленных 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(фамилия, инициалы члена избирательной комиссии, комиссии референдума с правом решающего голоса)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факту обнаружения совершенного</w:t>
      </w: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лица, в отношении которого возбуждено</w:t>
      </w:r>
      <w:proofErr w:type="gramEnd"/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об административном правонарушении)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правонарушения.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инициалы руководителя либо законного представителя юридического лица, в отношении которого возбуждено дело об административном правонарушении)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B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32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разъяснены  права  и обязанности,  предусмотренные    статьями </w:t>
      </w:r>
      <w:hyperlink r:id="rId72" w:history="1">
        <w:r w:rsidRPr="00F32BE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25.1</w:t>
        </w:r>
      </w:hyperlink>
      <w:r w:rsidRPr="00F32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 </w:t>
      </w:r>
      <w:hyperlink r:id="rId73" w:history="1">
        <w:r w:rsidRPr="00F32BE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25.10</w:t>
        </w:r>
      </w:hyperlink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Кодекса  Российской  Федерации об административных правонарушениях.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руководителя либо законного представителя</w:t>
      </w:r>
      <w:proofErr w:type="gramEnd"/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юридического лица, в отношении  которого возбуждено 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дело об административном правонарушении)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Объяснение    руководителя    либо   законного   представителя юридического   лица,  в  отношении  которого  возбуждено  дело  об административном правонарушении</w:t>
      </w:r>
      <w:r w:rsidR="00D115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 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__________________________________________________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руководителя либо законного представителя</w:t>
      </w:r>
      <w:proofErr w:type="gramEnd"/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юридического лица, в отношении  которого возбуждено 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дело об административном правонарушении)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   составлен    в    присутствии    потерпевшег</w:t>
      </w:r>
      <w:proofErr w:type="gramStart"/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о(</w:t>
      </w:r>
      <w:proofErr w:type="gramEnd"/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их), свидетеля(ей), понятых </w:t>
      </w: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(нужное подчеркнуть) ___________________________________________________________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(</w:t>
      </w:r>
      <w:proofErr w:type="spellStart"/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proofErr w:type="spellEnd"/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, адреса места жительства, потерпевшег</w:t>
      </w:r>
      <w:proofErr w:type="gramStart"/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о(</w:t>
      </w:r>
      <w:proofErr w:type="gramEnd"/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их), свидетеля(ей), понятых)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__________________________________________________________________________________________________________________________________________________________.________________________________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    протоколу   прилагаются   следующие   документы   (</w:t>
      </w:r>
      <w:proofErr w:type="gramStart"/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</w:t>
      </w:r>
      <w:proofErr w:type="gramEnd"/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подчеркнуть):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  Объяснения   руководителя  либо  законного  представителя юридического лица, его замечания по содержанию протокола и </w:t>
      </w:r>
      <w:proofErr w:type="gramStart"/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мотивах</w:t>
      </w:r>
      <w:proofErr w:type="gramEnd"/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отказа от подписания протокола.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 Показания потерпевшег</w:t>
      </w:r>
      <w:proofErr w:type="gramStart"/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о(</w:t>
      </w:r>
      <w:proofErr w:type="gramEnd"/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их), свидетеля(ей).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  Иные    документы,    имеющие    отношение   к   </w:t>
      </w:r>
      <w:proofErr w:type="gramStart"/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данному</w:t>
      </w:r>
      <w:proofErr w:type="gramEnd"/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административному правонарушению (указать какие).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                                                   __________________________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proofErr w:type="gramStart"/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должностного лица,                                                                    (инициалы, фамилия)</w:t>
      </w:r>
      <w:proofErr w:type="gramEnd"/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proofErr w:type="gramStart"/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составившего</w:t>
      </w:r>
      <w:proofErr w:type="gramEnd"/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протокол)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                                                     __________________________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proofErr w:type="gramStart"/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руководителя либо                                                                         (инициалы, фамилия)</w:t>
      </w:r>
      <w:proofErr w:type="gramEnd"/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законного представителя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юридического лица)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протокола об административном правонарушении получили: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                                                              __________________________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proofErr w:type="gramStart"/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руководителя либо                                                                                 (инициалы, фамилия)</w:t>
      </w:r>
      <w:proofErr w:type="gramEnd"/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законного представителя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юридического лица)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(дата)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                                                                 __________________________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(подпись потерпевшег</w:t>
      </w:r>
      <w:proofErr w:type="gramStart"/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о(</w:t>
      </w:r>
      <w:proofErr w:type="gramEnd"/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ей))                                                                                          (инициалы, фамилия)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</w:p>
    <w:p w:rsid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(дата)</w:t>
      </w:r>
    </w:p>
    <w:p w:rsidR="003728EA" w:rsidRDefault="003728EA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3728EA" w:rsidSect="00F66FF1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7A5106" w:rsidRPr="007A5106" w:rsidRDefault="007A5106" w:rsidP="007A5106">
      <w:pPr>
        <w:widowControl w:val="0"/>
        <w:overflowPunct w:val="0"/>
        <w:autoSpaceDE w:val="0"/>
        <w:autoSpaceDN w:val="0"/>
        <w:adjustRightInd w:val="0"/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Приложение № 3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к Методическим рекомендациям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по некоторым вопросам применения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избирательными комиссиями Кодекса </w:t>
      </w:r>
      <w:proofErr w:type="gramStart"/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proofErr w:type="gramEnd"/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Федерации об административных правонарушениях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при проведении выборов и референдумов                                                                                         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в Кемеровской области – Кузбассе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106" w:rsidRDefault="007A5106" w:rsidP="007A5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69FF" w:rsidRPr="007A5106" w:rsidRDefault="006169FF" w:rsidP="007A5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5106" w:rsidRPr="00B77968" w:rsidRDefault="00EE20E2" w:rsidP="007A51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74" w:history="1">
        <w:r w:rsidR="007A5106" w:rsidRPr="00B77968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ОПРЕДЕЛЕНИЕ</w:t>
        </w:r>
      </w:hyperlink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возбуждении дела об административном правонарушении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proofErr w:type="gramStart"/>
      <w:r w:rsidRPr="007A51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проведении</w:t>
      </w:r>
      <w:proofErr w:type="gramEnd"/>
      <w:r w:rsidRPr="007A51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административного расследования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                                                                                                        ___________________                                    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(дата)                                                                                                                         (место составления)    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_____________________________________________________________________________________________, </w:t>
      </w: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(указывается статус члена комиссии)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решением ______________________ избирательной  комиссии составлять протоколы   об  административных  правонарушениях,  сообщение об административном правонарушении,  поступившее _______________________________________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____________________________________________________________________________________________,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(указывается источник информации)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УСТАНОВИЛ: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(излагаются  фактические  обстоятельства,   явившееся   поводо</w:t>
      </w:r>
      <w:proofErr w:type="gramStart"/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м(</w:t>
      </w:r>
      <w:proofErr w:type="gramEnd"/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и) для  возбуждения  дела об административном правонарушении, а также данные,   указывающие   на   наличие   события   административного правонарушения)</w:t>
      </w:r>
    </w:p>
    <w:p w:rsidR="007A5106" w:rsidRPr="00E9736C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Принимая  во  внимание,  что  имеются  достаточные  основания, указывающие  на признаки состава административного правонарушения, </w:t>
      </w:r>
      <w:r w:rsidRPr="00E97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предусмотренного  частью  ____ статьи______ </w:t>
      </w:r>
      <w:hyperlink r:id="rId75" w:history="1">
        <w:r w:rsidRPr="00E9736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Кодекса</w:t>
        </w:r>
      </w:hyperlink>
      <w:r w:rsidRPr="00E97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об административных  правонарушениях,  руководствуясь  </w:t>
      </w:r>
      <w:hyperlink r:id="rId76" w:history="1">
        <w:r w:rsidRPr="00E9736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28.1</w:t>
        </w:r>
      </w:hyperlink>
      <w:r w:rsidRPr="00E97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77" w:history="1">
        <w:r w:rsidRPr="00E9736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28.3</w:t>
        </w:r>
      </w:hyperlink>
      <w:r w:rsidRPr="00E97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</w:t>
      </w:r>
      <w:hyperlink r:id="rId78" w:history="1">
        <w:r w:rsidRPr="00E9736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28.7</w:t>
        </w:r>
      </w:hyperlink>
      <w:r w:rsidRPr="00E97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Кодекса  Российской  Федерации  об  административных правонарушениях,</w:t>
      </w:r>
    </w:p>
    <w:p w:rsidR="007A5106" w:rsidRPr="00E9736C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5106" w:rsidRPr="00657DEA" w:rsidRDefault="007A5106" w:rsidP="007A51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E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ОПРЕДЕЛИЛ:</w:t>
      </w:r>
    </w:p>
    <w:p w:rsidR="007A5106" w:rsidRPr="00657DEA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Возбудить  дело по признакам административного правонарушения, предусмотренного  ч.  ___ ст. ____ </w:t>
      </w:r>
      <w:hyperlink r:id="rId79" w:history="1">
        <w:r w:rsidRPr="00B7796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Кодекса</w:t>
        </w:r>
      </w:hyperlink>
      <w:r w:rsidRPr="00B77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</w:t>
      </w: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йской Федерации об административных    правонарушениях,   и    провести    по    нему административное расследование.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                                                                               ___________________</w:t>
      </w:r>
    </w:p>
    <w:p w:rsidR="003728EA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3728EA" w:rsidSect="00F66FF1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(ФИО лица, вынесшего определение)                                                                                                    (подпись)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5106" w:rsidRPr="007A5106" w:rsidRDefault="007A5106" w:rsidP="007A5106">
      <w:pPr>
        <w:widowControl w:val="0"/>
        <w:overflowPunct w:val="0"/>
        <w:autoSpaceDE w:val="0"/>
        <w:autoSpaceDN w:val="0"/>
        <w:adjustRightInd w:val="0"/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Приложение № 4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к Методическим рекомендациям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по некоторым вопросам применения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избирательными комиссиями Кодекса </w:t>
      </w:r>
      <w:proofErr w:type="gramStart"/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proofErr w:type="gramEnd"/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Федерации об административных правонарушениях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при проведении выборов и референдумов                                                                                         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в Кемеровской области – Кузбассе</w:t>
      </w:r>
    </w:p>
    <w:p w:rsid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9FF" w:rsidRPr="007A5106" w:rsidRDefault="006169FF" w:rsidP="007A51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5106">
        <w:rPr>
          <w:rFonts w:ascii="Times New Roman" w:eastAsia="Calibri" w:hAnsi="Times New Roman" w:cs="Times New Roman"/>
          <w:b/>
          <w:sz w:val="28"/>
          <w:szCs w:val="28"/>
        </w:rPr>
        <w:t>ОПРЕДЕЛЕНИЕ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5106">
        <w:rPr>
          <w:rFonts w:ascii="Times New Roman" w:eastAsia="Calibri" w:hAnsi="Times New Roman" w:cs="Times New Roman"/>
          <w:b/>
          <w:sz w:val="28"/>
          <w:szCs w:val="28"/>
        </w:rPr>
        <w:t>об отказе в возбуждении дела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5106">
        <w:rPr>
          <w:rFonts w:ascii="Times New Roman" w:eastAsia="Calibri" w:hAnsi="Times New Roman" w:cs="Times New Roman"/>
          <w:b/>
          <w:sz w:val="28"/>
          <w:szCs w:val="28"/>
        </w:rPr>
        <w:t>об административном правонарушении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5106">
        <w:rPr>
          <w:rFonts w:ascii="Times New Roman" w:eastAsia="Calibri" w:hAnsi="Times New Roman" w:cs="Times New Roman"/>
          <w:sz w:val="28"/>
          <w:szCs w:val="28"/>
        </w:rPr>
        <w:t>_____________________                                                        ____ _____________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A5106">
        <w:rPr>
          <w:rFonts w:ascii="Times New Roman" w:eastAsia="Calibri" w:hAnsi="Times New Roman" w:cs="Times New Roman"/>
          <w:sz w:val="20"/>
          <w:szCs w:val="20"/>
        </w:rPr>
        <w:t xml:space="preserve">                      (дата)                                                                                                               (место составления)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510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_________________________________________________________________,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A510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7A5106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(указывается статус члена комиссии) </w:t>
      </w:r>
    </w:p>
    <w:p w:rsidR="007A5106" w:rsidRPr="007A5106" w:rsidRDefault="007A5106" w:rsidP="004D6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106">
        <w:rPr>
          <w:rFonts w:ascii="Times New Roman" w:eastAsia="Calibri" w:hAnsi="Times New Roman" w:cs="Times New Roman"/>
          <w:sz w:val="28"/>
          <w:szCs w:val="28"/>
        </w:rPr>
        <w:t>уполномоченный решением _________</w:t>
      </w:r>
      <w:r w:rsidR="004D6A7C">
        <w:rPr>
          <w:rFonts w:ascii="Times New Roman" w:eastAsia="Calibri" w:hAnsi="Times New Roman" w:cs="Times New Roman"/>
          <w:sz w:val="28"/>
          <w:szCs w:val="28"/>
        </w:rPr>
        <w:t>__________________</w:t>
      </w:r>
      <w:r w:rsidRPr="007A5106">
        <w:rPr>
          <w:rFonts w:ascii="Times New Roman" w:eastAsia="Calibri" w:hAnsi="Times New Roman" w:cs="Times New Roman"/>
          <w:sz w:val="28"/>
          <w:szCs w:val="28"/>
        </w:rPr>
        <w:t xml:space="preserve"> избирательной комиссии составлять протоколы об административных правонарушениях, рассмотрев сообщение об административном правонарушении, поступившее </w:t>
      </w:r>
      <w:r w:rsidR="004D6A7C">
        <w:rPr>
          <w:rFonts w:ascii="Times New Roman" w:eastAsia="Calibri" w:hAnsi="Times New Roman" w:cs="Times New Roman"/>
          <w:sz w:val="28"/>
          <w:szCs w:val="28"/>
        </w:rPr>
        <w:t>______________________________________</w:t>
      </w:r>
      <w:r w:rsidRPr="007A5106">
        <w:rPr>
          <w:rFonts w:ascii="Times New Roman" w:eastAsia="Calibri" w:hAnsi="Times New Roman" w:cs="Times New Roman"/>
          <w:sz w:val="28"/>
          <w:szCs w:val="28"/>
        </w:rPr>
        <w:t>_</w:t>
      </w:r>
      <w:r w:rsidR="007613BB">
        <w:rPr>
          <w:rFonts w:ascii="Times New Roman" w:eastAsia="Calibri" w:hAnsi="Times New Roman" w:cs="Times New Roman"/>
          <w:sz w:val="28"/>
          <w:szCs w:val="28"/>
        </w:rPr>
        <w:t>___________________________</w:t>
      </w:r>
      <w:r w:rsidRPr="007A5106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A5106">
        <w:rPr>
          <w:rFonts w:ascii="Times New Roman" w:eastAsia="Calibri" w:hAnsi="Times New Roman" w:cs="Times New Roman"/>
          <w:sz w:val="20"/>
          <w:szCs w:val="20"/>
        </w:rPr>
        <w:t xml:space="preserve">                        </w:t>
      </w:r>
      <w:r w:rsidR="002456B8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</w:t>
      </w:r>
      <w:r w:rsidRPr="007A5106">
        <w:rPr>
          <w:rFonts w:ascii="Times New Roman" w:eastAsia="Calibri" w:hAnsi="Times New Roman" w:cs="Times New Roman"/>
          <w:sz w:val="20"/>
          <w:szCs w:val="20"/>
        </w:rPr>
        <w:t xml:space="preserve">(указывается источник информации)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A5106">
        <w:rPr>
          <w:rFonts w:ascii="Times New Roman" w:eastAsia="Calibri" w:hAnsi="Times New Roman" w:cs="Times New Roman"/>
          <w:sz w:val="28"/>
          <w:szCs w:val="28"/>
        </w:rPr>
        <w:t>УСТАНОВИЛ: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510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5106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5106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5106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__________________________________________________________________.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A5106">
        <w:rPr>
          <w:rFonts w:ascii="Times New Roman" w:eastAsia="Calibri" w:hAnsi="Times New Roman" w:cs="Times New Roman"/>
          <w:sz w:val="20"/>
          <w:szCs w:val="20"/>
        </w:rPr>
        <w:t>(излагаются фактические обстоятельства, явившиеся основанием для отказа в возбуждении дела об административном правонарушении)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5106">
        <w:rPr>
          <w:rFonts w:ascii="Times New Roman" w:eastAsia="Calibri" w:hAnsi="Times New Roman" w:cs="Times New Roman"/>
          <w:sz w:val="28"/>
          <w:szCs w:val="28"/>
        </w:rPr>
        <w:t xml:space="preserve">Изложенные выводы подтверждаются следующими доказательствами: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5106">
        <w:rPr>
          <w:rFonts w:ascii="Times New Roman" w:eastAsia="Calibri" w:hAnsi="Times New Roman" w:cs="Times New Roman"/>
          <w:sz w:val="28"/>
          <w:szCs w:val="28"/>
        </w:rPr>
        <w:t xml:space="preserve">1.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5106">
        <w:rPr>
          <w:rFonts w:ascii="Times New Roman" w:eastAsia="Calibri" w:hAnsi="Times New Roman" w:cs="Times New Roman"/>
          <w:sz w:val="28"/>
          <w:szCs w:val="28"/>
        </w:rPr>
        <w:t xml:space="preserve">2.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5106">
        <w:rPr>
          <w:rFonts w:ascii="Times New Roman" w:eastAsia="Calibri" w:hAnsi="Times New Roman" w:cs="Times New Roman"/>
          <w:sz w:val="28"/>
          <w:szCs w:val="28"/>
        </w:rPr>
        <w:t xml:space="preserve">3.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106"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106">
        <w:rPr>
          <w:rFonts w:ascii="Times New Roman" w:eastAsia="Calibri" w:hAnsi="Times New Roman" w:cs="Times New Roman"/>
          <w:sz w:val="28"/>
          <w:szCs w:val="28"/>
        </w:rPr>
        <w:t xml:space="preserve">        На основании изложенного, в соответствии со статьей 24.5 и пунктом 5 статьи 28.1 Кодекса Российской Федерации об административных правонарушениях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A5106">
        <w:rPr>
          <w:rFonts w:ascii="Times New Roman" w:eastAsia="Calibri" w:hAnsi="Times New Roman" w:cs="Times New Roman"/>
          <w:sz w:val="28"/>
          <w:szCs w:val="28"/>
        </w:rPr>
        <w:t>ОПРЕДЕЛИЛ: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A5106">
        <w:rPr>
          <w:rFonts w:ascii="Times New Roman" w:eastAsia="Calibri" w:hAnsi="Times New Roman" w:cs="Times New Roman"/>
          <w:sz w:val="28"/>
          <w:szCs w:val="28"/>
        </w:rPr>
        <w:t xml:space="preserve">Отказать в возбуждении дела об административном правонарушении по заявлению </w:t>
      </w:r>
      <w:r w:rsidR="00C61A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A5106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_________________________________________ в связи с </w:t>
      </w:r>
      <w:r w:rsidR="00C61AA7">
        <w:rPr>
          <w:rFonts w:ascii="Times New Roman" w:eastAsia="Calibri" w:hAnsi="Times New Roman" w:cs="Times New Roman"/>
          <w:sz w:val="28"/>
          <w:szCs w:val="28"/>
        </w:rPr>
        <w:t>_______</w:t>
      </w:r>
      <w:r w:rsidR="002456B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</w:t>
      </w:r>
      <w:r w:rsidRPr="007A5106">
        <w:rPr>
          <w:rFonts w:ascii="Times New Roman" w:eastAsia="Calibri" w:hAnsi="Times New Roman" w:cs="Times New Roman"/>
          <w:sz w:val="18"/>
          <w:szCs w:val="18"/>
        </w:rPr>
        <w:t xml:space="preserve">  </w:t>
      </w:r>
      <w:r w:rsidR="002456B8">
        <w:rPr>
          <w:rFonts w:ascii="Times New Roman" w:eastAsia="Calibri" w:hAnsi="Times New Roman" w:cs="Times New Roman"/>
          <w:sz w:val="18"/>
          <w:szCs w:val="18"/>
        </w:rPr>
        <w:t xml:space="preserve">                         </w:t>
      </w:r>
      <w:r w:rsidRPr="007A5106">
        <w:rPr>
          <w:rFonts w:ascii="Times New Roman" w:eastAsia="Calibri" w:hAnsi="Times New Roman" w:cs="Times New Roman"/>
          <w:sz w:val="18"/>
          <w:szCs w:val="18"/>
        </w:rPr>
        <w:t xml:space="preserve">(указывается обстоятельство, исключающее производство по делу, пункт и часть статьи 24.5 КоАП РФ)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106">
        <w:rPr>
          <w:rFonts w:ascii="Times New Roman" w:eastAsia="Calibri" w:hAnsi="Times New Roman" w:cs="Times New Roman"/>
          <w:sz w:val="28"/>
          <w:szCs w:val="28"/>
        </w:rPr>
        <w:t xml:space="preserve">статьи 24.5 КоАП РФ.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5106" w:rsidRPr="007A5106" w:rsidRDefault="007A5106" w:rsidP="007A5106">
      <w:pPr>
        <w:widowControl w:val="0"/>
        <w:overflowPunct w:val="0"/>
        <w:autoSpaceDE w:val="0"/>
        <w:autoSpaceDN w:val="0"/>
        <w:adjustRightInd w:val="0"/>
        <w:spacing w:after="1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соответствии с </w:t>
      </w:r>
      <w:hyperlink r:id="rId80" w:history="1">
        <w:r w:rsidRPr="00AE40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4  статьи  30.1</w:t>
        </w:r>
      </w:hyperlink>
      <w:r w:rsidRPr="00AE4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одекса  Российской Федерации   об</w:t>
      </w:r>
      <w:r w:rsidR="00AE4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  правонарушениях   настоящее   определение   может   быть</w:t>
      </w:r>
      <w:r w:rsidR="00AE4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обжаловано  в порядке, </w:t>
      </w:r>
      <w:r w:rsidRPr="0076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установленном </w:t>
      </w:r>
      <w:hyperlink r:id="rId81" w:history="1">
        <w:r w:rsidRPr="007613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главой 30</w:t>
        </w:r>
      </w:hyperlink>
      <w:r w:rsidRPr="0076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</w:t>
      </w: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об административных правонарушениях.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106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                     ______________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(ФИО лица, вынесшего определение)                                                                                      (подпись)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28EA" w:rsidRDefault="003728EA" w:rsidP="007A510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3728EA" w:rsidSect="00F66FF1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7A5106" w:rsidRPr="007A5106" w:rsidRDefault="007A5106" w:rsidP="007A5106">
      <w:pPr>
        <w:widowControl w:val="0"/>
        <w:overflowPunct w:val="0"/>
        <w:autoSpaceDE w:val="0"/>
        <w:autoSpaceDN w:val="0"/>
        <w:adjustRightInd w:val="0"/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Приложение № 5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к Методическим рекомендациям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по некоторым вопросам применения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избирательными комиссиями Кодекса </w:t>
      </w:r>
      <w:proofErr w:type="gramStart"/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proofErr w:type="gramEnd"/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Федерации об административных правонарушениях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при проведении выборов и референдумов                                                                                         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в Кемеровской области – Кузбассе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106" w:rsidRPr="007A5106" w:rsidRDefault="007A5106" w:rsidP="007A510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прекращении дела об административном правонарушении</w:t>
      </w:r>
    </w:p>
    <w:p w:rsidR="007A5106" w:rsidRPr="007A5106" w:rsidRDefault="007A5106" w:rsidP="007A5106">
      <w:pPr>
        <w:widowControl w:val="0"/>
        <w:autoSpaceDE w:val="0"/>
        <w:autoSpaceDN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  </w:t>
      </w:r>
      <w:r w:rsidR="007C64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</w:t>
      </w: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____________________________            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BA09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(дата)                                                                                                                    (место составления)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E30D2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</w:t>
      </w:r>
      <w:r w:rsidR="002E30D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_______________________________________________________,</w:t>
      </w:r>
      <w:r w:rsidR="00ED6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</w:t>
      </w:r>
      <w:r w:rsidR="002E30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</w:p>
    <w:p w:rsidR="007A5106" w:rsidRPr="007A5106" w:rsidRDefault="002E30D2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</w:t>
      </w:r>
      <w:r w:rsidR="007A5106"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статус члена комиссии)</w:t>
      </w:r>
    </w:p>
    <w:p w:rsidR="007A5106" w:rsidRPr="007A5106" w:rsidRDefault="00C54CD3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уполномоченный </w:t>
      </w:r>
      <w:r w:rsidR="007A5106"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_______________________ избирательной  комиссии составлять протоколы   об  административных  правонарушениях</w:t>
      </w:r>
      <w:r w:rsidR="00BA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</w:t>
      </w:r>
      <w:r w:rsidR="007A5106"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об административном правонарушении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__________________________________________________________________________________________,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(указываются обстоятельства правонарушения)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</w:t>
      </w:r>
      <w:r w:rsidR="00ED5CF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</w:t>
      </w:r>
      <w:r w:rsidR="00ED5CF3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(излагаются   фактические  обстоятельства,    установленные    при рассмотрении  материалов  об  административном  правонарушении,  а также основания для прекращения производства по делу)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 из  изложенного,  руководствуясь  </w:t>
      </w:r>
      <w:r w:rsidRPr="00F13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</w:t>
      </w:r>
      <w:r w:rsidR="00D32D5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13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2" w:history="1">
        <w:r w:rsidRPr="00F1387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28.7</w:t>
        </w:r>
      </w:hyperlink>
      <w:r w:rsidRPr="00F13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</w:t>
      </w: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об административных правонарушениях,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Дело об административном правонарушении</w:t>
      </w: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</w:t>
      </w: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D6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части__ ___ статьи ______ </w:t>
      </w:r>
      <w:hyperlink r:id="rId83" w:history="1">
        <w:r w:rsidRPr="00ED681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Кодекса</w:t>
        </w:r>
      </w:hyperlink>
      <w:r w:rsidRPr="00ED6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об   административных правонарушениях прекратить по основанию, предусмотренному пунктом _____ </w:t>
      </w:r>
      <w:hyperlink r:id="rId84" w:history="1">
        <w:r w:rsidRPr="00ED681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24.5</w:t>
        </w:r>
      </w:hyperlink>
      <w:r w:rsidRPr="00ED6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Кодекса   Российской   Федерации  об   административных правонарушени</w:t>
      </w: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ях.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Постановление  может  быть  обжаловано в течение 5 дней со дня вручения.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                                                                                _______________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(ФИО лица, вынесшего постановление)                                                                                  (подпись)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постановления получил: _____________________________________</w:t>
      </w:r>
    </w:p>
    <w:p w:rsidR="007A5106" w:rsidRPr="007A5106" w:rsidRDefault="007A5106" w:rsidP="007A51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</w:t>
      </w:r>
      <w:proofErr w:type="gramStart"/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ФИО получившего постановление, дата и время</w:t>
      </w:r>
      <w:proofErr w:type="gramEnd"/>
    </w:p>
    <w:p w:rsidR="00555B3C" w:rsidRDefault="007A5106" w:rsidP="00836468">
      <w:pPr>
        <w:widowControl w:val="0"/>
        <w:autoSpaceDE w:val="0"/>
        <w:autoSpaceDN w:val="0"/>
        <w:spacing w:after="0" w:line="240" w:lineRule="auto"/>
        <w:jc w:val="both"/>
      </w:pPr>
      <w:r w:rsidRPr="007A5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получения, а также личная подпись получившего)</w:t>
      </w:r>
    </w:p>
    <w:sectPr w:rsidR="00555B3C" w:rsidSect="00F66FF1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0E2" w:rsidRDefault="00EE20E2" w:rsidP="007A5106">
      <w:pPr>
        <w:spacing w:after="0" w:line="240" w:lineRule="auto"/>
      </w:pPr>
      <w:r>
        <w:separator/>
      </w:r>
    </w:p>
  </w:endnote>
  <w:endnote w:type="continuationSeparator" w:id="0">
    <w:p w:rsidR="00EE20E2" w:rsidRDefault="00EE20E2" w:rsidP="007A5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0E2" w:rsidRDefault="00EE20E2" w:rsidP="007A5106">
      <w:pPr>
        <w:spacing w:after="0" w:line="240" w:lineRule="auto"/>
      </w:pPr>
      <w:r>
        <w:separator/>
      </w:r>
    </w:p>
  </w:footnote>
  <w:footnote w:type="continuationSeparator" w:id="0">
    <w:p w:rsidR="00EE20E2" w:rsidRDefault="00EE20E2" w:rsidP="007A5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05468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097DD6" w:rsidRPr="00BC6965" w:rsidRDefault="00097DD6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BC6965">
          <w:rPr>
            <w:rFonts w:ascii="Times New Roman" w:hAnsi="Times New Roman" w:cs="Times New Roman"/>
            <w:sz w:val="24"/>
          </w:rPr>
          <w:fldChar w:fldCharType="begin"/>
        </w:r>
        <w:r w:rsidRPr="00BC6965">
          <w:rPr>
            <w:rFonts w:ascii="Times New Roman" w:hAnsi="Times New Roman" w:cs="Times New Roman"/>
            <w:sz w:val="24"/>
          </w:rPr>
          <w:instrText>PAGE   \* MERGEFORMAT</w:instrText>
        </w:r>
        <w:r w:rsidRPr="00BC6965">
          <w:rPr>
            <w:rFonts w:ascii="Times New Roman" w:hAnsi="Times New Roman" w:cs="Times New Roman"/>
            <w:sz w:val="24"/>
          </w:rPr>
          <w:fldChar w:fldCharType="separate"/>
        </w:r>
        <w:r w:rsidR="004126C3">
          <w:rPr>
            <w:rFonts w:ascii="Times New Roman" w:hAnsi="Times New Roman" w:cs="Times New Roman"/>
            <w:noProof/>
            <w:sz w:val="24"/>
          </w:rPr>
          <w:t>10</w:t>
        </w:r>
        <w:r w:rsidRPr="00BC6965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97DD6" w:rsidRDefault="00097DD6" w:rsidP="007A5106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DD6" w:rsidRPr="005949CD" w:rsidRDefault="00097DD6" w:rsidP="005949CD">
    <w:pPr>
      <w:pStyle w:val="a3"/>
      <w:jc w:val="center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0993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097DD6" w:rsidRPr="00F66FF1" w:rsidRDefault="00097DD6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F66FF1">
          <w:rPr>
            <w:rFonts w:ascii="Times New Roman" w:hAnsi="Times New Roman" w:cs="Times New Roman"/>
            <w:sz w:val="24"/>
          </w:rPr>
          <w:fldChar w:fldCharType="begin"/>
        </w:r>
        <w:r w:rsidRPr="00F66FF1">
          <w:rPr>
            <w:rFonts w:ascii="Times New Roman" w:hAnsi="Times New Roman" w:cs="Times New Roman"/>
            <w:sz w:val="24"/>
          </w:rPr>
          <w:instrText>PAGE   \* MERGEFORMAT</w:instrText>
        </w:r>
        <w:r w:rsidRPr="00F66FF1">
          <w:rPr>
            <w:rFonts w:ascii="Times New Roman" w:hAnsi="Times New Roman" w:cs="Times New Roman"/>
            <w:sz w:val="24"/>
          </w:rPr>
          <w:fldChar w:fldCharType="separate"/>
        </w:r>
        <w:r w:rsidR="004126C3">
          <w:rPr>
            <w:rFonts w:ascii="Times New Roman" w:hAnsi="Times New Roman" w:cs="Times New Roman"/>
            <w:noProof/>
            <w:sz w:val="24"/>
          </w:rPr>
          <w:t>2</w:t>
        </w:r>
        <w:r w:rsidRPr="00F66FF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97DD6" w:rsidRPr="005949CD" w:rsidRDefault="00097DD6" w:rsidP="005949C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95F55"/>
    <w:multiLevelType w:val="hybridMultilevel"/>
    <w:tmpl w:val="EB720A0C"/>
    <w:lvl w:ilvl="0" w:tplc="A13E3454">
      <w:start w:val="1"/>
      <w:numFmt w:val="decimal"/>
      <w:lvlText w:val="%1)"/>
      <w:lvlJc w:val="left"/>
      <w:pPr>
        <w:ind w:left="990" w:hanging="39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106"/>
    <w:rsid w:val="00024C1B"/>
    <w:rsid w:val="000324F9"/>
    <w:rsid w:val="0005617A"/>
    <w:rsid w:val="000941ED"/>
    <w:rsid w:val="00097DD6"/>
    <w:rsid w:val="000A5617"/>
    <w:rsid w:val="00134C67"/>
    <w:rsid w:val="0017419C"/>
    <w:rsid w:val="001B5340"/>
    <w:rsid w:val="001F301D"/>
    <w:rsid w:val="00201FC1"/>
    <w:rsid w:val="00223EF8"/>
    <w:rsid w:val="00236039"/>
    <w:rsid w:val="0024318E"/>
    <w:rsid w:val="002456B8"/>
    <w:rsid w:val="002533B9"/>
    <w:rsid w:val="00263081"/>
    <w:rsid w:val="002752F4"/>
    <w:rsid w:val="002A5F9A"/>
    <w:rsid w:val="002E30D2"/>
    <w:rsid w:val="002F7375"/>
    <w:rsid w:val="00313134"/>
    <w:rsid w:val="0034777E"/>
    <w:rsid w:val="00347F2D"/>
    <w:rsid w:val="00356F9A"/>
    <w:rsid w:val="003728EA"/>
    <w:rsid w:val="0037531D"/>
    <w:rsid w:val="004126C3"/>
    <w:rsid w:val="00417554"/>
    <w:rsid w:val="00425CFA"/>
    <w:rsid w:val="00446B79"/>
    <w:rsid w:val="004D6A7C"/>
    <w:rsid w:val="004F3637"/>
    <w:rsid w:val="00555B3C"/>
    <w:rsid w:val="00575011"/>
    <w:rsid w:val="0057607A"/>
    <w:rsid w:val="00576A90"/>
    <w:rsid w:val="0058228F"/>
    <w:rsid w:val="005949CD"/>
    <w:rsid w:val="005A0479"/>
    <w:rsid w:val="006169FF"/>
    <w:rsid w:val="00632DA7"/>
    <w:rsid w:val="00657DEA"/>
    <w:rsid w:val="00677AC0"/>
    <w:rsid w:val="007338DD"/>
    <w:rsid w:val="007613BB"/>
    <w:rsid w:val="0077142D"/>
    <w:rsid w:val="007A5106"/>
    <w:rsid w:val="007C6448"/>
    <w:rsid w:val="007E0803"/>
    <w:rsid w:val="00811CC5"/>
    <w:rsid w:val="008123F6"/>
    <w:rsid w:val="00836468"/>
    <w:rsid w:val="0086006F"/>
    <w:rsid w:val="008731BB"/>
    <w:rsid w:val="00882621"/>
    <w:rsid w:val="008E7C89"/>
    <w:rsid w:val="00902001"/>
    <w:rsid w:val="00981F00"/>
    <w:rsid w:val="009E2201"/>
    <w:rsid w:val="00A70A44"/>
    <w:rsid w:val="00AB4642"/>
    <w:rsid w:val="00AB5E6A"/>
    <w:rsid w:val="00AE4074"/>
    <w:rsid w:val="00B16AD2"/>
    <w:rsid w:val="00B77968"/>
    <w:rsid w:val="00BA0941"/>
    <w:rsid w:val="00BC1192"/>
    <w:rsid w:val="00BC6965"/>
    <w:rsid w:val="00BE4877"/>
    <w:rsid w:val="00C54CD3"/>
    <w:rsid w:val="00C61AA7"/>
    <w:rsid w:val="00CD5AAC"/>
    <w:rsid w:val="00CF6F20"/>
    <w:rsid w:val="00D11559"/>
    <w:rsid w:val="00D14C5C"/>
    <w:rsid w:val="00D32D53"/>
    <w:rsid w:val="00D7350A"/>
    <w:rsid w:val="00D92ECF"/>
    <w:rsid w:val="00E167B2"/>
    <w:rsid w:val="00E9736C"/>
    <w:rsid w:val="00ED04D3"/>
    <w:rsid w:val="00ED5CF3"/>
    <w:rsid w:val="00ED6813"/>
    <w:rsid w:val="00EE20E2"/>
    <w:rsid w:val="00F1387A"/>
    <w:rsid w:val="00F32BE1"/>
    <w:rsid w:val="00F66FF1"/>
    <w:rsid w:val="00FE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5106"/>
  </w:style>
  <w:style w:type="paragraph" w:styleId="a5">
    <w:name w:val="footer"/>
    <w:basedOn w:val="a"/>
    <w:link w:val="a6"/>
    <w:uiPriority w:val="99"/>
    <w:unhideWhenUsed/>
    <w:rsid w:val="007A5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5106"/>
  </w:style>
  <w:style w:type="character" w:styleId="a7">
    <w:name w:val="line number"/>
    <w:basedOn w:val="a0"/>
    <w:uiPriority w:val="99"/>
    <w:semiHidden/>
    <w:unhideWhenUsed/>
    <w:rsid w:val="00D92E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5106"/>
  </w:style>
  <w:style w:type="paragraph" w:styleId="a5">
    <w:name w:val="footer"/>
    <w:basedOn w:val="a"/>
    <w:link w:val="a6"/>
    <w:uiPriority w:val="99"/>
    <w:unhideWhenUsed/>
    <w:rsid w:val="007A5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5106"/>
  </w:style>
  <w:style w:type="character" w:styleId="a7">
    <w:name w:val="line number"/>
    <w:basedOn w:val="a0"/>
    <w:uiPriority w:val="99"/>
    <w:semiHidden/>
    <w:unhideWhenUsed/>
    <w:rsid w:val="00D92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040498540F164F1DC2D0BD66C63C66F4C86A02A4AF32ED1361B523AB108779FD136C0743DEAB9B5BB7EEEA8E8FC56ED77A0657D53E5D0BAA754J" TargetMode="External"/><Relationship Id="rId18" Type="http://schemas.openxmlformats.org/officeDocument/2006/relationships/hyperlink" Target="consultantplus://offline/ref=F040498540F164F1DC2D0BD66C63C66F4C86A02A4AF32ED1361B523AB108779FD136C0743DE8BDB8BC7EEEA8E8FC56ED77A0657D53E5D0BAA754J" TargetMode="External"/><Relationship Id="rId26" Type="http://schemas.openxmlformats.org/officeDocument/2006/relationships/hyperlink" Target="consultantplus://offline/ref=F040498540F164F1DC2D0BD66C63C66F4C86A02A4AF32ED1361B523AB108779FD136C07C39E1EFE1FF20B7FBA8B75BEE6DBC657EA45FJ" TargetMode="External"/><Relationship Id="rId39" Type="http://schemas.openxmlformats.org/officeDocument/2006/relationships/hyperlink" Target="consultantplus://offline/ref=F040498540F164F1DC2D0BD66C63C66F4C86A02A4AF32ED1361B523AB108779FD136C07338E1EFE1FF20B7FBA8B75BEE6DBC657EA45FJ" TargetMode="External"/><Relationship Id="rId21" Type="http://schemas.openxmlformats.org/officeDocument/2006/relationships/hyperlink" Target="consultantplus://offline/ref=F040498540F164F1DC2D0BD66C63C66F4C86A02A4AF32ED1361B523AB108779FD136C07338E1EFE1FF20B7FBA8B75BEE6DBC657EA45FJ" TargetMode="External"/><Relationship Id="rId34" Type="http://schemas.openxmlformats.org/officeDocument/2006/relationships/hyperlink" Target="consultantplus://offline/ref=F040498540F164F1DC2D0BD66C63C66F4C86A02A4AF32ED1361B523AB108779FD136C0743DEAB9B1BF7EEEA8E8FC56ED77A0657D53E5D0BAA754J" TargetMode="External"/><Relationship Id="rId42" Type="http://schemas.openxmlformats.org/officeDocument/2006/relationships/hyperlink" Target="consultantplus://offline/ref=F040498540F164F1DC2D0BD66C63C66F4C86A02A4AF32ED1361B523AB108779FD136C0743DEAB9B1BA7EEEA8E8FC56ED77A0657D53E5D0BAA754J" TargetMode="External"/><Relationship Id="rId47" Type="http://schemas.openxmlformats.org/officeDocument/2006/relationships/hyperlink" Target="consultantplus://offline/ref=F040498540F164F1DC2D0BD66C63C66F4C86A02A4AF32ED1361B523AB108779FD136C0743DE8BEB7BF7EEEA8E8FC56ED77A0657D53E5D0BAA754J" TargetMode="External"/><Relationship Id="rId50" Type="http://schemas.openxmlformats.org/officeDocument/2006/relationships/hyperlink" Target="consultantplus://offline/ref=F040498540F164F1DC2D0BD66C63C66F4C86A02A4AF32ED1361B523AB108779FD136C0743DE8BDB9BC7EEEA8E8FC56ED77A0657D53E5D0BAA754J" TargetMode="External"/><Relationship Id="rId55" Type="http://schemas.openxmlformats.org/officeDocument/2006/relationships/hyperlink" Target="consultantplus://offline/ref=F040498540F164F1DC2D0BD66C63C66F4C86A12E48FB2ED1361B523AB108779FC33698783FEEA5B0BA6BB8F9AEAA5BJ" TargetMode="External"/><Relationship Id="rId63" Type="http://schemas.openxmlformats.org/officeDocument/2006/relationships/hyperlink" Target="consultantplus://offline/ref=F040498540F164F1DC2D0BD66C63C66F4C86A02A4AF32ED1361B523AB108779FD136C07335EAB0E4EA31EFF4AEAD45EF72A0677C4FAE55J" TargetMode="External"/><Relationship Id="rId68" Type="http://schemas.openxmlformats.org/officeDocument/2006/relationships/header" Target="header1.xml"/><Relationship Id="rId76" Type="http://schemas.openxmlformats.org/officeDocument/2006/relationships/hyperlink" Target="consultantplus://offline/ref=F040498540F164F1DC2D0BD66C63C66F4C86A02A4AF32ED1361B523AB108779FD136C0743DE8BEB7BF7EEEA8E8FC56ED77A0657D53E5D0BAA754J" TargetMode="External"/><Relationship Id="rId84" Type="http://schemas.openxmlformats.org/officeDocument/2006/relationships/hyperlink" Target="consultantplus://offline/ref=F040498540F164F1DC2D0BD66C63C66F4C86A02A4AF32ED1361B523AB108779FD136C0743DE8B9B8BB7EEEA8E8FC56ED77A0657D53E5D0BAA754J" TargetMode="Externa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F040498540F164F1DC2D0BD66C63C66F4C86A02A4AF32ED1361B523AB108779FC33698783FEEA5B0BA6BB8F9AEAA5B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040498540F164F1DC2D0BD66C63C66F4C86A02A4AF32ED1361B523AB108779FD136C0743FE3B0E4EA31EFF4AEAD45EF72A0677C4FAE55J" TargetMode="External"/><Relationship Id="rId29" Type="http://schemas.openxmlformats.org/officeDocument/2006/relationships/hyperlink" Target="consultantplus://offline/ref=F040498540F164F1DC2D0BD66C63C66F4C86A02A4AF32ED1361B523AB108779FD136C0743AEEB0E4EA31EFF4AEAD45EF72A0677C4FAE55J" TargetMode="External"/><Relationship Id="rId11" Type="http://schemas.openxmlformats.org/officeDocument/2006/relationships/hyperlink" Target="consultantplus://offline/ref=F040498540F164F1DC2D0BD66C63C66F4C86A02A4AF32ED1361B523AB108779FD136C0743DE3B0E4EA31EFF4AEAD45EF72A0677C4FAE55J" TargetMode="External"/><Relationship Id="rId24" Type="http://schemas.openxmlformats.org/officeDocument/2006/relationships/hyperlink" Target="consultantplus://offline/ref=F040498540F164F1DC2D0BD66C63C66F4C86A02A4AF32ED1361B523AB108779FD136C07338E9B0E4EA31EFF4AEAD45EF72A0677C4FAE55J" TargetMode="External"/><Relationship Id="rId32" Type="http://schemas.openxmlformats.org/officeDocument/2006/relationships/hyperlink" Target="consultantplus://offline/ref=F040498540F164F1DC2D0BD66C63C66F4C86A02A4AF32ED1361B523AB108779FD136C07235E1EFE1FF20B7FBA8B75BEE6DBC657EA45FJ" TargetMode="External"/><Relationship Id="rId37" Type="http://schemas.openxmlformats.org/officeDocument/2006/relationships/hyperlink" Target="consultantplus://offline/ref=F040498540F164F1DC2D0BD66C63C66F4C86A02A4AF32ED1361B523AB108779FD136C0743FEFB0E4EA31EFF4AEAD45EF72A0677C4FAE55J" TargetMode="External"/><Relationship Id="rId40" Type="http://schemas.openxmlformats.org/officeDocument/2006/relationships/hyperlink" Target="consultantplus://offline/ref=F040498540F164F1DC2D0BD66C63C66F4C86A02A4AF32ED1361B523AB108779FD136C07235E1EFE1FF20B7FBA8B75BEE6DBC657EA45FJ" TargetMode="External"/><Relationship Id="rId45" Type="http://schemas.openxmlformats.org/officeDocument/2006/relationships/hyperlink" Target="consultantplus://offline/ref=F040498540F164F1DC2D0BD66C63C66F4C86A02A4AF32ED1361B523AB108779FD136C0743DE8BEB7BE7EEEA8E8FC56ED77A0657D53E5D0BAA754J" TargetMode="External"/><Relationship Id="rId53" Type="http://schemas.openxmlformats.org/officeDocument/2006/relationships/hyperlink" Target="consultantplus://offline/ref=F040498540F164F1DC2D0BD66C63C66F4C86A02A4AF32ED1361B523AB108779FD136C0743DE8B8B7B97EEEA8E8FC56ED77A0657D53E5D0BAA754J" TargetMode="External"/><Relationship Id="rId58" Type="http://schemas.openxmlformats.org/officeDocument/2006/relationships/hyperlink" Target="consultantplus://offline/ref=F040498540F164F1DC2D0BD66C63C66F4C86A12E48FB2ED1361B523AB108779FD136C0743DEAB9B3BB7EEEA8E8FC56ED77A0657D53E5D0BAA754J" TargetMode="External"/><Relationship Id="rId66" Type="http://schemas.openxmlformats.org/officeDocument/2006/relationships/hyperlink" Target="consultantplus://offline/ref=F040498540F164F1DC2D0BD66C63C66F4C86A02A4AF32ED1361B523AB108779FD136C0743DE8BCB3B27EEEA8E8FC56ED77A0657D53E5D0BAA754J" TargetMode="External"/><Relationship Id="rId74" Type="http://schemas.openxmlformats.org/officeDocument/2006/relationships/hyperlink" Target="consultantplus://offline/ref=F040498540F164F1DC2D0BD66C63C66F4C86A02A4AF32ED1361B523AB108779FD136C0743DEEB8B8BC7EEEA8E8FC56ED77A0657D53E5D0BAA754J" TargetMode="External"/><Relationship Id="rId79" Type="http://schemas.openxmlformats.org/officeDocument/2006/relationships/hyperlink" Target="consultantplus://offline/ref=F040498540F164F1DC2D0BD66C63C66F4C86A02A4AF32ED1361B523AB108779FC33698783FEEA5B0BA6BB8F9AEAA5BJ" TargetMode="External"/><Relationship Id="rId5" Type="http://schemas.openxmlformats.org/officeDocument/2006/relationships/settings" Target="settings.xml"/><Relationship Id="rId61" Type="http://schemas.openxmlformats.org/officeDocument/2006/relationships/hyperlink" Target="consultantplus://offline/ref=F040498540F164F1DC2D0BD66C63C66F4C86A02A4AF32ED1361B523AB108779FD136C0743DEAB9B5BB7EEEA8E8FC56ED77A0657D53E5D0BAA754J" TargetMode="External"/><Relationship Id="rId82" Type="http://schemas.openxmlformats.org/officeDocument/2006/relationships/hyperlink" Target="consultantplus://offline/ref=F040498540F164F1DC2D0BD66C63C66F4C86A02A4AF32ED1361B523AB108779FD136C07D3DE2B0E4EA31EFF4AEAD45EF72A0677C4FAE55J" TargetMode="External"/><Relationship Id="rId19" Type="http://schemas.openxmlformats.org/officeDocument/2006/relationships/hyperlink" Target="consultantplus://offline/ref=F040498540F164F1DC2D0BD66C63C66F4C86A02A4AF32ED1361B523AB108779FC33698783FEEA5B0BA6BB8F9AEAA5B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040498540F164F1DC2D0BD66C63C66F4C86A02A4AF32ED1361B523AB108779FD136C0743DEABAB7BE7EEEA8E8FC56ED77A0657D53E5D0BAA754J" TargetMode="External"/><Relationship Id="rId14" Type="http://schemas.openxmlformats.org/officeDocument/2006/relationships/hyperlink" Target="consultantplus://offline/ref=F040498540F164F1DC2D0BD66C63C66F4C86A02A4AF32ED1361B523AB108779FD136C0743CEDB0E4EA31EFF4AEAD45EF72A0677C4FAE55J" TargetMode="External"/><Relationship Id="rId22" Type="http://schemas.openxmlformats.org/officeDocument/2006/relationships/hyperlink" Target="consultantplus://offline/ref=F040498540F164F1DC2D0BD66C63C66F4C86A02A4AF32ED1361B523AB108779FD136C0723EE1EFE1FF20B7FBA8B75BEE6DBC657EA45FJ" TargetMode="External"/><Relationship Id="rId27" Type="http://schemas.openxmlformats.org/officeDocument/2006/relationships/hyperlink" Target="consultantplus://offline/ref=F040498540F164F1DC2D0BD66C63C66F4C86A02A4AF32ED1361B523AB108779FD136C0733BEEB0E4EA31EFF4AEAD45EF72A0677C4FAE55J" TargetMode="External"/><Relationship Id="rId30" Type="http://schemas.openxmlformats.org/officeDocument/2006/relationships/hyperlink" Target="consultantplus://offline/ref=F040498540F164F1DC2D0BD66C63C66F4C86A02A4AF32ED1361B523AB108779FD136C07335E9B0E4EA31EFF4AEAD45EF72A0677C4FAE55J" TargetMode="External"/><Relationship Id="rId35" Type="http://schemas.openxmlformats.org/officeDocument/2006/relationships/hyperlink" Target="consultantplus://offline/ref=F040498540F164F1DC2D0BD66C63C66F4C86A02A4AF32ED1361B523AB108779FD136C07C3DE1EFE1FF20B7FBA8B75BEE6DBC657EA45FJ" TargetMode="External"/><Relationship Id="rId43" Type="http://schemas.openxmlformats.org/officeDocument/2006/relationships/hyperlink" Target="consultantplus://offline/ref=F040498540F164F1DC2D0BD66C63C66F4C86A02A4AF32ED1361B523AB108779FD136C0743DE3B0E4EA31EFF4AEAD45EF72A0677C4FAE55J" TargetMode="External"/><Relationship Id="rId48" Type="http://schemas.openxmlformats.org/officeDocument/2006/relationships/hyperlink" Target="consultantplus://offline/ref=F040498540F164F1DC2D0BD66C63C66F4C86A02A4AF32ED1361B523AB108779FD136C0743DE8B3B1B37EEEA8E8FC56ED77A0657D53E5D0BAA754J" TargetMode="External"/><Relationship Id="rId56" Type="http://schemas.openxmlformats.org/officeDocument/2006/relationships/hyperlink" Target="consultantplus://offline/ref=F040498540F164F1DC2D0BD66C63C66F4C86A02A4AF32ED1361B523AB108779FD136C07634E9B0E4EA31EFF4AEAD45EF72A0677C4FAE55J" TargetMode="External"/><Relationship Id="rId64" Type="http://schemas.openxmlformats.org/officeDocument/2006/relationships/hyperlink" Target="consultantplus://offline/ref=F040498540F164F1DC2D0BD66C63C66F4C86A02A4AF32ED1361B523AB108779FD136C07335E9B0E4EA31EFF4AEAD45EF72A0677C4FAE55J" TargetMode="External"/><Relationship Id="rId69" Type="http://schemas.openxmlformats.org/officeDocument/2006/relationships/header" Target="header2.xml"/><Relationship Id="rId77" Type="http://schemas.openxmlformats.org/officeDocument/2006/relationships/hyperlink" Target="consultantplus://offline/ref=F040498540F164F1DC2D0BD66C63C66F4C86A02A4AF32ED1361B523AB108779FD136C0743DE8BEB9BE7EEEA8E8FC56ED77A0657D53E5D0BAA754J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F040498540F164F1DC2D0BD66C63C66F4C86A02A4AF32ED1361B523AB108779FC33698783FEEA5B0BA6BB8F9AEAA5BJ" TargetMode="External"/><Relationship Id="rId72" Type="http://schemas.openxmlformats.org/officeDocument/2006/relationships/hyperlink" Target="consultantplus://offline/ref=F040498540F164F1DC2D0BD66C63C66F4C86A02A4AF32ED1361B523AB108779FD136C0743DE8B8B0B97EEEA8E8FC56ED77A0657D53E5D0BAA754J" TargetMode="External"/><Relationship Id="rId80" Type="http://schemas.openxmlformats.org/officeDocument/2006/relationships/hyperlink" Target="consultantplus://offline/ref=E98B18EAA995301F58B1D3675A0D9A7A00F8D707EEB0EAFD0C903FE1AA2FF6821012DB87583AB6E25E6C7FF0C4416144012E4504A2A01201fEC2J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F040498540F164F1DC2D0BD66C63C66F4C86A02A4AF32ED1361B523AB108779FD136C0743CE9B0E4EA31EFF4AEAD45EF72A0677C4FAE55J" TargetMode="External"/><Relationship Id="rId17" Type="http://schemas.openxmlformats.org/officeDocument/2006/relationships/hyperlink" Target="consultantplus://offline/ref=F040498540F164F1DC2D0BD66C63C66F4C86A02A4AF32ED1361B523AB108779FD136C07335EAB0E4EA31EFF4AEAD45EF72A0677C4FAE55J" TargetMode="External"/><Relationship Id="rId25" Type="http://schemas.openxmlformats.org/officeDocument/2006/relationships/hyperlink" Target="consultantplus://offline/ref=F040498540F164F1DC2D0BD66C63C66F4C86A02A4AF32ED1361B523AB108779FD136C0743DEAB9B1BC7EEEA8E8FC56ED77A0657D53E5D0BAA754J" TargetMode="External"/><Relationship Id="rId33" Type="http://schemas.openxmlformats.org/officeDocument/2006/relationships/hyperlink" Target="consultantplus://offline/ref=F040498540F164F1DC2D0BD66C63C66F4C86A02A4AF32ED1361B523AB108779FD136C07338E9B0E4EA31EFF4AEAD45EF72A0677C4FAE55J" TargetMode="External"/><Relationship Id="rId38" Type="http://schemas.openxmlformats.org/officeDocument/2006/relationships/hyperlink" Target="consultantplus://offline/ref=F040498540F164F1DC2D0BD66C63C66F4C86A02A4AF32ED1361B523AB108779FD136C0733AEEB0E4EA31EFF4AEAD45EF72A0677C4FAE55J" TargetMode="External"/><Relationship Id="rId46" Type="http://schemas.openxmlformats.org/officeDocument/2006/relationships/hyperlink" Target="consultantplus://offline/ref=328252AD41011548F4B1503306D23574CC8C08E3315F5AA070F80F0599687C1312E61E36E72072E0D60C2115B5A8F6415E20ACC87610FE91E1w4C" TargetMode="External"/><Relationship Id="rId59" Type="http://schemas.openxmlformats.org/officeDocument/2006/relationships/hyperlink" Target="consultantplus://offline/ref=F040498540F164F1DC2D0BD66C63C66F4C86A02A4AF32ED1361B523AB108779FD136C0743DE8BCB0BF7EEEA8E8FC56ED77A0657D53E5D0BAA754J" TargetMode="External"/><Relationship Id="rId67" Type="http://schemas.openxmlformats.org/officeDocument/2006/relationships/hyperlink" Target="consultantplus://offline/ref=F040498540F164F1DC2D0BD66C63C66F4C86A02A4AF32ED1361B523AB108779FD136C0743DEBB3B7BC7EEEA8E8FC56ED77A0657D53E5D0BAA754J" TargetMode="External"/><Relationship Id="rId20" Type="http://schemas.openxmlformats.org/officeDocument/2006/relationships/hyperlink" Target="consultantplus://offline/ref=F040498540F164F1DC2D0BD66C63C66F4C86A02A4AF32ED1361B523AB108779FD136C07339EBB0E4EA31EFF4AEAD45EF72A0677C4FAE55J" TargetMode="External"/><Relationship Id="rId41" Type="http://schemas.openxmlformats.org/officeDocument/2006/relationships/hyperlink" Target="consultantplus://offline/ref=F040498540F164F1DC2D0BD66C63C66F4C86A02A4AF32ED1361B523AB108779FD136C07D3FE1EFE1FF20B7FBA8B75BEE6DBC657EA45FJ" TargetMode="External"/><Relationship Id="rId54" Type="http://schemas.openxmlformats.org/officeDocument/2006/relationships/hyperlink" Target="consultantplus://offline/ref=289E3F97D8FF61879AF57E95FB95A91B8ABEC2DA66E0CE3270DC746020D580E1509C33863D80DC7E3611E6BC7800AE124AE908272DA8E362J" TargetMode="External"/><Relationship Id="rId62" Type="http://schemas.openxmlformats.org/officeDocument/2006/relationships/hyperlink" Target="consultantplus://offline/ref=F040498540F164F1DC2D0BD66C63C66F4C86A02A4AF32ED1361B523AB108779FD136C0743CEDB0E4EA31EFF4AEAD45EF72A0677C4FAE55J" TargetMode="External"/><Relationship Id="rId70" Type="http://schemas.openxmlformats.org/officeDocument/2006/relationships/header" Target="header3.xml"/><Relationship Id="rId75" Type="http://schemas.openxmlformats.org/officeDocument/2006/relationships/hyperlink" Target="consultantplus://offline/ref=F040498540F164F1DC2D0BD66C63C66F4C86A02A4AF32ED1361B523AB108779FC33698783FEEA5B0BA6BB8F9AEAA5BJ" TargetMode="External"/><Relationship Id="rId83" Type="http://schemas.openxmlformats.org/officeDocument/2006/relationships/hyperlink" Target="consultantplus://offline/ref=F040498540F164F1DC2D0BD66C63C66F4C86A02A4AF32ED1361B523AB108779FC33698783FEEA5B0BA6BB8F9AEAA5B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F040498540F164F1DC2D0BD66C63C66F4C86A02A4AF32ED1361B523AB108779FD136C0743FEBB0E4EA31EFF4AEAD45EF72A0677C4FAE55J" TargetMode="External"/><Relationship Id="rId23" Type="http://schemas.openxmlformats.org/officeDocument/2006/relationships/hyperlink" Target="consultantplus://offline/ref=F040498540F164F1DC2D0BD66C63C66F4C86A02A4AF32ED1361B523AB108779FD136C07235E1EFE1FF20B7FBA8B75BEE6DBC657EA45FJ" TargetMode="External"/><Relationship Id="rId28" Type="http://schemas.openxmlformats.org/officeDocument/2006/relationships/hyperlink" Target="consultantplus://offline/ref=F040498540F164F1DC2D0BD66C63C66F4C86A02A4AF32ED1361B523AB108779FD136C0743FEFB0E4EA31EFF4AEAD45EF72A0677C4FAE55J" TargetMode="External"/><Relationship Id="rId36" Type="http://schemas.openxmlformats.org/officeDocument/2006/relationships/hyperlink" Target="consultantplus://offline/ref=F040498540F164F1DC2D0BD66C63C66F4C86A02A4AF32ED1361B523AB108779FD136C0743DEAB9B4BA7EEEA8E8FC56ED77A0657D53E5D0BAA754J" TargetMode="External"/><Relationship Id="rId49" Type="http://schemas.openxmlformats.org/officeDocument/2006/relationships/hyperlink" Target="consultantplus://offline/ref=F040498540F164F1DC2D0BD66C63C66F4C86A02A4AF32ED1361B523AB108779FD136C0743DE9BAB9B97EEEA8E8FC56ED77A0657D53E5D0BAA754J" TargetMode="External"/><Relationship Id="rId57" Type="http://schemas.openxmlformats.org/officeDocument/2006/relationships/hyperlink" Target="consultantplus://offline/ref=F040498540F164F1DC2D0BD66C63C66F4C86A12E48FB2ED1361B523AB108779FD136C0743DEBBEB4BC7EEEA8E8FC56ED77A0657D53E5D0BAA754J" TargetMode="External"/><Relationship Id="rId10" Type="http://schemas.openxmlformats.org/officeDocument/2006/relationships/hyperlink" Target="consultantplus://offline/ref=F040498540F164F1DC2D0BD66C63C66F4C86A02A4AF32ED1361B523AB108779FD136C0743DEABAB9B87EEEA8E8FC56ED77A0657D53E5D0BAA754J" TargetMode="External"/><Relationship Id="rId31" Type="http://schemas.openxmlformats.org/officeDocument/2006/relationships/hyperlink" Target="consultantplus://offline/ref=F040498540F164F1DC2D0BD66C63C66F4C86A02A4AF32ED1361B523AB108779FD136C07334E1EFE1FF20B7FBA8B75BEE6DBC657EA45FJ" TargetMode="External"/><Relationship Id="rId44" Type="http://schemas.openxmlformats.org/officeDocument/2006/relationships/hyperlink" Target="consultantplus://offline/ref=F040498540F164F1DC2D0BD66C63C66F4C86A02A4AF32ED1361B523AB108779FD136C0743DE8BEB7BE7EEEA8E8FC56ED77A0657D53E5D0BAA754J" TargetMode="External"/><Relationship Id="rId52" Type="http://schemas.openxmlformats.org/officeDocument/2006/relationships/hyperlink" Target="consultantplus://offline/ref=F040498540F164F1DC2D0BD66C63C66F4C86A02A4AF32ED1361B523AB108779FD136C0743DE8B8B0B97EEEA8E8FC56ED77A0657D53E5D0BAA754J" TargetMode="External"/><Relationship Id="rId60" Type="http://schemas.openxmlformats.org/officeDocument/2006/relationships/hyperlink" Target="consultantplus://offline/ref=F040498540F164F1DC2D0BD66C63C66F4C86A02A4AF32ED1361B523AB108779FD136C0743DEABAB7BE7EEEA8E8FC56ED77A0657D53E5D0BAA754J" TargetMode="External"/><Relationship Id="rId65" Type="http://schemas.openxmlformats.org/officeDocument/2006/relationships/hyperlink" Target="consultantplus://offline/ref=F040498540F164F1DC2D0BD66C63C66F4C86A02A4AF32ED1361B523AB108779FD136C0743DE8BCB3B37EEEA8E8FC56ED77A0657D53E5D0BAA754J" TargetMode="External"/><Relationship Id="rId73" Type="http://schemas.openxmlformats.org/officeDocument/2006/relationships/hyperlink" Target="consultantplus://offline/ref=F040498540F164F1DC2D0BD66C63C66F4C86A02A4AF32ED1361B523AB108779FD136C0743DE8B8B7B97EEEA8E8FC56ED77A0657D53E5D0BAA754J" TargetMode="External"/><Relationship Id="rId78" Type="http://schemas.openxmlformats.org/officeDocument/2006/relationships/hyperlink" Target="consultantplus://offline/ref=F040498540F164F1DC2D0BD66C63C66F4C86A02A4AF32ED1361B523AB108779FD136C0743DE8BDB9BC7EEEA8E8FC56ED77A0657D53E5D0BAA754J" TargetMode="External"/><Relationship Id="rId81" Type="http://schemas.openxmlformats.org/officeDocument/2006/relationships/hyperlink" Target="consultantplus://offline/ref=E98B18EAA995301F58B1D3675A0D9A7A00F8D707EEB0EAFD0C903FE1AA2FF6821012DB87583AB6E15E6C7FF0C4416144012E4504A2A01201fEC2J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07D2B-6932-4953-86AB-44F4C51DD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19</Pages>
  <Words>7896</Words>
  <Characters>45008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Certified Windows</cp:lastModifiedBy>
  <cp:revision>20</cp:revision>
  <cp:lastPrinted>2022-03-16T06:06:00Z</cp:lastPrinted>
  <dcterms:created xsi:type="dcterms:W3CDTF">2022-03-15T08:56:00Z</dcterms:created>
  <dcterms:modified xsi:type="dcterms:W3CDTF">2022-06-24T03:42:00Z</dcterms:modified>
</cp:coreProperties>
</file>