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5D0" w:rsidRPr="00BC35D0" w:rsidRDefault="00425DBE" w:rsidP="00A832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Избирательная комиссия Кемеровской области</w:t>
      </w:r>
      <w:r w:rsidR="00412F1D" w:rsidRPr="00BC35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DE18BA" w:rsidRPr="00BC35D0">
        <w:rPr>
          <w:rFonts w:ascii="Times New Roman" w:hAnsi="Times New Roman" w:cs="Times New Roman"/>
          <w:sz w:val="28"/>
          <w:szCs w:val="28"/>
        </w:rPr>
        <w:t>–</w:t>
      </w:r>
      <w:r w:rsidR="00412F1D" w:rsidRPr="00BC35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Кузбасса</w:t>
      </w:r>
      <w:r w:rsidRPr="00BC35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принимает предложения </w:t>
      </w:r>
      <w:r w:rsidR="00BC35D0" w:rsidRPr="00BC35D0">
        <w:rPr>
          <w:rFonts w:ascii="Times New Roman" w:hAnsi="Times New Roman" w:cs="Times New Roman"/>
          <w:sz w:val="28"/>
          <w:szCs w:val="28"/>
        </w:rPr>
        <w:t>по кандидатурам в состав территориальных избирательных комиссий Кемеровской области – Кузбасса срока полномочий 2020-2025 гг.</w:t>
      </w:r>
    </w:p>
    <w:p w:rsidR="00BC35D0" w:rsidRPr="0086725C" w:rsidRDefault="00BC35D0" w:rsidP="00A83237">
      <w:pPr>
        <w:pStyle w:val="21"/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 внесении предложений по кандидатурам в состав </w:t>
      </w:r>
      <w:r w:rsidRPr="005B1320">
        <w:rPr>
          <w:rFonts w:hint="eastAsia"/>
          <w:sz w:val="28"/>
          <w:szCs w:val="28"/>
        </w:rPr>
        <w:t>территориальных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избирательных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комиссий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Кемеровской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области</w:t>
      </w:r>
      <w:r w:rsidRPr="005B1320">
        <w:rPr>
          <w:sz w:val="28"/>
          <w:szCs w:val="28"/>
        </w:rPr>
        <w:t xml:space="preserve"> – </w:t>
      </w:r>
      <w:r w:rsidRPr="005B1320">
        <w:rPr>
          <w:rFonts w:hint="eastAsia"/>
          <w:sz w:val="28"/>
          <w:szCs w:val="28"/>
        </w:rPr>
        <w:t>Кузбасса</w:t>
      </w:r>
      <w:r>
        <w:rPr>
          <w:sz w:val="28"/>
          <w:szCs w:val="28"/>
        </w:rPr>
        <w:t xml:space="preserve"> необходимо представить документы согласно </w:t>
      </w:r>
      <w:r w:rsidRPr="005B1320">
        <w:rPr>
          <w:rFonts w:hint="eastAsia"/>
          <w:sz w:val="28"/>
          <w:szCs w:val="28"/>
        </w:rPr>
        <w:t>Методическим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рекомендациям</w:t>
      </w:r>
      <w:r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о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порядке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формирования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территориальных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избирательных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комиссий</w:t>
      </w:r>
      <w:r w:rsidRPr="005B1320">
        <w:rPr>
          <w:sz w:val="28"/>
          <w:szCs w:val="28"/>
        </w:rPr>
        <w:t xml:space="preserve">, </w:t>
      </w:r>
      <w:r w:rsidRPr="005B1320">
        <w:rPr>
          <w:rFonts w:hint="eastAsia"/>
          <w:sz w:val="28"/>
          <w:szCs w:val="28"/>
        </w:rPr>
        <w:t>избирательных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комиссий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муниципальных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образований</w:t>
      </w:r>
      <w:r w:rsidRPr="005B1320">
        <w:rPr>
          <w:sz w:val="28"/>
          <w:szCs w:val="28"/>
        </w:rPr>
        <w:t xml:space="preserve">, </w:t>
      </w:r>
      <w:r w:rsidRPr="005B1320">
        <w:rPr>
          <w:rFonts w:hint="eastAsia"/>
          <w:sz w:val="28"/>
          <w:szCs w:val="28"/>
        </w:rPr>
        <w:t>окружных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и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участковых</w:t>
      </w:r>
      <w:r w:rsidRPr="005B1320">
        <w:rPr>
          <w:sz w:val="28"/>
          <w:szCs w:val="28"/>
        </w:rPr>
        <w:t xml:space="preserve"> </w:t>
      </w:r>
      <w:r w:rsidRPr="006802FB">
        <w:rPr>
          <w:rFonts w:hint="eastAsia"/>
          <w:sz w:val="28"/>
          <w:szCs w:val="28"/>
        </w:rPr>
        <w:t>избирательных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комиссий</w:t>
      </w:r>
      <w:r w:rsidRPr="005B1320">
        <w:rPr>
          <w:sz w:val="28"/>
          <w:szCs w:val="28"/>
        </w:rPr>
        <w:t xml:space="preserve">, </w:t>
      </w:r>
      <w:r w:rsidRPr="005B1320">
        <w:rPr>
          <w:rFonts w:hint="eastAsia"/>
          <w:sz w:val="28"/>
          <w:szCs w:val="28"/>
        </w:rPr>
        <w:t>утвержденны</w:t>
      </w:r>
      <w:r>
        <w:rPr>
          <w:sz w:val="28"/>
          <w:szCs w:val="28"/>
        </w:rPr>
        <w:t>м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постановлением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Центральной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избирательной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комиссии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Российской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Федерации</w:t>
      </w:r>
      <w:r w:rsidRPr="005B1320">
        <w:rPr>
          <w:sz w:val="28"/>
          <w:szCs w:val="28"/>
        </w:rPr>
        <w:t xml:space="preserve"> </w:t>
      </w:r>
      <w:r w:rsidRPr="005B1320">
        <w:rPr>
          <w:rFonts w:hint="eastAsia"/>
          <w:sz w:val="28"/>
          <w:szCs w:val="28"/>
        </w:rPr>
        <w:t>от</w:t>
      </w:r>
      <w:r w:rsidRPr="005B1320">
        <w:rPr>
          <w:sz w:val="28"/>
          <w:szCs w:val="28"/>
        </w:rPr>
        <w:t xml:space="preserve"> 17.02.2010 </w:t>
      </w:r>
      <w:r w:rsidRPr="005B1320">
        <w:rPr>
          <w:rFonts w:hint="eastAsia"/>
          <w:sz w:val="28"/>
          <w:szCs w:val="28"/>
        </w:rPr>
        <w:t>№</w:t>
      </w:r>
      <w:r w:rsidRPr="005B1320">
        <w:rPr>
          <w:sz w:val="28"/>
          <w:szCs w:val="28"/>
        </w:rPr>
        <w:t xml:space="preserve"> 192/1337-5,</w:t>
      </w:r>
      <w:r>
        <w:rPr>
          <w:sz w:val="28"/>
          <w:szCs w:val="28"/>
        </w:rPr>
        <w:t xml:space="preserve"> и размещенным на официальном сайте Избирательной комиссии Кемеровской области – Кузбасса в сети Интернет (http://www.kemerovo.izbirkom.ru).</w:t>
      </w:r>
    </w:p>
    <w:p w:rsidR="000B4699" w:rsidRPr="000B4699" w:rsidRDefault="00BC35D0" w:rsidP="00CF65CD">
      <w:pPr>
        <w:pStyle w:val="21"/>
        <w:spacing w:after="0" w:line="360" w:lineRule="auto"/>
        <w:ind w:firstLine="709"/>
      </w:pPr>
      <w:r w:rsidRPr="0097280B">
        <w:rPr>
          <w:sz w:val="28"/>
          <w:szCs w:val="28"/>
        </w:rPr>
        <w:t>Прием документов осуществляется в течение 35 дней</w:t>
      </w:r>
      <w:r>
        <w:rPr>
          <w:sz w:val="28"/>
          <w:szCs w:val="28"/>
        </w:rPr>
        <w:t>.</w:t>
      </w:r>
      <w:r w:rsidRPr="009728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 приема документов: </w:t>
      </w:r>
      <w:r w:rsidRPr="00362A6B">
        <w:rPr>
          <w:b/>
          <w:sz w:val="28"/>
          <w:szCs w:val="28"/>
        </w:rPr>
        <w:t>с 24.09.2020 по 2</w:t>
      </w:r>
      <w:r>
        <w:rPr>
          <w:b/>
          <w:sz w:val="28"/>
          <w:szCs w:val="28"/>
        </w:rPr>
        <w:t>8</w:t>
      </w:r>
      <w:r w:rsidRPr="00362A6B">
        <w:rPr>
          <w:b/>
          <w:sz w:val="28"/>
          <w:szCs w:val="28"/>
        </w:rPr>
        <w:t>.10.2020</w:t>
      </w:r>
      <w:r w:rsidRPr="0097280B">
        <w:rPr>
          <w:b/>
          <w:sz w:val="28"/>
          <w:szCs w:val="28"/>
        </w:rPr>
        <w:t xml:space="preserve"> </w:t>
      </w:r>
      <w:r w:rsidRPr="006139B8">
        <w:rPr>
          <w:sz w:val="28"/>
          <w:szCs w:val="28"/>
        </w:rPr>
        <w:t>в</w:t>
      </w:r>
      <w:r>
        <w:rPr>
          <w:sz w:val="28"/>
          <w:szCs w:val="28"/>
        </w:rPr>
        <w:t xml:space="preserve"> рабочие дни</w:t>
      </w:r>
      <w:r w:rsidRPr="0097280B">
        <w:rPr>
          <w:sz w:val="28"/>
          <w:szCs w:val="28"/>
        </w:rPr>
        <w:t xml:space="preserve"> с 8.30 до 17.30 </w:t>
      </w:r>
      <w:r>
        <w:rPr>
          <w:sz w:val="28"/>
          <w:szCs w:val="28"/>
        </w:rPr>
        <w:t>(</w:t>
      </w:r>
      <w:r w:rsidRPr="0097280B">
        <w:rPr>
          <w:sz w:val="28"/>
          <w:szCs w:val="28"/>
        </w:rPr>
        <w:t xml:space="preserve">перерыв с 12.00 </w:t>
      </w:r>
      <w:proofErr w:type="gramStart"/>
      <w:r w:rsidRPr="0097280B">
        <w:rPr>
          <w:sz w:val="28"/>
          <w:szCs w:val="28"/>
        </w:rPr>
        <w:t>до</w:t>
      </w:r>
      <w:proofErr w:type="gramEnd"/>
      <w:r w:rsidRPr="0097280B">
        <w:rPr>
          <w:sz w:val="28"/>
          <w:szCs w:val="28"/>
        </w:rPr>
        <w:t xml:space="preserve"> 13.00</w:t>
      </w:r>
      <w:r>
        <w:rPr>
          <w:sz w:val="28"/>
          <w:szCs w:val="28"/>
        </w:rPr>
        <w:t>)</w:t>
      </w:r>
      <w:r w:rsidRPr="0097280B">
        <w:rPr>
          <w:sz w:val="28"/>
          <w:szCs w:val="28"/>
        </w:rPr>
        <w:t xml:space="preserve">, </w:t>
      </w:r>
      <w:proofErr w:type="gramStart"/>
      <w:r w:rsidRPr="0097280B">
        <w:rPr>
          <w:sz w:val="28"/>
          <w:szCs w:val="28"/>
        </w:rPr>
        <w:t>по</w:t>
      </w:r>
      <w:proofErr w:type="gramEnd"/>
      <w:r w:rsidRPr="0097280B">
        <w:rPr>
          <w:sz w:val="28"/>
          <w:szCs w:val="28"/>
        </w:rPr>
        <w:t xml:space="preserve"> адресу: 650064, Кемерово, пр. Советский, 58, </w:t>
      </w:r>
      <w:proofErr w:type="spellStart"/>
      <w:r w:rsidRPr="0097280B">
        <w:rPr>
          <w:sz w:val="28"/>
          <w:szCs w:val="28"/>
        </w:rPr>
        <w:t>каб</w:t>
      </w:r>
      <w:proofErr w:type="spellEnd"/>
      <w:r w:rsidRPr="0097280B">
        <w:rPr>
          <w:sz w:val="28"/>
          <w:szCs w:val="28"/>
        </w:rPr>
        <w:t>. 132</w:t>
      </w:r>
      <w:r>
        <w:rPr>
          <w:sz w:val="28"/>
          <w:szCs w:val="28"/>
        </w:rPr>
        <w:t>.</w:t>
      </w:r>
      <w:bookmarkStart w:id="0" w:name="_GoBack"/>
      <w:bookmarkEnd w:id="0"/>
    </w:p>
    <w:sectPr w:rsidR="000B4699" w:rsidRPr="000B4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7359C"/>
    <w:multiLevelType w:val="hybridMultilevel"/>
    <w:tmpl w:val="C1F2F29E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BE"/>
    <w:rsid w:val="00043F0E"/>
    <w:rsid w:val="00092D06"/>
    <w:rsid w:val="00093F02"/>
    <w:rsid w:val="000B4699"/>
    <w:rsid w:val="0020217E"/>
    <w:rsid w:val="0021005E"/>
    <w:rsid w:val="00233421"/>
    <w:rsid w:val="002747DC"/>
    <w:rsid w:val="00333941"/>
    <w:rsid w:val="00412F1D"/>
    <w:rsid w:val="00425DBE"/>
    <w:rsid w:val="00427366"/>
    <w:rsid w:val="00441E59"/>
    <w:rsid w:val="0047060F"/>
    <w:rsid w:val="004D2F10"/>
    <w:rsid w:val="004F44AF"/>
    <w:rsid w:val="005B70BC"/>
    <w:rsid w:val="0070234E"/>
    <w:rsid w:val="00921BF8"/>
    <w:rsid w:val="00925AE1"/>
    <w:rsid w:val="00A83237"/>
    <w:rsid w:val="00B97A7B"/>
    <w:rsid w:val="00BC35D0"/>
    <w:rsid w:val="00CE34DF"/>
    <w:rsid w:val="00CF1C71"/>
    <w:rsid w:val="00CF65CD"/>
    <w:rsid w:val="00D50A0B"/>
    <w:rsid w:val="00DC09D0"/>
    <w:rsid w:val="00DE18BA"/>
    <w:rsid w:val="00E5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C35D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BC35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BC35D0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2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BC35D0"/>
    <w:rPr>
      <w:rFonts w:ascii="TimesET" w:eastAsia="Times New Roman" w:hAnsi="TimesET" w:cs="Times New Roman"/>
      <w:sz w:val="2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0B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46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C35D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BC35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BC35D0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2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BC35D0"/>
    <w:rPr>
      <w:rFonts w:ascii="TimesET" w:eastAsia="Times New Roman" w:hAnsi="TimesET" w:cs="Times New Roman"/>
      <w:sz w:val="2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0B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46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Certified Windows</cp:lastModifiedBy>
  <cp:revision>2</cp:revision>
  <cp:lastPrinted>2020-09-24T01:36:00Z</cp:lastPrinted>
  <dcterms:created xsi:type="dcterms:W3CDTF">2020-09-24T04:31:00Z</dcterms:created>
  <dcterms:modified xsi:type="dcterms:W3CDTF">2020-09-24T04:31:00Z</dcterms:modified>
</cp:coreProperties>
</file>