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5376"/>
      </w:tblGrid>
      <w:tr w:rsidR="004A1CC8" w:rsidRPr="00463B68" w:rsidTr="004A1CC8">
        <w:trPr>
          <w:jc w:val="right"/>
        </w:trPr>
        <w:tc>
          <w:tcPr>
            <w:tcW w:w="5376" w:type="dxa"/>
            <w:tcBorders>
              <w:top w:val="nil"/>
              <w:left w:val="nil"/>
              <w:bottom w:val="nil"/>
              <w:right w:val="nil"/>
            </w:tcBorders>
          </w:tcPr>
          <w:p w:rsidR="004A1CC8" w:rsidRPr="00463B68" w:rsidRDefault="004A1CC8" w:rsidP="004A1CC8">
            <w:pPr>
              <w:autoSpaceDE w:val="0"/>
              <w:autoSpaceDN w:val="0"/>
              <w:adjustRightInd w:val="0"/>
              <w:spacing w:before="120"/>
              <w:jc w:val="center"/>
              <w:outlineLvl w:val="0"/>
              <w:rPr>
                <w:caps/>
                <w:sz w:val="24"/>
                <w:szCs w:val="24"/>
              </w:rPr>
            </w:pPr>
            <w:bookmarkStart w:id="0" w:name="_GoBack"/>
            <w:bookmarkEnd w:id="0"/>
            <w:r w:rsidRPr="00463B68">
              <w:rPr>
                <w:rFonts w:ascii="Times New Roman CYR" w:hAnsi="Times New Roman CYR" w:cs="Times New Roman CYR"/>
                <w:szCs w:val="28"/>
              </w:rPr>
              <w:br w:type="page"/>
            </w:r>
            <w:r w:rsidRPr="00463B68">
              <w:rPr>
                <w:szCs w:val="28"/>
              </w:rPr>
              <w:br w:type="page"/>
            </w:r>
            <w:r w:rsidR="00F111BE" w:rsidRPr="00463B68">
              <w:rPr>
                <w:szCs w:val="28"/>
              </w:rPr>
              <w:t xml:space="preserve">  </w:t>
            </w:r>
            <w:r w:rsidRPr="00463B68">
              <w:rPr>
                <w:caps/>
                <w:sz w:val="24"/>
                <w:szCs w:val="24"/>
              </w:rPr>
              <w:t>Утверждена</w:t>
            </w:r>
          </w:p>
        </w:tc>
      </w:tr>
      <w:tr w:rsidR="004A1CC8" w:rsidRPr="00463B68" w:rsidTr="004A1CC8">
        <w:trPr>
          <w:jc w:val="right"/>
        </w:trPr>
        <w:tc>
          <w:tcPr>
            <w:tcW w:w="5376" w:type="dxa"/>
            <w:tcBorders>
              <w:top w:val="nil"/>
              <w:left w:val="nil"/>
              <w:bottom w:val="nil"/>
              <w:right w:val="nil"/>
            </w:tcBorders>
          </w:tcPr>
          <w:p w:rsidR="004A1CC8" w:rsidRPr="00463B68" w:rsidRDefault="004A1CC8" w:rsidP="004A1CC8">
            <w:pPr>
              <w:autoSpaceDE w:val="0"/>
              <w:autoSpaceDN w:val="0"/>
              <w:adjustRightInd w:val="0"/>
              <w:jc w:val="center"/>
              <w:outlineLvl w:val="0"/>
              <w:rPr>
                <w:sz w:val="24"/>
                <w:szCs w:val="24"/>
              </w:rPr>
            </w:pPr>
            <w:r w:rsidRPr="00463B68">
              <w:rPr>
                <w:sz w:val="24"/>
                <w:szCs w:val="24"/>
              </w:rPr>
              <w:t xml:space="preserve">постановлением </w:t>
            </w:r>
            <w:proofErr w:type="gramStart"/>
            <w:r w:rsidR="007C196F" w:rsidRPr="00463B68">
              <w:rPr>
                <w:sz w:val="24"/>
                <w:szCs w:val="24"/>
              </w:rPr>
              <w:t>И</w:t>
            </w:r>
            <w:r w:rsidRPr="00463B68">
              <w:rPr>
                <w:sz w:val="24"/>
                <w:szCs w:val="24"/>
              </w:rPr>
              <w:t>збирательной</w:t>
            </w:r>
            <w:proofErr w:type="gramEnd"/>
            <w:r w:rsidRPr="00463B68">
              <w:rPr>
                <w:sz w:val="24"/>
                <w:szCs w:val="24"/>
              </w:rPr>
              <w:t xml:space="preserve"> </w:t>
            </w:r>
          </w:p>
          <w:p w:rsidR="004A1CC8" w:rsidRPr="00463B68" w:rsidRDefault="004A1CC8" w:rsidP="004A1CC8">
            <w:pPr>
              <w:autoSpaceDE w:val="0"/>
              <w:autoSpaceDN w:val="0"/>
              <w:adjustRightInd w:val="0"/>
              <w:jc w:val="center"/>
              <w:outlineLvl w:val="0"/>
              <w:rPr>
                <w:sz w:val="24"/>
                <w:szCs w:val="24"/>
              </w:rPr>
            </w:pPr>
            <w:r w:rsidRPr="00463B68">
              <w:rPr>
                <w:sz w:val="24"/>
                <w:szCs w:val="24"/>
              </w:rPr>
              <w:t>комиссии Кемеровской области</w:t>
            </w:r>
            <w:r w:rsidR="00434019" w:rsidRPr="00463B68">
              <w:rPr>
                <w:sz w:val="24"/>
                <w:szCs w:val="24"/>
              </w:rPr>
              <w:t xml:space="preserve"> – Кузбасса </w:t>
            </w:r>
          </w:p>
          <w:p w:rsidR="004A1CC8" w:rsidRPr="00463B68" w:rsidRDefault="004A1CC8" w:rsidP="000458CC">
            <w:pPr>
              <w:autoSpaceDE w:val="0"/>
              <w:autoSpaceDN w:val="0"/>
              <w:adjustRightInd w:val="0"/>
              <w:jc w:val="center"/>
              <w:outlineLvl w:val="0"/>
              <w:rPr>
                <w:sz w:val="24"/>
                <w:szCs w:val="24"/>
              </w:rPr>
            </w:pPr>
            <w:r w:rsidRPr="00463B68">
              <w:rPr>
                <w:sz w:val="24"/>
                <w:szCs w:val="24"/>
              </w:rPr>
              <w:t xml:space="preserve">от </w:t>
            </w:r>
            <w:r w:rsidR="000458CC">
              <w:rPr>
                <w:sz w:val="24"/>
                <w:szCs w:val="24"/>
              </w:rPr>
              <w:t xml:space="preserve">17 августа </w:t>
            </w:r>
            <w:r w:rsidR="00115D78" w:rsidRPr="00463B68">
              <w:rPr>
                <w:sz w:val="24"/>
                <w:szCs w:val="24"/>
              </w:rPr>
              <w:t>20</w:t>
            </w:r>
            <w:r w:rsidR="00A0441C" w:rsidRPr="00463B68">
              <w:rPr>
                <w:sz w:val="24"/>
                <w:szCs w:val="24"/>
              </w:rPr>
              <w:t>20</w:t>
            </w:r>
            <w:r w:rsidR="00115D78" w:rsidRPr="00463B68">
              <w:rPr>
                <w:sz w:val="24"/>
                <w:szCs w:val="24"/>
              </w:rPr>
              <w:t xml:space="preserve"> г.</w:t>
            </w:r>
            <w:r w:rsidRPr="00463B68">
              <w:rPr>
                <w:sz w:val="24"/>
                <w:szCs w:val="24"/>
              </w:rPr>
              <w:t xml:space="preserve"> № </w:t>
            </w:r>
            <w:r w:rsidR="000458CC">
              <w:rPr>
                <w:sz w:val="24"/>
                <w:szCs w:val="24"/>
              </w:rPr>
              <w:t>137</w:t>
            </w:r>
            <w:r w:rsidRPr="00463B68">
              <w:rPr>
                <w:sz w:val="24"/>
                <w:szCs w:val="24"/>
              </w:rPr>
              <w:t>/</w:t>
            </w:r>
            <w:r w:rsidR="000458CC">
              <w:rPr>
                <w:sz w:val="24"/>
                <w:szCs w:val="24"/>
              </w:rPr>
              <w:t>1280</w:t>
            </w:r>
            <w:r w:rsidRPr="00463B68">
              <w:rPr>
                <w:sz w:val="24"/>
                <w:szCs w:val="24"/>
              </w:rPr>
              <w:t>-6</w:t>
            </w:r>
          </w:p>
        </w:tc>
      </w:tr>
    </w:tbl>
    <w:p w:rsidR="004A1CC8" w:rsidRPr="00463B68" w:rsidRDefault="004A1CC8" w:rsidP="004A1CC8">
      <w:pPr>
        <w:autoSpaceDE w:val="0"/>
        <w:autoSpaceDN w:val="0"/>
        <w:adjustRightInd w:val="0"/>
        <w:jc w:val="right"/>
        <w:outlineLvl w:val="0"/>
        <w:rPr>
          <w:szCs w:val="28"/>
        </w:rPr>
      </w:pPr>
    </w:p>
    <w:p w:rsidR="001D5FEB" w:rsidRPr="00463B68" w:rsidRDefault="001D5FEB" w:rsidP="004A1CC8">
      <w:pPr>
        <w:autoSpaceDE w:val="0"/>
        <w:autoSpaceDN w:val="0"/>
        <w:adjustRightInd w:val="0"/>
        <w:jc w:val="right"/>
        <w:outlineLvl w:val="0"/>
        <w:rPr>
          <w:szCs w:val="28"/>
        </w:rPr>
      </w:pPr>
    </w:p>
    <w:p w:rsidR="00822D94" w:rsidRPr="00463B68" w:rsidRDefault="004A1CC8" w:rsidP="00434019">
      <w:pPr>
        <w:autoSpaceDE w:val="0"/>
        <w:autoSpaceDN w:val="0"/>
        <w:adjustRightInd w:val="0"/>
        <w:jc w:val="center"/>
        <w:outlineLvl w:val="1"/>
        <w:rPr>
          <w:b/>
          <w:bCs/>
          <w:szCs w:val="28"/>
        </w:rPr>
      </w:pPr>
      <w:r w:rsidRPr="00463B68">
        <w:rPr>
          <w:b/>
          <w:bCs/>
          <w:szCs w:val="28"/>
        </w:rPr>
        <w:t>ИНСТРУКЦИЯ</w:t>
      </w:r>
      <w:r w:rsidRPr="00463B68">
        <w:rPr>
          <w:b/>
          <w:bCs/>
          <w:szCs w:val="28"/>
        </w:rPr>
        <w:br/>
      </w:r>
      <w:r w:rsidR="00434019" w:rsidRPr="00463B68">
        <w:rPr>
          <w:b/>
          <w:szCs w:val="28"/>
        </w:rPr>
        <w:t xml:space="preserve">по составлению, уточнению и использованию списков избирателей на </w:t>
      </w:r>
      <w:r w:rsidR="006925BF" w:rsidRPr="00463B68">
        <w:rPr>
          <w:b/>
          <w:szCs w:val="28"/>
        </w:rPr>
        <w:t>дополнительных выборах депутат</w:t>
      </w:r>
      <w:r w:rsidR="00796A65">
        <w:rPr>
          <w:b/>
          <w:szCs w:val="28"/>
        </w:rPr>
        <w:t>ов</w:t>
      </w:r>
      <w:r w:rsidR="006925BF" w:rsidRPr="00463B68">
        <w:rPr>
          <w:b/>
          <w:szCs w:val="28"/>
        </w:rPr>
        <w:t xml:space="preserve"> Законодательного Собрания Кемеровской области – Кузбасса</w:t>
      </w:r>
      <w:r w:rsidR="003C5193" w:rsidRPr="00463B68">
        <w:rPr>
          <w:b/>
          <w:szCs w:val="28"/>
        </w:rPr>
        <w:t xml:space="preserve"> созыва 2018-2023 гг. </w:t>
      </w:r>
      <w:r w:rsidR="006925BF" w:rsidRPr="00463B68">
        <w:rPr>
          <w:b/>
          <w:szCs w:val="28"/>
        </w:rPr>
        <w:t xml:space="preserve"> </w:t>
      </w:r>
    </w:p>
    <w:p w:rsidR="00434019" w:rsidRPr="00463B68" w:rsidRDefault="00434019" w:rsidP="00434019">
      <w:pPr>
        <w:autoSpaceDE w:val="0"/>
        <w:autoSpaceDN w:val="0"/>
        <w:adjustRightInd w:val="0"/>
        <w:jc w:val="center"/>
        <w:outlineLvl w:val="1"/>
        <w:rPr>
          <w:b/>
          <w:bCs/>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1. Общие положения</w:t>
      </w:r>
    </w:p>
    <w:p w:rsidR="004A1CC8" w:rsidRPr="00463B68" w:rsidRDefault="004A1CC8" w:rsidP="004A1CC8">
      <w:pPr>
        <w:autoSpaceDE w:val="0"/>
        <w:autoSpaceDN w:val="0"/>
        <w:adjustRightInd w:val="0"/>
        <w:jc w:val="center"/>
        <w:outlineLvl w:val="1"/>
        <w:rPr>
          <w:b/>
          <w:bCs/>
          <w:szCs w:val="28"/>
        </w:rPr>
      </w:pPr>
    </w:p>
    <w:p w:rsidR="004A1CC8" w:rsidRPr="00463B68" w:rsidRDefault="004A1CC8" w:rsidP="00090AFE">
      <w:pPr>
        <w:spacing w:line="360" w:lineRule="auto"/>
        <w:ind w:firstLine="709"/>
        <w:jc w:val="both"/>
        <w:rPr>
          <w:szCs w:val="28"/>
        </w:rPr>
      </w:pPr>
      <w:r w:rsidRPr="00463B68">
        <w:rPr>
          <w:szCs w:val="28"/>
        </w:rPr>
        <w:t>1.1. </w:t>
      </w:r>
      <w:proofErr w:type="gramStart"/>
      <w:r w:rsidR="00434019" w:rsidRPr="00463B68">
        <w:t xml:space="preserve">Инструкция по составлению, уточнению и использованию списков избирателей на </w:t>
      </w:r>
      <w:r w:rsidR="006925BF" w:rsidRPr="00463B68">
        <w:rPr>
          <w:szCs w:val="28"/>
        </w:rPr>
        <w:t>дополнительных выборах депутат</w:t>
      </w:r>
      <w:r w:rsidR="00796A65">
        <w:rPr>
          <w:szCs w:val="28"/>
        </w:rPr>
        <w:t>ов</w:t>
      </w:r>
      <w:r w:rsidR="006925BF" w:rsidRPr="00463B68">
        <w:rPr>
          <w:szCs w:val="28"/>
        </w:rPr>
        <w:t xml:space="preserve"> Законодательного Собрания Кемеровской области – Кузбасса</w:t>
      </w:r>
      <w:r w:rsidR="003C5193" w:rsidRPr="00463B68">
        <w:rPr>
          <w:szCs w:val="28"/>
        </w:rPr>
        <w:t xml:space="preserve"> созыва 2018-2023 гг. </w:t>
      </w:r>
      <w:r w:rsidRPr="00463B68">
        <w:rPr>
          <w:szCs w:val="28"/>
        </w:rPr>
        <w:t xml:space="preserve">(далее Инструкция) разработана в целях </w:t>
      </w:r>
      <w:r w:rsidR="0003350E" w:rsidRPr="00463B68">
        <w:rPr>
          <w:szCs w:val="28"/>
        </w:rPr>
        <w:t xml:space="preserve">выполнения требований </w:t>
      </w:r>
      <w:r w:rsidR="00337E89" w:rsidRPr="00463B68">
        <w:rPr>
          <w:szCs w:val="24"/>
        </w:rPr>
        <w:t>Закона Кемеровской области от 14 февраля 2007 года № 24-ОЗ «О выборах депутатов Законодательного Собрания Кемеровской области – Кузбасса»</w:t>
      </w:r>
      <w:r w:rsidR="0003350E" w:rsidRPr="00463B68">
        <w:rPr>
          <w:szCs w:val="28"/>
        </w:rPr>
        <w:t xml:space="preserve">, обеспечивающих реализацию конституционного права граждан избирать </w:t>
      </w:r>
      <w:r w:rsidR="00337E89" w:rsidRPr="00463B68">
        <w:rPr>
          <w:szCs w:val="24"/>
        </w:rPr>
        <w:t>депутатов Законодательного Собрания Кемеровской области – Кузбасса</w:t>
      </w:r>
      <w:r w:rsidR="0003350E" w:rsidRPr="00463B68">
        <w:rPr>
          <w:szCs w:val="28"/>
        </w:rPr>
        <w:t>.</w:t>
      </w:r>
      <w:proofErr w:type="gramEnd"/>
    </w:p>
    <w:p w:rsidR="004A1CC8" w:rsidRPr="00463B68" w:rsidRDefault="004A1CC8" w:rsidP="004A1CC8">
      <w:pPr>
        <w:spacing w:line="360" w:lineRule="auto"/>
        <w:ind w:firstLine="709"/>
        <w:jc w:val="both"/>
        <w:rPr>
          <w:szCs w:val="28"/>
        </w:rPr>
      </w:pPr>
      <w:proofErr w:type="gramStart"/>
      <w:r w:rsidRPr="00463B68">
        <w:rPr>
          <w:szCs w:val="28"/>
        </w:rPr>
        <w:t xml:space="preserve">Правовой основой Инструкции являются Конституция Российской Федерации, Федеральный закон </w:t>
      </w:r>
      <w:r w:rsidR="00090AFE" w:rsidRPr="00463B68">
        <w:rPr>
          <w:szCs w:val="28"/>
        </w:rPr>
        <w:t xml:space="preserve">от 12 июня 2002 года № 67-ФЗ </w:t>
      </w:r>
      <w:r w:rsidRPr="00463B68">
        <w:rPr>
          <w:szCs w:val="28"/>
        </w:rPr>
        <w:t>«Об основных гарантиях избирательных прав и права на участие в референдуме граждан Российской Федерации» (далее</w:t>
      </w:r>
      <w:r w:rsidR="009636B8" w:rsidRPr="00463B68">
        <w:rPr>
          <w:szCs w:val="28"/>
        </w:rPr>
        <w:t xml:space="preserve"> -</w:t>
      </w:r>
      <w:r w:rsidR="003C5193" w:rsidRPr="00463B68">
        <w:rPr>
          <w:szCs w:val="28"/>
        </w:rPr>
        <w:t xml:space="preserve"> </w:t>
      </w:r>
      <w:r w:rsidRPr="00463B68">
        <w:rPr>
          <w:szCs w:val="28"/>
        </w:rPr>
        <w:t xml:space="preserve">Федеральный закон № 67-ФЗ), Федеральный закон </w:t>
      </w:r>
      <w:r w:rsidR="009D3773" w:rsidRPr="00463B68">
        <w:rPr>
          <w:szCs w:val="28"/>
        </w:rPr>
        <w:t>от 10 января 2003 года № 20</w:t>
      </w:r>
      <w:r w:rsidR="00090AFE" w:rsidRPr="00463B68">
        <w:rPr>
          <w:szCs w:val="28"/>
        </w:rPr>
        <w:t xml:space="preserve">-ФЗ </w:t>
      </w:r>
      <w:r w:rsidRPr="00463B68">
        <w:rPr>
          <w:szCs w:val="28"/>
        </w:rPr>
        <w:t xml:space="preserve">«О Государственной автоматизированной системе Российской Федерации «Выборы» </w:t>
      </w:r>
      <w:r w:rsidR="009D3773" w:rsidRPr="00463B68">
        <w:rPr>
          <w:szCs w:val="28"/>
        </w:rPr>
        <w:t>(далее</w:t>
      </w:r>
      <w:r w:rsidR="009636B8" w:rsidRPr="00463B68">
        <w:rPr>
          <w:szCs w:val="28"/>
        </w:rPr>
        <w:t xml:space="preserve"> -</w:t>
      </w:r>
      <w:r w:rsidR="003C5193" w:rsidRPr="00463B68">
        <w:rPr>
          <w:szCs w:val="28"/>
        </w:rPr>
        <w:t xml:space="preserve"> </w:t>
      </w:r>
      <w:r w:rsidR="009D3773" w:rsidRPr="00463B68">
        <w:rPr>
          <w:szCs w:val="28"/>
        </w:rPr>
        <w:t>Федеральный закон № 20</w:t>
      </w:r>
      <w:r w:rsidR="006E68D9" w:rsidRPr="00463B68">
        <w:rPr>
          <w:szCs w:val="28"/>
        </w:rPr>
        <w:t xml:space="preserve">-ФЗ), </w:t>
      </w:r>
      <w:r w:rsidRPr="00463B68">
        <w:rPr>
          <w:szCs w:val="28"/>
        </w:rPr>
        <w:t>Федеральный закон</w:t>
      </w:r>
      <w:r w:rsidR="009D3773" w:rsidRPr="00463B68">
        <w:rPr>
          <w:szCs w:val="28"/>
        </w:rPr>
        <w:t xml:space="preserve"> от 27 июля 2006 года </w:t>
      </w:r>
      <w:r w:rsidR="00571C8A" w:rsidRPr="00463B68">
        <w:rPr>
          <w:szCs w:val="28"/>
        </w:rPr>
        <w:br/>
      </w:r>
      <w:r w:rsidR="009D3773" w:rsidRPr="00463B68">
        <w:rPr>
          <w:szCs w:val="28"/>
        </w:rPr>
        <w:t>№</w:t>
      </w:r>
      <w:r w:rsidR="00571C8A" w:rsidRPr="00463B68">
        <w:rPr>
          <w:szCs w:val="28"/>
        </w:rPr>
        <w:t xml:space="preserve"> </w:t>
      </w:r>
      <w:r w:rsidR="009D3773" w:rsidRPr="00463B68">
        <w:rPr>
          <w:szCs w:val="28"/>
        </w:rPr>
        <w:t>152-ФЗ</w:t>
      </w:r>
      <w:proofErr w:type="gramEnd"/>
      <w:r w:rsidRPr="00463B68">
        <w:rPr>
          <w:szCs w:val="28"/>
        </w:rPr>
        <w:t xml:space="preserve"> «О персональных данных», иные федеральные законы</w:t>
      </w:r>
      <w:r w:rsidR="009C13E1" w:rsidRPr="00463B68">
        <w:rPr>
          <w:szCs w:val="28"/>
        </w:rPr>
        <w:t xml:space="preserve">, </w:t>
      </w:r>
      <w:r w:rsidRPr="00463B68">
        <w:rPr>
          <w:szCs w:val="28"/>
        </w:rPr>
        <w:t xml:space="preserve">нормативные акты Центральной избирательной комиссии Российской Федерации, Закон Кемеровской области </w:t>
      </w:r>
      <w:r w:rsidR="00D27C0F" w:rsidRPr="00463B68">
        <w:rPr>
          <w:szCs w:val="28"/>
        </w:rPr>
        <w:t xml:space="preserve">от 14 февраля 2007 года № 24-ОЗ </w:t>
      </w:r>
      <w:r w:rsidR="00337E89" w:rsidRPr="00463B68">
        <w:rPr>
          <w:szCs w:val="24"/>
        </w:rPr>
        <w:t>«О выборах депутатов Законодательного Собрания Кемеровской области – Кузбасса»</w:t>
      </w:r>
      <w:r w:rsidR="00337E89" w:rsidRPr="00463B68">
        <w:rPr>
          <w:szCs w:val="28"/>
        </w:rPr>
        <w:t xml:space="preserve"> </w:t>
      </w:r>
      <w:r w:rsidRPr="00463B68">
        <w:rPr>
          <w:szCs w:val="28"/>
        </w:rPr>
        <w:t>(далее</w:t>
      </w:r>
      <w:r w:rsidR="009636B8" w:rsidRPr="00463B68">
        <w:rPr>
          <w:szCs w:val="28"/>
        </w:rPr>
        <w:t xml:space="preserve"> -</w:t>
      </w:r>
      <w:r w:rsidR="003C5193" w:rsidRPr="00463B68">
        <w:rPr>
          <w:szCs w:val="28"/>
        </w:rPr>
        <w:t xml:space="preserve"> </w:t>
      </w:r>
      <w:r w:rsidR="00274107" w:rsidRPr="00463B68">
        <w:rPr>
          <w:szCs w:val="28"/>
        </w:rPr>
        <w:t>З</w:t>
      </w:r>
      <w:r w:rsidRPr="00463B68">
        <w:rPr>
          <w:szCs w:val="28"/>
        </w:rPr>
        <w:t xml:space="preserve">акон № 24-ОЗ), нормативные правовые акты </w:t>
      </w:r>
      <w:r w:rsidR="004F5A0E" w:rsidRPr="00463B68">
        <w:rPr>
          <w:szCs w:val="28"/>
        </w:rPr>
        <w:t>И</w:t>
      </w:r>
      <w:r w:rsidRPr="00463B68">
        <w:rPr>
          <w:szCs w:val="28"/>
        </w:rPr>
        <w:t>збирательной комиссии Кемеровской области</w:t>
      </w:r>
      <w:r w:rsidR="00337E89" w:rsidRPr="00463B68">
        <w:rPr>
          <w:szCs w:val="28"/>
        </w:rPr>
        <w:t xml:space="preserve"> – Кузбасса</w:t>
      </w:r>
      <w:r w:rsidRPr="00463B68">
        <w:rPr>
          <w:szCs w:val="28"/>
        </w:rPr>
        <w:t>.</w:t>
      </w:r>
    </w:p>
    <w:p w:rsidR="004A1CC8" w:rsidRPr="00463B68" w:rsidRDefault="004A1CC8" w:rsidP="0078493C">
      <w:pPr>
        <w:spacing w:line="360" w:lineRule="auto"/>
        <w:ind w:firstLine="709"/>
        <w:jc w:val="both"/>
        <w:rPr>
          <w:szCs w:val="28"/>
        </w:rPr>
      </w:pPr>
      <w:r w:rsidRPr="00463B68">
        <w:rPr>
          <w:szCs w:val="28"/>
        </w:rPr>
        <w:lastRenderedPageBreak/>
        <w:t xml:space="preserve">1.2. На </w:t>
      </w:r>
      <w:r w:rsidR="001D5FEB" w:rsidRPr="00463B68">
        <w:rPr>
          <w:szCs w:val="28"/>
        </w:rPr>
        <w:t>дополнительных выборах депутат</w:t>
      </w:r>
      <w:r w:rsidR="00796A65">
        <w:rPr>
          <w:szCs w:val="28"/>
        </w:rPr>
        <w:t>ов</w:t>
      </w:r>
      <w:r w:rsidR="001D5FEB" w:rsidRPr="00463B68">
        <w:rPr>
          <w:szCs w:val="28"/>
        </w:rPr>
        <w:t xml:space="preserve"> Законодательного Собрания Кемеровской области – Кузбасса</w:t>
      </w:r>
      <w:r w:rsidR="003C5193" w:rsidRPr="00463B68">
        <w:rPr>
          <w:szCs w:val="28"/>
        </w:rPr>
        <w:t xml:space="preserve"> созыва 2018-2023 гг. </w:t>
      </w:r>
      <w:r w:rsidRPr="00463B68">
        <w:rPr>
          <w:szCs w:val="28"/>
        </w:rPr>
        <w:t>активным избирательным правом обладает гражданин Российской Федерации, достигший на день голосования возраста 18 лет, место жительства которого находится на территории</w:t>
      </w:r>
      <w:r w:rsidR="00247CD7" w:rsidRPr="00463B68">
        <w:rPr>
          <w:szCs w:val="28"/>
        </w:rPr>
        <w:t xml:space="preserve"> </w:t>
      </w:r>
      <w:r w:rsidR="00F217CB" w:rsidRPr="00463B68">
        <w:rPr>
          <w:szCs w:val="28"/>
        </w:rPr>
        <w:t>соответствующего</w:t>
      </w:r>
      <w:r w:rsidRPr="00463B68">
        <w:rPr>
          <w:szCs w:val="28"/>
        </w:rPr>
        <w:t xml:space="preserve"> </w:t>
      </w:r>
      <w:r w:rsidR="00EC7B47" w:rsidRPr="00463B68">
        <w:rPr>
          <w:szCs w:val="28"/>
        </w:rPr>
        <w:t>одномандатного избирательного округа</w:t>
      </w:r>
      <w:r w:rsidRPr="00463B68">
        <w:rPr>
          <w:szCs w:val="28"/>
        </w:rPr>
        <w:t>, не содержащийся в местах лишения свободы по приговору суда и не признанный судом недееспособным</w:t>
      </w:r>
      <w:r w:rsidR="00A609D1" w:rsidRPr="00463B68">
        <w:rPr>
          <w:szCs w:val="28"/>
        </w:rPr>
        <w:t>:</w:t>
      </w:r>
    </w:p>
    <w:p w:rsidR="00A609D1" w:rsidRPr="00463B68" w:rsidRDefault="00A609D1" w:rsidP="00A609D1">
      <w:pPr>
        <w:spacing w:line="360" w:lineRule="auto"/>
        <w:ind w:firstLine="709"/>
        <w:jc w:val="both"/>
        <w:rPr>
          <w:szCs w:val="28"/>
        </w:rPr>
      </w:pPr>
      <w:r w:rsidRPr="00463B68">
        <w:rPr>
          <w:szCs w:val="28"/>
        </w:rPr>
        <w:t>если их место жительства расположено на территории этого одномандатного избирательного округа;</w:t>
      </w:r>
    </w:p>
    <w:p w:rsidR="00A609D1" w:rsidRPr="00463B68" w:rsidRDefault="00A609D1" w:rsidP="00A609D1">
      <w:pPr>
        <w:spacing w:line="360" w:lineRule="auto"/>
        <w:ind w:firstLine="709"/>
        <w:jc w:val="both"/>
        <w:rPr>
          <w:szCs w:val="28"/>
        </w:rPr>
      </w:pPr>
      <w:r w:rsidRPr="00463B68">
        <w:rPr>
          <w:szCs w:val="28"/>
        </w:rPr>
        <w:t xml:space="preserve">если они зарегистрированы по месту пребывания на территории этого одномандатного избирательного округа не менее чем за три месяца до дня голосования и подали заявления </w:t>
      </w:r>
      <w:proofErr w:type="gramStart"/>
      <w:r w:rsidRPr="00463B68">
        <w:rPr>
          <w:szCs w:val="28"/>
        </w:rPr>
        <w:t xml:space="preserve">о включении в список избирателей по месту нахождения в соответствии с </w:t>
      </w:r>
      <w:r w:rsidR="00796A65">
        <w:rPr>
          <w:szCs w:val="28"/>
        </w:rPr>
        <w:t>пунктом</w:t>
      </w:r>
      <w:proofErr w:type="gramEnd"/>
      <w:r w:rsidR="00796A65">
        <w:rPr>
          <w:szCs w:val="28"/>
        </w:rPr>
        <w:t xml:space="preserve"> 1-1</w:t>
      </w:r>
      <w:r w:rsidRPr="00463B68">
        <w:rPr>
          <w:szCs w:val="28"/>
        </w:rPr>
        <w:t xml:space="preserve"> статьи </w:t>
      </w:r>
      <w:r w:rsidR="00796A65">
        <w:rPr>
          <w:szCs w:val="28"/>
        </w:rPr>
        <w:t>5</w:t>
      </w:r>
      <w:r w:rsidRPr="00463B68">
        <w:rPr>
          <w:szCs w:val="28"/>
        </w:rPr>
        <w:t xml:space="preserve"> </w:t>
      </w:r>
      <w:r w:rsidR="00796A65">
        <w:rPr>
          <w:szCs w:val="28"/>
        </w:rPr>
        <w:t>З</w:t>
      </w:r>
      <w:r w:rsidRPr="00463B68">
        <w:rPr>
          <w:szCs w:val="28"/>
        </w:rPr>
        <w:t>акона</w:t>
      </w:r>
      <w:r w:rsidRPr="00463B68">
        <w:rPr>
          <w:szCs w:val="28"/>
        </w:rPr>
        <w:br/>
        <w:t>№ 2</w:t>
      </w:r>
      <w:r w:rsidR="00796A65">
        <w:rPr>
          <w:szCs w:val="28"/>
        </w:rPr>
        <w:t>4</w:t>
      </w:r>
      <w:r w:rsidRPr="00463B68">
        <w:rPr>
          <w:szCs w:val="28"/>
        </w:rPr>
        <w:t>-</w:t>
      </w:r>
      <w:r w:rsidR="00796A65">
        <w:rPr>
          <w:szCs w:val="28"/>
        </w:rPr>
        <w:t>О</w:t>
      </w:r>
      <w:r w:rsidRPr="00463B68">
        <w:rPr>
          <w:szCs w:val="28"/>
        </w:rPr>
        <w:t>З.</w:t>
      </w:r>
    </w:p>
    <w:p w:rsidR="004A1CC8" w:rsidRPr="00463B68" w:rsidRDefault="004A1CC8" w:rsidP="004A1CC8">
      <w:pPr>
        <w:spacing w:line="360" w:lineRule="auto"/>
        <w:ind w:firstLine="709"/>
        <w:jc w:val="both"/>
        <w:rPr>
          <w:szCs w:val="28"/>
        </w:rPr>
      </w:pPr>
      <w:r w:rsidRPr="00463B68">
        <w:rPr>
          <w:szCs w:val="28"/>
        </w:rPr>
        <w:t>1.</w:t>
      </w:r>
      <w:r w:rsidR="00EC7B47" w:rsidRPr="00463B68">
        <w:rPr>
          <w:szCs w:val="28"/>
        </w:rPr>
        <w:t>3</w:t>
      </w:r>
      <w:r w:rsidR="00F1733F" w:rsidRPr="00463B68">
        <w:rPr>
          <w:szCs w:val="28"/>
        </w:rPr>
        <w:t>.</w:t>
      </w:r>
      <w:r w:rsidRPr="00463B68">
        <w:rPr>
          <w:szCs w:val="28"/>
        </w:rPr>
        <w:t> В списки избирателей</w:t>
      </w:r>
      <w:r w:rsidR="003C5193" w:rsidRPr="00463B68">
        <w:rPr>
          <w:szCs w:val="28"/>
        </w:rPr>
        <w:t xml:space="preserve"> на избирательных участках, образованных на территории Кемеровской области – Кузбасса,</w:t>
      </w:r>
      <w:r w:rsidRPr="00463B68">
        <w:rPr>
          <w:szCs w:val="28"/>
        </w:rPr>
        <w:t xml:space="preserve"> включаются все граждане Российской Федерации, обладающие на день голосования активным избирательным правом </w:t>
      </w:r>
      <w:r w:rsidR="00FD1ABB" w:rsidRPr="00463B68">
        <w:rPr>
          <w:szCs w:val="28"/>
        </w:rPr>
        <w:t xml:space="preserve">в пределах одномандатного избирательного округа </w:t>
      </w:r>
      <w:r w:rsidRPr="00463B68">
        <w:rPr>
          <w:szCs w:val="28"/>
        </w:rPr>
        <w:t>(далее</w:t>
      </w:r>
      <w:r w:rsidR="009636B8" w:rsidRPr="00463B68">
        <w:rPr>
          <w:szCs w:val="28"/>
        </w:rPr>
        <w:t xml:space="preserve"> -</w:t>
      </w:r>
      <w:r w:rsidR="003C5193" w:rsidRPr="00463B68">
        <w:rPr>
          <w:szCs w:val="28"/>
        </w:rPr>
        <w:t xml:space="preserve"> </w:t>
      </w:r>
      <w:r w:rsidRPr="00463B68">
        <w:rPr>
          <w:szCs w:val="28"/>
        </w:rPr>
        <w:t>избиратели).</w:t>
      </w:r>
    </w:p>
    <w:p w:rsidR="004A1CC8" w:rsidRPr="00463B68" w:rsidRDefault="004A1CC8" w:rsidP="004A1CC8">
      <w:pPr>
        <w:spacing w:line="360" w:lineRule="auto"/>
        <w:ind w:firstLine="709"/>
        <w:jc w:val="both"/>
        <w:rPr>
          <w:szCs w:val="28"/>
        </w:rPr>
      </w:pPr>
      <w:r w:rsidRPr="00463B68">
        <w:rPr>
          <w:szCs w:val="28"/>
        </w:rPr>
        <w:t>Избиратель может быть включен в список избирателей только на одном избирательном участке.</w:t>
      </w:r>
    </w:p>
    <w:p w:rsidR="004A1CC8" w:rsidRPr="00463B68" w:rsidRDefault="004A1CC8" w:rsidP="004A1CC8">
      <w:pPr>
        <w:spacing w:line="360" w:lineRule="auto"/>
        <w:ind w:firstLine="709"/>
        <w:jc w:val="both"/>
        <w:rPr>
          <w:szCs w:val="28"/>
        </w:rPr>
      </w:pPr>
      <w:r w:rsidRPr="00463B68">
        <w:rPr>
          <w:szCs w:val="28"/>
        </w:rPr>
        <w:t>При выявлении факта включения избирателя в список избирателей на разных избирательных участках территориальная избирательная комиссия (далее</w:t>
      </w:r>
      <w:r w:rsidR="009636B8" w:rsidRPr="00463B68">
        <w:rPr>
          <w:szCs w:val="28"/>
        </w:rPr>
        <w:t xml:space="preserve"> -</w:t>
      </w:r>
      <w:r w:rsidR="003C5193" w:rsidRPr="00463B68">
        <w:rPr>
          <w:szCs w:val="28"/>
        </w:rPr>
        <w:t xml:space="preserve"> </w:t>
      </w:r>
      <w:r w:rsidRPr="00463B68">
        <w:rPr>
          <w:szCs w:val="28"/>
        </w:rPr>
        <w:t>территориальная комиссия) проводит работу по устранению ошибки или неточности в списках избирателей до их передачи в участковые избирательные комиссии (далее</w:t>
      </w:r>
      <w:r w:rsidR="009636B8" w:rsidRPr="00463B68">
        <w:rPr>
          <w:szCs w:val="28"/>
        </w:rPr>
        <w:t xml:space="preserve"> -</w:t>
      </w:r>
      <w:r w:rsidR="003C5193" w:rsidRPr="00463B68">
        <w:rPr>
          <w:szCs w:val="28"/>
        </w:rPr>
        <w:t xml:space="preserve"> </w:t>
      </w:r>
      <w:r w:rsidRPr="00463B68">
        <w:rPr>
          <w:szCs w:val="28"/>
        </w:rPr>
        <w:t xml:space="preserve">участковые комиссии). </w:t>
      </w:r>
      <w:proofErr w:type="gramStart"/>
      <w:r w:rsidRPr="00463B68">
        <w:rPr>
          <w:szCs w:val="28"/>
        </w:rPr>
        <w:t xml:space="preserve">С этой целью территориальная комиссия направляет запросы </w:t>
      </w:r>
      <w:r w:rsidR="00453F4D" w:rsidRPr="00463B68">
        <w:rPr>
          <w:szCs w:val="28"/>
        </w:rPr>
        <w:t xml:space="preserve">главе местной администрации муниципального района, муниципального округа, городского округа, городского поселения, сельского поселения (далее – глава местной администрации), </w:t>
      </w:r>
      <w:r w:rsidRPr="00463B68">
        <w:rPr>
          <w:szCs w:val="28"/>
        </w:rPr>
        <w:t xml:space="preserve">в органы, осуществляющие регистрацию актов гражданского состояния, органы, осуществляющие регистрацию граждан </w:t>
      </w:r>
      <w:r w:rsidRPr="00463B68">
        <w:rPr>
          <w:szCs w:val="28"/>
        </w:rPr>
        <w:lastRenderedPageBreak/>
        <w:t>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w:t>
      </w:r>
      <w:proofErr w:type="gramEnd"/>
      <w:r w:rsidRPr="00463B68">
        <w:rPr>
          <w:szCs w:val="28"/>
        </w:rPr>
        <w:t xml:space="preserve"> Федерации, органы (учреждения) уголовно-исполнительной системы, военные комиссариаты либо в суд и иные органы в соответствии с их компетенцией.</w:t>
      </w:r>
    </w:p>
    <w:p w:rsidR="004A1CC8" w:rsidRPr="00463B68" w:rsidRDefault="004A1CC8" w:rsidP="004A1CC8">
      <w:pPr>
        <w:spacing w:line="360" w:lineRule="auto"/>
        <w:ind w:firstLine="709"/>
        <w:jc w:val="both"/>
        <w:rPr>
          <w:szCs w:val="28"/>
        </w:rPr>
      </w:pPr>
      <w:r w:rsidRPr="00463B68">
        <w:rPr>
          <w:szCs w:val="28"/>
        </w:rPr>
        <w:t>1.</w:t>
      </w:r>
      <w:r w:rsidR="003E1458" w:rsidRPr="00463B68">
        <w:rPr>
          <w:szCs w:val="28"/>
        </w:rPr>
        <w:t>4</w:t>
      </w:r>
      <w:r w:rsidRPr="00463B68">
        <w:rPr>
          <w:szCs w:val="28"/>
        </w:rPr>
        <w:t>. Основным документом, удостоверяющим личность гражданина Российской Федерации на территории Российской Федерации, является паспорт гражданина Российской Федерации, удостоверяющий личность гражданина Российской Федерации на территории Российской Федерации (далее</w:t>
      </w:r>
      <w:r w:rsidR="009636B8" w:rsidRPr="00463B68">
        <w:rPr>
          <w:szCs w:val="28"/>
        </w:rPr>
        <w:t xml:space="preserve"> -</w:t>
      </w:r>
      <w:r w:rsidR="003C5193" w:rsidRPr="00463B68">
        <w:rPr>
          <w:szCs w:val="28"/>
        </w:rPr>
        <w:t xml:space="preserve"> </w:t>
      </w:r>
      <w:r w:rsidRPr="00463B68">
        <w:rPr>
          <w:szCs w:val="28"/>
        </w:rPr>
        <w:t>паспорт гражданина Российской Федерации, паспорт).</w:t>
      </w:r>
    </w:p>
    <w:p w:rsidR="004A1CC8" w:rsidRPr="00463B68" w:rsidRDefault="004A1CC8" w:rsidP="004A1CC8">
      <w:pPr>
        <w:spacing w:line="360" w:lineRule="auto"/>
        <w:ind w:firstLine="709"/>
        <w:jc w:val="both"/>
        <w:rPr>
          <w:szCs w:val="28"/>
        </w:rPr>
      </w:pPr>
      <w:r w:rsidRPr="00463B68">
        <w:rPr>
          <w:szCs w:val="28"/>
        </w:rPr>
        <w:t>В случае если гражданину Российской Федерации паспорт гражданина Российской Федерации не выдавался, при реализации избирательных прав им может быть использован паспорт гражданина СССР образца 1974 года, если в этом паспорте содержится следующая информация, свидетельствующая о наличии гражданства Российской Федерации:</w:t>
      </w:r>
    </w:p>
    <w:p w:rsidR="004A1CC8" w:rsidRPr="00463B68" w:rsidRDefault="004A1CC8" w:rsidP="004A1CC8">
      <w:pPr>
        <w:spacing w:line="360" w:lineRule="auto"/>
        <w:ind w:firstLine="709"/>
        <w:jc w:val="both"/>
        <w:rPr>
          <w:szCs w:val="28"/>
        </w:rPr>
      </w:pPr>
      <w:r w:rsidRPr="00463B68">
        <w:rPr>
          <w:szCs w:val="28"/>
        </w:rPr>
        <w:t>указание о принадлежности к гражданству Российской Федерации (на форзаце паспорта);</w:t>
      </w:r>
    </w:p>
    <w:p w:rsidR="004A1CC8" w:rsidRPr="00463B68" w:rsidRDefault="004A1CC8" w:rsidP="004A1CC8">
      <w:pPr>
        <w:spacing w:line="360" w:lineRule="auto"/>
        <w:ind w:firstLine="709"/>
        <w:jc w:val="both"/>
        <w:rPr>
          <w:szCs w:val="28"/>
        </w:rPr>
      </w:pPr>
      <w:r w:rsidRPr="00463B68">
        <w:rPr>
          <w:szCs w:val="28"/>
        </w:rPr>
        <w:t>либо имеется вкладыш к паспорту, свидетельствующий о наличии гражданства Российской Федерации;</w:t>
      </w:r>
    </w:p>
    <w:p w:rsidR="004A1CC8" w:rsidRPr="00463B68" w:rsidRDefault="004A1CC8" w:rsidP="004A1CC8">
      <w:pPr>
        <w:spacing w:line="360" w:lineRule="auto"/>
        <w:ind w:firstLine="709"/>
        <w:jc w:val="both"/>
        <w:rPr>
          <w:szCs w:val="28"/>
        </w:rPr>
      </w:pPr>
      <w:r w:rsidRPr="00463B68">
        <w:rPr>
          <w:szCs w:val="28"/>
        </w:rPr>
        <w:t xml:space="preserve">либо имеется штамп о регистрации по месту жительства, подтверждающий постоянное проживание на территории Российской Федерации на 6 февраля 1992 года (на день </w:t>
      </w:r>
      <w:hyperlink r:id="rId9" w:history="1">
        <w:r w:rsidRPr="00463B68">
          <w:rPr>
            <w:szCs w:val="28"/>
          </w:rPr>
          <w:t>вступления в силу</w:t>
        </w:r>
      </w:hyperlink>
      <w:r w:rsidRPr="00463B68">
        <w:rPr>
          <w:szCs w:val="28"/>
        </w:rPr>
        <w:t xml:space="preserve"> Закона Российской Федерации от 28 ноября 1991 года № 1948-1 «О гражданстве Российской Федерации»). </w:t>
      </w:r>
    </w:p>
    <w:p w:rsidR="00D00526" w:rsidRPr="00463B68" w:rsidRDefault="004A1CC8" w:rsidP="00D00526">
      <w:pPr>
        <w:spacing w:line="360" w:lineRule="auto"/>
        <w:ind w:firstLine="709"/>
        <w:jc w:val="both"/>
        <w:rPr>
          <w:szCs w:val="28"/>
        </w:rPr>
      </w:pPr>
      <w:r w:rsidRPr="00463B68">
        <w:rPr>
          <w:szCs w:val="28"/>
        </w:rPr>
        <w:t>1.</w:t>
      </w:r>
      <w:r w:rsidR="00D00526" w:rsidRPr="00463B68">
        <w:rPr>
          <w:szCs w:val="28"/>
        </w:rPr>
        <w:t>5</w:t>
      </w:r>
      <w:r w:rsidRPr="00463B68">
        <w:rPr>
          <w:szCs w:val="28"/>
        </w:rPr>
        <w:t>. </w:t>
      </w:r>
      <w:r w:rsidR="00D00526" w:rsidRPr="00463B68">
        <w:rPr>
          <w:szCs w:val="28"/>
        </w:rPr>
        <w:t>Списки избирателей составляются территориальными комиссиями, а в случаях,</w:t>
      </w:r>
      <w:r w:rsidR="00953274" w:rsidRPr="00463B68">
        <w:rPr>
          <w:szCs w:val="28"/>
        </w:rPr>
        <w:t xml:space="preserve"> </w:t>
      </w:r>
      <w:r w:rsidR="00D00526" w:rsidRPr="00463B68">
        <w:rPr>
          <w:szCs w:val="28"/>
        </w:rPr>
        <w:t>предусмотренных</w:t>
      </w:r>
      <w:r w:rsidR="00953274" w:rsidRPr="00463B68">
        <w:rPr>
          <w:szCs w:val="28"/>
        </w:rPr>
        <w:t xml:space="preserve"> </w:t>
      </w:r>
      <w:r w:rsidR="008E2058" w:rsidRPr="00463B68">
        <w:rPr>
          <w:szCs w:val="28"/>
        </w:rPr>
        <w:t>З</w:t>
      </w:r>
      <w:r w:rsidR="00D00526" w:rsidRPr="00463B68">
        <w:rPr>
          <w:szCs w:val="28"/>
        </w:rPr>
        <w:t xml:space="preserve">аконом № 24-ОЗ, </w:t>
      </w:r>
      <w:r w:rsidR="009636B8" w:rsidRPr="00463B68">
        <w:rPr>
          <w:szCs w:val="28"/>
        </w:rPr>
        <w:t>-</w:t>
      </w:r>
      <w:r w:rsidR="00D00526" w:rsidRPr="00463B68">
        <w:rPr>
          <w:szCs w:val="28"/>
        </w:rPr>
        <w:t xml:space="preserve"> участковыми комиссиями по форме согласно приложению № 1 к Инструкции. Территориальные комиссии составляют списки избирателей отдельно по каждому избирательному участку с использованием Г</w:t>
      </w:r>
      <w:r w:rsidR="004F5A0E" w:rsidRPr="00463B68">
        <w:rPr>
          <w:szCs w:val="28"/>
        </w:rPr>
        <w:t xml:space="preserve">осударственной </w:t>
      </w:r>
      <w:r w:rsidR="004F5A0E" w:rsidRPr="00463B68">
        <w:rPr>
          <w:szCs w:val="28"/>
        </w:rPr>
        <w:lastRenderedPageBreak/>
        <w:t>автоматизированной системы Российской Федерации</w:t>
      </w:r>
      <w:r w:rsidR="00D00526" w:rsidRPr="00463B68">
        <w:rPr>
          <w:szCs w:val="28"/>
        </w:rPr>
        <w:t xml:space="preserve"> «Выборы»</w:t>
      </w:r>
      <w:r w:rsidR="004F5A0E" w:rsidRPr="00463B68">
        <w:rPr>
          <w:szCs w:val="28"/>
        </w:rPr>
        <w:t xml:space="preserve"> (далее</w:t>
      </w:r>
      <w:r w:rsidR="009636B8" w:rsidRPr="00463B68">
        <w:rPr>
          <w:szCs w:val="28"/>
        </w:rPr>
        <w:t xml:space="preserve"> -</w:t>
      </w:r>
      <w:r w:rsidR="003C5193" w:rsidRPr="00463B68">
        <w:rPr>
          <w:szCs w:val="28"/>
        </w:rPr>
        <w:t xml:space="preserve"> </w:t>
      </w:r>
      <w:r w:rsidR="004F5A0E" w:rsidRPr="00463B68">
        <w:rPr>
          <w:szCs w:val="28"/>
        </w:rPr>
        <w:t>ГАС «Выборы»)</w:t>
      </w:r>
      <w:r w:rsidR="00D00526" w:rsidRPr="00463B68">
        <w:rPr>
          <w:szCs w:val="28"/>
        </w:rPr>
        <w:t>.</w:t>
      </w:r>
    </w:p>
    <w:p w:rsidR="00D00526" w:rsidRPr="00463B68" w:rsidRDefault="00D00526" w:rsidP="00D00526">
      <w:pPr>
        <w:spacing w:line="360" w:lineRule="auto"/>
        <w:ind w:firstLine="709"/>
        <w:jc w:val="both"/>
        <w:rPr>
          <w:szCs w:val="28"/>
        </w:rPr>
      </w:pPr>
      <w:proofErr w:type="gramStart"/>
      <w:r w:rsidRPr="00463B68">
        <w:rPr>
          <w:szCs w:val="28"/>
        </w:rPr>
        <w:t>Список избирателей состоит из титульного, вкладных и последнего листа для внесения итоговых данных.</w:t>
      </w:r>
      <w:proofErr w:type="gramEnd"/>
      <w:r w:rsidRPr="00463B68">
        <w:rPr>
          <w:szCs w:val="28"/>
        </w:rPr>
        <w:t xml:space="preserve"> При разделении списка избирателей на книги используются титульные листы книг</w:t>
      </w:r>
      <w:r w:rsidR="00F61CB3" w:rsidRPr="00463B68">
        <w:rPr>
          <w:szCs w:val="28"/>
        </w:rPr>
        <w:t>.</w:t>
      </w:r>
      <w:r w:rsidRPr="00463B68">
        <w:rPr>
          <w:szCs w:val="28"/>
        </w:rPr>
        <w:t xml:space="preserve"> </w:t>
      </w:r>
    </w:p>
    <w:p w:rsidR="004A1CC8" w:rsidRPr="00463B68" w:rsidRDefault="004A1CC8" w:rsidP="00D00526">
      <w:pPr>
        <w:spacing w:line="360" w:lineRule="auto"/>
        <w:ind w:firstLine="709"/>
        <w:jc w:val="both"/>
        <w:rPr>
          <w:szCs w:val="28"/>
        </w:rPr>
      </w:pPr>
      <w:proofErr w:type="gramStart"/>
      <w:r w:rsidRPr="00463B68">
        <w:rPr>
          <w:szCs w:val="28"/>
        </w:rPr>
        <w:t xml:space="preserve">При совмещении дня голосования на выборах в органы местного самоуправления с днем голосования на </w:t>
      </w:r>
      <w:r w:rsidR="009B12B8" w:rsidRPr="00463B68">
        <w:rPr>
          <w:szCs w:val="28"/>
        </w:rPr>
        <w:t>дополнительных выборах</w:t>
      </w:r>
      <w:proofErr w:type="gramEnd"/>
      <w:r w:rsidR="009B12B8" w:rsidRPr="00463B68">
        <w:rPr>
          <w:szCs w:val="28"/>
        </w:rPr>
        <w:t xml:space="preserve"> депутат</w:t>
      </w:r>
      <w:r w:rsidR="00296C78" w:rsidRPr="00463B68">
        <w:rPr>
          <w:szCs w:val="28"/>
        </w:rPr>
        <w:t>ов</w:t>
      </w:r>
      <w:r w:rsidR="009B12B8" w:rsidRPr="00463B68">
        <w:rPr>
          <w:szCs w:val="28"/>
        </w:rPr>
        <w:t xml:space="preserve"> Законодательного Собрания Кемеровской области – Кузбасса</w:t>
      </w:r>
      <w:r w:rsidR="00FD0F14" w:rsidRPr="00463B68">
        <w:rPr>
          <w:szCs w:val="28"/>
        </w:rPr>
        <w:t xml:space="preserve"> созыва 2018-2023 гг. </w:t>
      </w:r>
      <w:r w:rsidRPr="00463B68">
        <w:rPr>
          <w:szCs w:val="28"/>
        </w:rPr>
        <w:t xml:space="preserve">списки избирателей составляются отдельно по </w:t>
      </w:r>
      <w:r w:rsidR="00E10E23" w:rsidRPr="00463B68">
        <w:rPr>
          <w:szCs w:val="28"/>
        </w:rPr>
        <w:t>каждому виду выборов</w:t>
      </w:r>
      <w:r w:rsidRPr="00463B68">
        <w:rPr>
          <w:szCs w:val="28"/>
        </w:rPr>
        <w:t>.</w:t>
      </w:r>
    </w:p>
    <w:p w:rsidR="004A1CC8" w:rsidRPr="00463B68" w:rsidRDefault="00D00526" w:rsidP="004A1CC8">
      <w:pPr>
        <w:spacing w:line="360" w:lineRule="auto"/>
        <w:ind w:firstLine="709"/>
        <w:jc w:val="both"/>
        <w:rPr>
          <w:szCs w:val="28"/>
        </w:rPr>
      </w:pPr>
      <w:r w:rsidRPr="00463B68">
        <w:rPr>
          <w:szCs w:val="28"/>
        </w:rPr>
        <w:t>1.6</w:t>
      </w:r>
      <w:r w:rsidR="004A1CC8" w:rsidRPr="00463B68">
        <w:rPr>
          <w:szCs w:val="28"/>
        </w:rPr>
        <w:t>. В случае использования на избирательном участке комплекса для электронного голосования список избирателей составляется в соответствии с пунктом 1.</w:t>
      </w:r>
      <w:r w:rsidR="00EA094B" w:rsidRPr="00463B68">
        <w:rPr>
          <w:szCs w:val="28"/>
        </w:rPr>
        <w:t>9</w:t>
      </w:r>
      <w:r w:rsidR="004A1CC8" w:rsidRPr="00463B68">
        <w:rPr>
          <w:szCs w:val="28"/>
        </w:rPr>
        <w:t xml:space="preserve"> Порядка электронного голосования с использованием комплексов для электронного голосования на выборах, проводимых в Российской Федерации, утвержденного</w:t>
      </w:r>
      <w:r w:rsidR="004E27D6" w:rsidRPr="00463B68">
        <w:rPr>
          <w:szCs w:val="28"/>
        </w:rPr>
        <w:t xml:space="preserve"> </w:t>
      </w:r>
      <w:r w:rsidR="004E27D6" w:rsidRPr="00463B68">
        <w:t>постановлением</w:t>
      </w:r>
      <w:r w:rsidR="004E27D6" w:rsidRPr="00463B68">
        <w:rPr>
          <w:szCs w:val="28"/>
        </w:rPr>
        <w:t xml:space="preserve"> </w:t>
      </w:r>
      <w:r w:rsidR="004A1CC8" w:rsidRPr="00463B68">
        <w:rPr>
          <w:szCs w:val="28"/>
        </w:rPr>
        <w:t xml:space="preserve">ЦИК России </w:t>
      </w:r>
      <w:r w:rsidR="004A1CC8" w:rsidRPr="00463B68">
        <w:rPr>
          <w:szCs w:val="28"/>
        </w:rPr>
        <w:br/>
        <w:t>от 7 сентября 2011 года № 31/276-6.</w:t>
      </w:r>
    </w:p>
    <w:p w:rsidR="00A47E6B" w:rsidRPr="00463B68" w:rsidRDefault="004A1CC8" w:rsidP="00A47E6B">
      <w:pPr>
        <w:spacing w:line="360" w:lineRule="auto"/>
        <w:ind w:firstLine="709"/>
        <w:jc w:val="both"/>
        <w:rPr>
          <w:szCs w:val="28"/>
        </w:rPr>
      </w:pPr>
      <w:r w:rsidRPr="00463B68">
        <w:rPr>
          <w:szCs w:val="28"/>
        </w:rPr>
        <w:t>1.</w:t>
      </w:r>
      <w:r w:rsidR="00D00526" w:rsidRPr="00463B68">
        <w:rPr>
          <w:szCs w:val="28"/>
        </w:rPr>
        <w:t>7</w:t>
      </w:r>
      <w:r w:rsidRPr="00463B68">
        <w:rPr>
          <w:szCs w:val="28"/>
        </w:rPr>
        <w:t>. </w:t>
      </w:r>
      <w:r w:rsidR="00A47E6B" w:rsidRPr="00463B68">
        <w:rPr>
          <w:szCs w:val="28"/>
        </w:rPr>
        <w:t>Для целей Инструкции применяемые термины и понятия означают:</w:t>
      </w:r>
    </w:p>
    <w:p w:rsidR="00A47E6B" w:rsidRPr="00463B68" w:rsidRDefault="00A47E6B" w:rsidP="00A47E6B">
      <w:pPr>
        <w:spacing w:line="360" w:lineRule="auto"/>
        <w:ind w:firstLine="709"/>
        <w:jc w:val="both"/>
        <w:rPr>
          <w:szCs w:val="28"/>
        </w:rPr>
      </w:pPr>
      <w:bookmarkStart w:id="1" w:name="sub_171"/>
      <w:r w:rsidRPr="00463B68">
        <w:rPr>
          <w:szCs w:val="28"/>
        </w:rPr>
        <w:t>вынужденные переселенцы –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с ходатайством о признании их вынужденными переселенцами;</w:t>
      </w:r>
    </w:p>
    <w:p w:rsidR="00A47E6B" w:rsidRPr="00463B68" w:rsidRDefault="00A47E6B" w:rsidP="00A47E6B">
      <w:pPr>
        <w:spacing w:line="360" w:lineRule="auto"/>
        <w:ind w:firstLine="709"/>
        <w:jc w:val="both"/>
        <w:rPr>
          <w:szCs w:val="28"/>
        </w:rPr>
      </w:pPr>
      <w:bookmarkStart w:id="2" w:name="sub_177"/>
      <w:bookmarkEnd w:id="1"/>
      <w:r w:rsidRPr="00463B68">
        <w:rPr>
          <w:szCs w:val="28"/>
        </w:rPr>
        <w:t>органы регистрационного учета –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w:t>
      </w:r>
    </w:p>
    <w:p w:rsidR="00A47E6B" w:rsidRPr="00463B68" w:rsidRDefault="00A47E6B" w:rsidP="00A47E6B">
      <w:pPr>
        <w:spacing w:line="360" w:lineRule="auto"/>
        <w:ind w:firstLine="709"/>
        <w:jc w:val="both"/>
        <w:rPr>
          <w:szCs w:val="28"/>
        </w:rPr>
      </w:pPr>
      <w:bookmarkStart w:id="3" w:name="sub_178"/>
      <w:bookmarkEnd w:id="2"/>
      <w:r w:rsidRPr="00463B68">
        <w:rPr>
          <w:szCs w:val="28"/>
        </w:rPr>
        <w:t xml:space="preserve">сведения об избирателях, включаемых в список избирателей, – фамилия, имя и отчество, год рождения избирателя (в возрасте 18 лет – дополнительно день и месяц рождения), адрес места жительства, для вынужденных переселенцев – адрес места пребывания. Для избирателей, не имеющих регистрации по месту жительства в пределах Российской </w:t>
      </w:r>
      <w:r w:rsidRPr="00463B68">
        <w:rPr>
          <w:szCs w:val="28"/>
        </w:rPr>
        <w:lastRenderedPageBreak/>
        <w:t>Федерации, зарегистрированных по месту пребывания на территории одномандатного избирательного округа не менее чем за три месяца до дня голосования, –</w:t>
      </w:r>
      <w:r w:rsidRPr="00463B68">
        <w:rPr>
          <w:i/>
          <w:szCs w:val="28"/>
        </w:rPr>
        <w:t xml:space="preserve"> </w:t>
      </w:r>
      <w:r w:rsidRPr="00463B68">
        <w:rPr>
          <w:szCs w:val="28"/>
        </w:rPr>
        <w:t xml:space="preserve">фамилия, имя и отчество, год рождения избирателя </w:t>
      </w:r>
      <w:r w:rsidRPr="00463B68">
        <w:rPr>
          <w:szCs w:val="28"/>
        </w:rPr>
        <w:br/>
        <w:t>(в возрасте 18 лет – дополнительно день и месяц рождения);</w:t>
      </w:r>
    </w:p>
    <w:p w:rsidR="00A47E6B" w:rsidRPr="00463B68" w:rsidRDefault="00A47E6B" w:rsidP="00A47E6B">
      <w:pPr>
        <w:spacing w:line="360" w:lineRule="auto"/>
        <w:ind w:firstLine="709"/>
        <w:jc w:val="both"/>
        <w:rPr>
          <w:szCs w:val="28"/>
        </w:rPr>
      </w:pPr>
      <w:bookmarkStart w:id="4" w:name="sub_179"/>
      <w:bookmarkEnd w:id="3"/>
      <w:r w:rsidRPr="00463B68">
        <w:rPr>
          <w:szCs w:val="28"/>
        </w:rPr>
        <w:t>уточнение списка избирателей – включение избирателей в список избирателей дополнительно, исключение их из списка избирателей либо внесение изменений в персональные данные избирателей по основаниям, предусмотренным федеральными законами.</w:t>
      </w:r>
    </w:p>
    <w:bookmarkEnd w:id="4"/>
    <w:p w:rsidR="004A1CC8" w:rsidRPr="00463B68" w:rsidRDefault="00A47E6B" w:rsidP="00A47E6B">
      <w:pPr>
        <w:spacing w:line="360" w:lineRule="auto"/>
        <w:ind w:firstLine="709"/>
        <w:jc w:val="both"/>
        <w:rPr>
          <w:szCs w:val="28"/>
        </w:rPr>
      </w:pPr>
      <w:r w:rsidRPr="00463B68">
        <w:rPr>
          <w:szCs w:val="28"/>
        </w:rPr>
        <w:t xml:space="preserve">Иные понятия и термины, используемые в Инструкции, применяются в том же значении, что и в </w:t>
      </w:r>
      <w:hyperlink r:id="rId10" w:history="1">
        <w:r w:rsidRPr="00463B68">
          <w:rPr>
            <w:szCs w:val="28"/>
          </w:rPr>
          <w:t>Федеральном законе</w:t>
        </w:r>
      </w:hyperlink>
      <w:r w:rsidRPr="00463B68">
        <w:rPr>
          <w:szCs w:val="28"/>
        </w:rPr>
        <w:t xml:space="preserve"> № 67-ФЗ, иных федеральных законах</w:t>
      </w:r>
      <w:r w:rsidR="004A1CC8" w:rsidRPr="00463B68">
        <w:rPr>
          <w:szCs w:val="28"/>
        </w:rPr>
        <w:t>,</w:t>
      </w:r>
      <w:r w:rsidR="000336DD">
        <w:rPr>
          <w:szCs w:val="28"/>
        </w:rPr>
        <w:t xml:space="preserve"> З</w:t>
      </w:r>
      <w:r w:rsidR="000336DD" w:rsidRPr="00463B68">
        <w:rPr>
          <w:szCs w:val="28"/>
        </w:rPr>
        <w:t>акон</w:t>
      </w:r>
      <w:r w:rsidR="000336DD">
        <w:rPr>
          <w:szCs w:val="28"/>
        </w:rPr>
        <w:t xml:space="preserve">е </w:t>
      </w:r>
      <w:r w:rsidR="000336DD" w:rsidRPr="00463B68">
        <w:rPr>
          <w:szCs w:val="28"/>
        </w:rPr>
        <w:t>№ 2</w:t>
      </w:r>
      <w:r w:rsidR="000336DD">
        <w:rPr>
          <w:szCs w:val="28"/>
        </w:rPr>
        <w:t>4</w:t>
      </w:r>
      <w:r w:rsidR="000336DD" w:rsidRPr="00463B68">
        <w:rPr>
          <w:szCs w:val="28"/>
        </w:rPr>
        <w:t>-</w:t>
      </w:r>
      <w:r w:rsidR="000336DD">
        <w:rPr>
          <w:szCs w:val="28"/>
        </w:rPr>
        <w:t>О</w:t>
      </w:r>
      <w:r w:rsidR="000336DD" w:rsidRPr="00463B68">
        <w:rPr>
          <w:szCs w:val="28"/>
        </w:rPr>
        <w:t>З.</w:t>
      </w:r>
    </w:p>
    <w:p w:rsidR="004A1CC8" w:rsidRPr="00463B68" w:rsidRDefault="004A1CC8" w:rsidP="002C3CD5">
      <w:pPr>
        <w:spacing w:line="360" w:lineRule="auto"/>
        <w:ind w:firstLine="709"/>
        <w:jc w:val="both"/>
        <w:rPr>
          <w:szCs w:val="28"/>
        </w:rPr>
      </w:pPr>
    </w:p>
    <w:p w:rsidR="004A1CC8" w:rsidRPr="00463B68" w:rsidRDefault="004A1CC8" w:rsidP="002C3CD5">
      <w:pPr>
        <w:keepNext/>
        <w:autoSpaceDE w:val="0"/>
        <w:autoSpaceDN w:val="0"/>
        <w:adjustRightInd w:val="0"/>
        <w:jc w:val="center"/>
        <w:outlineLvl w:val="1"/>
        <w:rPr>
          <w:bCs/>
          <w:szCs w:val="28"/>
        </w:rPr>
      </w:pPr>
      <w:r w:rsidRPr="00463B68">
        <w:rPr>
          <w:b/>
          <w:bCs/>
          <w:szCs w:val="28"/>
        </w:rPr>
        <w:t>2. Составление и уточнение списков избирателей</w:t>
      </w:r>
      <w:r w:rsidR="001864F5" w:rsidRPr="00463B68">
        <w:rPr>
          <w:b/>
          <w:bCs/>
          <w:szCs w:val="28"/>
        </w:rPr>
        <w:t xml:space="preserve"> на избирательных участках, образованных на территории одномандатного избирательного округа Кемеровской области – Кузбасса</w:t>
      </w:r>
      <w:r w:rsidRPr="00463B68">
        <w:rPr>
          <w:b/>
          <w:bCs/>
          <w:szCs w:val="28"/>
        </w:rPr>
        <w:br/>
      </w:r>
    </w:p>
    <w:p w:rsidR="004A1CC8" w:rsidRPr="00463B68" w:rsidRDefault="004A1CC8" w:rsidP="004A1CC8">
      <w:pPr>
        <w:keepNext/>
        <w:autoSpaceDE w:val="0"/>
        <w:autoSpaceDN w:val="0"/>
        <w:adjustRightInd w:val="0"/>
        <w:jc w:val="center"/>
        <w:outlineLvl w:val="1"/>
        <w:rPr>
          <w:b/>
          <w:bCs/>
          <w:szCs w:val="28"/>
        </w:rPr>
      </w:pPr>
      <w:r w:rsidRPr="00463B68">
        <w:rPr>
          <w:b/>
          <w:bCs/>
          <w:szCs w:val="28"/>
        </w:rPr>
        <w:t xml:space="preserve">2.1. Порядок составления списков избирателей </w:t>
      </w:r>
    </w:p>
    <w:p w:rsidR="004A1CC8" w:rsidRPr="00463B68" w:rsidRDefault="009A0F5A" w:rsidP="004A1CC8">
      <w:pPr>
        <w:autoSpaceDE w:val="0"/>
        <w:autoSpaceDN w:val="0"/>
        <w:adjustRightInd w:val="0"/>
        <w:jc w:val="center"/>
        <w:outlineLvl w:val="1"/>
        <w:rPr>
          <w:b/>
          <w:bCs/>
          <w:szCs w:val="28"/>
        </w:rPr>
      </w:pPr>
      <w:r w:rsidRPr="00463B68">
        <w:rPr>
          <w:b/>
          <w:bCs/>
          <w:szCs w:val="28"/>
        </w:rPr>
        <w:t>территориальными комиссиями</w:t>
      </w:r>
    </w:p>
    <w:p w:rsidR="004A1CC8" w:rsidRPr="00463B68" w:rsidRDefault="004A1CC8" w:rsidP="004A1CC8">
      <w:pPr>
        <w:autoSpaceDE w:val="0"/>
        <w:autoSpaceDN w:val="0"/>
        <w:adjustRightInd w:val="0"/>
        <w:jc w:val="center"/>
        <w:outlineLvl w:val="1"/>
        <w:rPr>
          <w:b/>
          <w:bCs/>
          <w:szCs w:val="28"/>
        </w:rPr>
      </w:pPr>
    </w:p>
    <w:p w:rsidR="004A1CC8" w:rsidRPr="00463B68" w:rsidRDefault="004A1CC8" w:rsidP="004A1CC8">
      <w:pPr>
        <w:spacing w:line="360" w:lineRule="auto"/>
        <w:ind w:firstLine="709"/>
        <w:jc w:val="both"/>
        <w:rPr>
          <w:szCs w:val="28"/>
        </w:rPr>
      </w:pPr>
      <w:r w:rsidRPr="00463B68">
        <w:rPr>
          <w:szCs w:val="28"/>
        </w:rPr>
        <w:t xml:space="preserve">2.1.1. Списки избирателей составляются территориальными комиссиями отдельно по каждому избирательному участку не </w:t>
      </w:r>
      <w:proofErr w:type="gramStart"/>
      <w:r w:rsidRPr="00463B68">
        <w:rPr>
          <w:szCs w:val="28"/>
        </w:rPr>
        <w:t>позднее</w:t>
      </w:r>
      <w:proofErr w:type="gramEnd"/>
      <w:r w:rsidRPr="00463B68">
        <w:rPr>
          <w:szCs w:val="28"/>
        </w:rPr>
        <w:t xml:space="preserve"> чем за 11 дней до дня голосования, </w:t>
      </w:r>
      <w:r w:rsidR="007E5676" w:rsidRPr="00463B68">
        <w:rPr>
          <w:szCs w:val="28"/>
        </w:rPr>
        <w:t xml:space="preserve">а 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000F6E8F" w:rsidRPr="00463B68">
        <w:rPr>
          <w:szCs w:val="28"/>
        </w:rPr>
        <w:t>-</w:t>
      </w:r>
      <w:r w:rsidRPr="00463B68">
        <w:rPr>
          <w:szCs w:val="28"/>
        </w:rPr>
        <w:t xml:space="preserve"> не позднее чем за 2</w:t>
      </w:r>
      <w:r w:rsidR="00D447B4" w:rsidRPr="00463B68">
        <w:rPr>
          <w:szCs w:val="28"/>
        </w:rPr>
        <w:t>0</w:t>
      </w:r>
      <w:r w:rsidRPr="00463B68">
        <w:rPr>
          <w:szCs w:val="28"/>
        </w:rPr>
        <w:t xml:space="preserve"> дн</w:t>
      </w:r>
      <w:r w:rsidR="00D447B4" w:rsidRPr="00463B68">
        <w:rPr>
          <w:szCs w:val="28"/>
        </w:rPr>
        <w:t>ей</w:t>
      </w:r>
      <w:r w:rsidRPr="00463B68">
        <w:rPr>
          <w:szCs w:val="28"/>
        </w:rPr>
        <w:t xml:space="preserve"> до дня голосования.</w:t>
      </w:r>
    </w:p>
    <w:p w:rsidR="00B22684" w:rsidRPr="00463B68" w:rsidRDefault="004A1CC8" w:rsidP="004A1CC8">
      <w:pPr>
        <w:spacing w:line="360" w:lineRule="auto"/>
        <w:ind w:firstLine="709"/>
        <w:jc w:val="both"/>
        <w:rPr>
          <w:szCs w:val="28"/>
        </w:rPr>
      </w:pPr>
      <w:r w:rsidRPr="00463B68">
        <w:rPr>
          <w:szCs w:val="28"/>
        </w:rPr>
        <w:t xml:space="preserve">Список избирателей </w:t>
      </w:r>
      <w:proofErr w:type="gramStart"/>
      <w:r w:rsidRPr="00463B68">
        <w:rPr>
          <w:szCs w:val="28"/>
        </w:rPr>
        <w:t>составляется с использованием ГАС</w:t>
      </w:r>
      <w:proofErr w:type="gramEnd"/>
      <w:r w:rsidRPr="00463B68">
        <w:rPr>
          <w:szCs w:val="28"/>
        </w:rPr>
        <w:t> «Выборы», за исключением той его части, которая составляется на основании сведений, представленных командиром воинской части</w:t>
      </w:r>
      <w:r w:rsidR="00B22684" w:rsidRPr="00463B68">
        <w:rPr>
          <w:szCs w:val="28"/>
        </w:rPr>
        <w:t>.</w:t>
      </w:r>
    </w:p>
    <w:p w:rsidR="004A1CC8" w:rsidRPr="00463B68" w:rsidRDefault="004A1CC8" w:rsidP="004A1CC8">
      <w:pPr>
        <w:spacing w:line="360" w:lineRule="auto"/>
        <w:ind w:firstLine="709"/>
        <w:jc w:val="both"/>
        <w:rPr>
          <w:szCs w:val="28"/>
        </w:rPr>
      </w:pPr>
      <w:r w:rsidRPr="00463B68">
        <w:rPr>
          <w:szCs w:val="28"/>
        </w:rPr>
        <w:t xml:space="preserve">Сведения об избирателях, включаемых в список избирателей, располагаются по наименованиям населенных пунктов, улиц, номерам домов, корпусов, квартир или, в исключительных случаях, при невозможности составления в указанном порядке </w:t>
      </w:r>
      <w:r w:rsidR="00751F81" w:rsidRPr="00463B68">
        <w:rPr>
          <w:szCs w:val="28"/>
        </w:rPr>
        <w:t>-</w:t>
      </w:r>
      <w:r w:rsidRPr="00463B68">
        <w:rPr>
          <w:szCs w:val="28"/>
        </w:rPr>
        <w:t xml:space="preserve"> в алфавитном порядке.</w:t>
      </w:r>
    </w:p>
    <w:p w:rsidR="004A1CC8" w:rsidRPr="00463B68" w:rsidRDefault="00F55288" w:rsidP="004A1CC8">
      <w:pPr>
        <w:spacing w:line="360" w:lineRule="auto"/>
        <w:ind w:firstLine="709"/>
        <w:jc w:val="both"/>
        <w:rPr>
          <w:szCs w:val="28"/>
        </w:rPr>
      </w:pPr>
      <w:r w:rsidRPr="00463B68">
        <w:rPr>
          <w:szCs w:val="28"/>
        </w:rPr>
        <w:lastRenderedPageBreak/>
        <w:t>Постановлением</w:t>
      </w:r>
      <w:r w:rsidR="004A1CC8" w:rsidRPr="00463B68">
        <w:rPr>
          <w:szCs w:val="28"/>
        </w:rPr>
        <w:t xml:space="preserve"> </w:t>
      </w:r>
      <w:r w:rsidR="00F0774F" w:rsidRPr="00463B68">
        <w:rPr>
          <w:szCs w:val="28"/>
        </w:rPr>
        <w:t>И</w:t>
      </w:r>
      <w:r w:rsidR="004A1CC8" w:rsidRPr="00463B68">
        <w:rPr>
          <w:szCs w:val="28"/>
        </w:rPr>
        <w:t>збирательной комиссии Кемеровской области</w:t>
      </w:r>
      <w:r w:rsidR="00DE7170" w:rsidRPr="00463B68">
        <w:rPr>
          <w:szCs w:val="28"/>
        </w:rPr>
        <w:t xml:space="preserve"> – Кузбасса </w:t>
      </w:r>
      <w:r w:rsidR="004A1CC8" w:rsidRPr="00463B68">
        <w:rPr>
          <w:szCs w:val="28"/>
        </w:rPr>
        <w:t>сведения об избирателях, содержащиеся в территориальном фрагменте Регистра избирателей, участников референдума, могут быть переданы в участковые комиссии для организации информирования избирателей о дне, времени и месте голосования по форме, приведенной в приложении № 2 к Инструкции.</w:t>
      </w:r>
      <w:r w:rsidR="001D26D8" w:rsidRPr="00463B68">
        <w:rPr>
          <w:szCs w:val="28"/>
        </w:rPr>
        <w:t xml:space="preserve"> Указанным </w:t>
      </w:r>
      <w:r w:rsidRPr="00463B68">
        <w:rPr>
          <w:szCs w:val="28"/>
        </w:rPr>
        <w:t xml:space="preserve">постановлением </w:t>
      </w:r>
      <w:r w:rsidR="00F0774F" w:rsidRPr="00463B68">
        <w:rPr>
          <w:szCs w:val="28"/>
        </w:rPr>
        <w:t>И</w:t>
      </w:r>
      <w:r w:rsidR="004A1CC8" w:rsidRPr="00463B68">
        <w:rPr>
          <w:szCs w:val="28"/>
        </w:rPr>
        <w:t>збирательной комисси</w:t>
      </w:r>
      <w:r w:rsidRPr="00463B68">
        <w:rPr>
          <w:szCs w:val="28"/>
        </w:rPr>
        <w:t>и</w:t>
      </w:r>
      <w:r w:rsidR="004A1CC8" w:rsidRPr="00463B68">
        <w:rPr>
          <w:szCs w:val="28"/>
        </w:rPr>
        <w:t xml:space="preserve"> Кемеровской области</w:t>
      </w:r>
      <w:r w:rsidR="00DE7170" w:rsidRPr="00463B68">
        <w:rPr>
          <w:szCs w:val="28"/>
        </w:rPr>
        <w:t xml:space="preserve"> – Кузбасса </w:t>
      </w:r>
      <w:r w:rsidR="004A1CC8" w:rsidRPr="00463B68">
        <w:rPr>
          <w:szCs w:val="28"/>
        </w:rPr>
        <w:t>определяются сроки передачи сведений из территориальной комиссии в участковую комиссию, сроки возврата сведений в территориальную комиссию, а также порядок их уничтожения.</w:t>
      </w:r>
    </w:p>
    <w:p w:rsidR="004A1CC8" w:rsidRPr="00463B68" w:rsidRDefault="004A1CC8" w:rsidP="004A1CC8">
      <w:pPr>
        <w:spacing w:line="360" w:lineRule="auto"/>
        <w:ind w:firstLine="709"/>
        <w:jc w:val="both"/>
        <w:rPr>
          <w:szCs w:val="28"/>
        </w:rPr>
      </w:pPr>
      <w:r w:rsidRPr="00463B68">
        <w:rPr>
          <w:szCs w:val="28"/>
        </w:rPr>
        <w:t>2.1.2. Список избирателей составляется в двух экземплярах.</w:t>
      </w:r>
    </w:p>
    <w:p w:rsidR="004A1CC8" w:rsidRPr="00463B68" w:rsidRDefault="004A1CC8" w:rsidP="004A1CC8">
      <w:pPr>
        <w:spacing w:line="360" w:lineRule="auto"/>
        <w:ind w:firstLine="709"/>
        <w:jc w:val="both"/>
        <w:rPr>
          <w:szCs w:val="28"/>
        </w:rPr>
      </w:pPr>
      <w:r w:rsidRPr="00463B68">
        <w:rPr>
          <w:szCs w:val="28"/>
        </w:rPr>
        <w:t>Первый экземпляр списка избирателей изготавливается на бумажном носителе в машинописном виде.</w:t>
      </w:r>
    </w:p>
    <w:p w:rsidR="004A1CC8" w:rsidRPr="00463B68" w:rsidRDefault="004A1CC8" w:rsidP="004A1CC8">
      <w:pPr>
        <w:spacing w:line="360" w:lineRule="auto"/>
        <w:ind w:firstLine="709"/>
        <w:jc w:val="both"/>
        <w:rPr>
          <w:szCs w:val="28"/>
        </w:rPr>
      </w:pPr>
      <w:r w:rsidRPr="00463B68">
        <w:rPr>
          <w:szCs w:val="28"/>
        </w:rPr>
        <w:t xml:space="preserve">Второй экземпляр списка избирателей изготавливается в машиночитаемом виде и хранится в территориальной комиссии, а часть списка, содержащая сведения об избирателях, представляемые командиром воинской части, </w:t>
      </w:r>
      <w:r w:rsidR="00D335A3" w:rsidRPr="00463B68">
        <w:rPr>
          <w:szCs w:val="28"/>
        </w:rPr>
        <w:t>-</w:t>
      </w:r>
      <w:r w:rsidRPr="00463B68">
        <w:rPr>
          <w:szCs w:val="28"/>
        </w:rPr>
        <w:t xml:space="preserve"> у соответствующего командира воинской части.</w:t>
      </w:r>
    </w:p>
    <w:p w:rsidR="004A1CC8" w:rsidRPr="00463B68" w:rsidRDefault="004A1CC8" w:rsidP="004A1CC8">
      <w:pPr>
        <w:spacing w:line="360" w:lineRule="auto"/>
        <w:ind w:firstLine="709"/>
        <w:jc w:val="both"/>
        <w:rPr>
          <w:szCs w:val="28"/>
        </w:rPr>
      </w:pPr>
      <w:r w:rsidRPr="00463B68">
        <w:rPr>
          <w:szCs w:val="28"/>
        </w:rPr>
        <w:t xml:space="preserve">Второй экземпляр списка избирателей используется в порядке, установленном подразделом </w:t>
      </w:r>
      <w:r w:rsidR="005B6825" w:rsidRPr="00463B68">
        <w:rPr>
          <w:szCs w:val="28"/>
        </w:rPr>
        <w:t>3</w:t>
      </w:r>
      <w:r w:rsidRPr="00463B68">
        <w:rPr>
          <w:szCs w:val="28"/>
        </w:rPr>
        <w:t>.2 Инструкции.</w:t>
      </w:r>
    </w:p>
    <w:p w:rsidR="004A1CC8" w:rsidRPr="00463B68" w:rsidRDefault="004A1CC8" w:rsidP="000A132B">
      <w:pPr>
        <w:spacing w:line="360" w:lineRule="auto"/>
        <w:ind w:firstLine="709"/>
        <w:jc w:val="both"/>
        <w:rPr>
          <w:szCs w:val="28"/>
        </w:rPr>
      </w:pPr>
      <w:r w:rsidRPr="00463B68">
        <w:rPr>
          <w:szCs w:val="28"/>
        </w:rPr>
        <w:t>2.1.3. Список избирателей составляется территориальной комиссией на основании сведений, представляемых:</w:t>
      </w:r>
    </w:p>
    <w:p w:rsidR="000A132B" w:rsidRPr="00463B68" w:rsidRDefault="00A5489D" w:rsidP="000A132B">
      <w:pPr>
        <w:spacing w:line="360" w:lineRule="auto"/>
        <w:ind w:firstLine="709"/>
        <w:jc w:val="both"/>
        <w:rPr>
          <w:szCs w:val="28"/>
        </w:rPr>
      </w:pPr>
      <w:bookmarkStart w:id="5" w:name="sub_2132"/>
      <w:bookmarkStart w:id="6" w:name="sub_2133"/>
      <w:r w:rsidRPr="00463B68">
        <w:rPr>
          <w:szCs w:val="28"/>
        </w:rPr>
        <w:t>главой местной администрации</w:t>
      </w:r>
      <w:bookmarkEnd w:id="5"/>
      <w:r w:rsidR="00F678A0" w:rsidRPr="00463B68">
        <w:rPr>
          <w:szCs w:val="28"/>
        </w:rPr>
        <w:t>;</w:t>
      </w:r>
      <w:r w:rsidR="000A132B" w:rsidRPr="00463B68">
        <w:rPr>
          <w:szCs w:val="28"/>
        </w:rPr>
        <w:t xml:space="preserve"> </w:t>
      </w:r>
    </w:p>
    <w:p w:rsidR="000A132B" w:rsidRPr="00463B68" w:rsidRDefault="004A1CC8" w:rsidP="000A132B">
      <w:pPr>
        <w:spacing w:line="360" w:lineRule="auto"/>
        <w:ind w:firstLine="709"/>
        <w:jc w:val="both"/>
        <w:rPr>
          <w:szCs w:val="28"/>
        </w:rPr>
      </w:pPr>
      <w:r w:rsidRPr="00463B68">
        <w:rPr>
          <w:szCs w:val="28"/>
        </w:rPr>
        <w:t>командиром воинской части</w:t>
      </w:r>
      <w:r w:rsidRPr="00463B68">
        <w:rPr>
          <w:sz w:val="16"/>
          <w:szCs w:val="16"/>
        </w:rPr>
        <w:t xml:space="preserve"> </w:t>
      </w:r>
      <w:r w:rsidRPr="00463B68">
        <w:rPr>
          <w:szCs w:val="28"/>
        </w:rPr>
        <w:t>(в отношении избирателей, проживающих в пределах расположения воинских частей, при голосовании на общих избирательных участках)</w:t>
      </w:r>
      <w:bookmarkStart w:id="7" w:name="sub_2134"/>
      <w:bookmarkEnd w:id="6"/>
      <w:r w:rsidR="00F678A0" w:rsidRPr="00463B68">
        <w:rPr>
          <w:szCs w:val="28"/>
        </w:rPr>
        <w:t>.</w:t>
      </w:r>
    </w:p>
    <w:p w:rsidR="004E264F" w:rsidRPr="00463B68" w:rsidRDefault="004A1CC8" w:rsidP="004A1CC8">
      <w:pPr>
        <w:spacing w:line="360" w:lineRule="auto"/>
        <w:ind w:firstLine="709"/>
        <w:jc w:val="both"/>
        <w:rPr>
          <w:szCs w:val="28"/>
        </w:rPr>
      </w:pPr>
      <w:r w:rsidRPr="00463B68">
        <w:rPr>
          <w:szCs w:val="28"/>
        </w:rPr>
        <w:t>2.1.4. На основании сведений, содержащихся в территориальном фрагменте Регистра избирателей, участников референдума, глава местной администрации</w:t>
      </w:r>
      <w:r w:rsidR="00E62549" w:rsidRPr="00463B68">
        <w:rPr>
          <w:szCs w:val="28"/>
        </w:rPr>
        <w:t xml:space="preserve"> </w:t>
      </w:r>
      <w:r w:rsidRPr="00463B68">
        <w:rPr>
          <w:szCs w:val="28"/>
        </w:rPr>
        <w:t xml:space="preserve">формирует отдельно по каждому избирательному участку сведения об избирателях, место жительства (в отношении вынужденных переселенцев </w:t>
      </w:r>
      <w:r w:rsidR="00E62549" w:rsidRPr="00463B68">
        <w:rPr>
          <w:szCs w:val="28"/>
        </w:rPr>
        <w:t>-</w:t>
      </w:r>
      <w:r w:rsidRPr="00463B68">
        <w:rPr>
          <w:szCs w:val="28"/>
        </w:rPr>
        <w:t xml:space="preserve"> место пребывания) которых расположено на территории соответствующего муниципального образования.</w:t>
      </w:r>
      <w:bookmarkStart w:id="8" w:name="sub_214"/>
      <w:bookmarkEnd w:id="7"/>
    </w:p>
    <w:p w:rsidR="004A1CC8" w:rsidRPr="00463B68" w:rsidRDefault="004A1CC8" w:rsidP="004A1CC8">
      <w:pPr>
        <w:spacing w:line="360" w:lineRule="auto"/>
        <w:ind w:firstLine="709"/>
        <w:jc w:val="both"/>
        <w:rPr>
          <w:szCs w:val="28"/>
        </w:rPr>
      </w:pPr>
      <w:r w:rsidRPr="00463B68">
        <w:rPr>
          <w:szCs w:val="28"/>
        </w:rPr>
        <w:lastRenderedPageBreak/>
        <w:t xml:space="preserve">Сведения об избирателях передаются в территориальную комиссию по акту, форма которого приведена в </w:t>
      </w:r>
      <w:hyperlink w:anchor="sub_16000" w:history="1">
        <w:r w:rsidRPr="00463B68">
          <w:rPr>
            <w:szCs w:val="28"/>
          </w:rPr>
          <w:t>приложении № </w:t>
        </w:r>
      </w:hyperlink>
      <w:r w:rsidRPr="00463B68">
        <w:rPr>
          <w:szCs w:val="28"/>
        </w:rPr>
        <w:t>3</w:t>
      </w:r>
      <w:r w:rsidR="004A3F23" w:rsidRPr="00463B68">
        <w:rPr>
          <w:szCs w:val="28"/>
        </w:rPr>
        <w:t xml:space="preserve"> </w:t>
      </w:r>
      <w:r w:rsidRPr="00463B68">
        <w:rPr>
          <w:szCs w:val="28"/>
        </w:rPr>
        <w:t xml:space="preserve">к Инструкции, не </w:t>
      </w:r>
      <w:proofErr w:type="gramStart"/>
      <w:r w:rsidRPr="00463B68">
        <w:rPr>
          <w:szCs w:val="28"/>
        </w:rPr>
        <w:t>позднее</w:t>
      </w:r>
      <w:proofErr w:type="gramEnd"/>
      <w:r w:rsidRPr="00463B68">
        <w:rPr>
          <w:szCs w:val="28"/>
        </w:rPr>
        <w:t xml:space="preserve"> чем за 60 дней до дня голосования.</w:t>
      </w:r>
    </w:p>
    <w:p w:rsidR="004A1CC8" w:rsidRPr="00463B68" w:rsidRDefault="004A1CC8" w:rsidP="004A1CC8">
      <w:pPr>
        <w:spacing w:line="360" w:lineRule="auto"/>
        <w:ind w:firstLine="709"/>
        <w:jc w:val="both"/>
        <w:rPr>
          <w:szCs w:val="28"/>
        </w:rPr>
      </w:pPr>
      <w:r w:rsidRPr="00463B68">
        <w:rPr>
          <w:szCs w:val="28"/>
        </w:rPr>
        <w:t>Сведения должны содержать следующие персональные данные избирателей:</w:t>
      </w:r>
    </w:p>
    <w:p w:rsidR="004A1CC8" w:rsidRPr="00463B68" w:rsidRDefault="004A1CC8" w:rsidP="004A1CC8">
      <w:pPr>
        <w:spacing w:line="360" w:lineRule="auto"/>
        <w:ind w:firstLine="709"/>
        <w:jc w:val="both"/>
        <w:rPr>
          <w:szCs w:val="28"/>
        </w:rPr>
      </w:pPr>
      <w:r w:rsidRPr="00463B68">
        <w:rPr>
          <w:szCs w:val="28"/>
        </w:rPr>
        <w:t>фамилию, имя, отчество;</w:t>
      </w:r>
    </w:p>
    <w:p w:rsidR="004A1CC8" w:rsidRPr="00463B68" w:rsidRDefault="004A1CC8" w:rsidP="004A1CC8">
      <w:pPr>
        <w:spacing w:line="360" w:lineRule="auto"/>
        <w:ind w:firstLine="709"/>
        <w:jc w:val="both"/>
        <w:rPr>
          <w:szCs w:val="28"/>
        </w:rPr>
      </w:pPr>
      <w:r w:rsidRPr="00463B68">
        <w:rPr>
          <w:szCs w:val="28"/>
        </w:rPr>
        <w:t xml:space="preserve">год рождения (в возрасте 18 лет </w:t>
      </w:r>
      <w:r w:rsidR="00E82C07" w:rsidRPr="00463B68">
        <w:rPr>
          <w:szCs w:val="28"/>
        </w:rPr>
        <w:t>-</w:t>
      </w:r>
      <w:r w:rsidRPr="00463B68">
        <w:rPr>
          <w:szCs w:val="28"/>
        </w:rPr>
        <w:t xml:space="preserve"> дополнительно день и месяц рождения);</w:t>
      </w:r>
    </w:p>
    <w:p w:rsidR="004A1CC8" w:rsidRPr="00463B68" w:rsidRDefault="004A1CC8" w:rsidP="004A1CC8">
      <w:pPr>
        <w:spacing w:line="360" w:lineRule="auto"/>
        <w:ind w:firstLine="709"/>
        <w:jc w:val="both"/>
        <w:rPr>
          <w:szCs w:val="28"/>
        </w:rPr>
      </w:pPr>
      <w:r w:rsidRPr="00463B68">
        <w:rPr>
          <w:szCs w:val="28"/>
        </w:rPr>
        <w:t xml:space="preserve">адрес места жительства (для вынужденных переселенцев </w:t>
      </w:r>
      <w:r w:rsidR="00E82C07" w:rsidRPr="00463B68">
        <w:rPr>
          <w:szCs w:val="28"/>
        </w:rPr>
        <w:t>-</w:t>
      </w:r>
      <w:r w:rsidRPr="00463B68">
        <w:rPr>
          <w:szCs w:val="28"/>
        </w:rPr>
        <w:t xml:space="preserve"> адрес места пребывания).</w:t>
      </w:r>
    </w:p>
    <w:bookmarkEnd w:id="8"/>
    <w:p w:rsidR="004A1CC8" w:rsidRPr="00463B68" w:rsidRDefault="004A1CC8" w:rsidP="004A1CC8">
      <w:pPr>
        <w:spacing w:line="360" w:lineRule="auto"/>
        <w:ind w:firstLine="709"/>
        <w:jc w:val="both"/>
        <w:rPr>
          <w:szCs w:val="28"/>
        </w:rPr>
      </w:pPr>
      <w:r w:rsidRPr="00463B68">
        <w:rPr>
          <w:szCs w:val="28"/>
        </w:rPr>
        <w:t xml:space="preserve">2.1.5. Командир воинской части передает сведения об избирателях, включаемых в список избирателей, в территориальную комиссию по акту, форма которого приведена в </w:t>
      </w:r>
      <w:hyperlink w:anchor="sub_17000" w:history="1">
        <w:r w:rsidRPr="00463B68">
          <w:rPr>
            <w:rFonts w:cs="Arial"/>
            <w:szCs w:val="28"/>
          </w:rPr>
          <w:t>приложении № </w:t>
        </w:r>
      </w:hyperlink>
      <w:r w:rsidRPr="00463B68">
        <w:rPr>
          <w:szCs w:val="28"/>
        </w:rPr>
        <w:t xml:space="preserve">4 к Инструкции, не </w:t>
      </w:r>
      <w:proofErr w:type="gramStart"/>
      <w:r w:rsidRPr="00463B68">
        <w:rPr>
          <w:szCs w:val="28"/>
        </w:rPr>
        <w:t>позднее</w:t>
      </w:r>
      <w:proofErr w:type="gramEnd"/>
      <w:r w:rsidRPr="00463B68">
        <w:rPr>
          <w:szCs w:val="28"/>
        </w:rPr>
        <w:t xml:space="preserve"> чем за 60 дней до дня голосования.</w:t>
      </w:r>
    </w:p>
    <w:p w:rsidR="004A1CC8" w:rsidRPr="00463B68" w:rsidRDefault="004A1CC8" w:rsidP="004A1CC8">
      <w:pPr>
        <w:spacing w:line="360" w:lineRule="auto"/>
        <w:ind w:firstLine="709"/>
        <w:jc w:val="both"/>
        <w:rPr>
          <w:szCs w:val="28"/>
        </w:rPr>
      </w:pPr>
      <w:r w:rsidRPr="00463B68">
        <w:rPr>
          <w:szCs w:val="28"/>
        </w:rPr>
        <w:t xml:space="preserve">Сведения должны содержать указанные в </w:t>
      </w:r>
      <w:hyperlink w:anchor="sub_214" w:history="1">
        <w:r w:rsidRPr="00463B68">
          <w:rPr>
            <w:szCs w:val="28"/>
          </w:rPr>
          <w:t>пункте 2.1.4</w:t>
        </w:r>
      </w:hyperlink>
      <w:r w:rsidRPr="00463B68">
        <w:rPr>
          <w:szCs w:val="28"/>
        </w:rPr>
        <w:t xml:space="preserve"> Инструкции персональные данные избирателей, место жительства которых находится в пределах расположения соответствующей воинской части, и избирателей, которые проходят военную службу по призыву и приказом командира воинской части зачислены в штат воинской части</w:t>
      </w:r>
      <w:r w:rsidR="00E62549" w:rsidRPr="00463B68">
        <w:rPr>
          <w:szCs w:val="28"/>
        </w:rPr>
        <w:t>, в том числе курсанты до заключения контракта</w:t>
      </w:r>
      <w:r w:rsidRPr="00463B68">
        <w:rPr>
          <w:szCs w:val="28"/>
        </w:rPr>
        <w:t>.</w:t>
      </w:r>
    </w:p>
    <w:p w:rsidR="004A1CC8" w:rsidRPr="00463B68" w:rsidRDefault="004A1CC8" w:rsidP="004A1CC8">
      <w:pPr>
        <w:spacing w:line="360" w:lineRule="auto"/>
        <w:ind w:firstLine="709"/>
        <w:jc w:val="both"/>
        <w:rPr>
          <w:szCs w:val="28"/>
        </w:rPr>
      </w:pPr>
      <w:r w:rsidRPr="00463B68">
        <w:rPr>
          <w:szCs w:val="28"/>
        </w:rPr>
        <w:t>Сведения представляются командиром воинской части по форме, установленной для вкладного листа списка избирателей. Соответствующая территориальная комиссия обеспечивает воинскую часть необходимым количеством бланков вкладного листа списка избирателей и (или) их шаблонами на машиночитаемом носителе. Сведения об избирателях вносятся в бланки вкладного листа списка избирателей без проставления напротив данных избирателей порядковых номеров и без указания сведений о паспорте или документе, его заменяющем.</w:t>
      </w:r>
    </w:p>
    <w:p w:rsidR="004A1CC8" w:rsidRPr="00463B68" w:rsidRDefault="004A1CC8" w:rsidP="004A1CC8">
      <w:pPr>
        <w:spacing w:line="360" w:lineRule="auto"/>
        <w:ind w:firstLine="709"/>
        <w:jc w:val="both"/>
        <w:rPr>
          <w:szCs w:val="28"/>
        </w:rPr>
      </w:pPr>
      <w:r w:rsidRPr="00463B68">
        <w:rPr>
          <w:szCs w:val="28"/>
        </w:rPr>
        <w:t xml:space="preserve">2.1.6. Территориальная комиссия включает в состав списка избирателей на соответствующем избирательном участке часть списка избирателей воинской части, за исключением сведений о тех избирателях, которые </w:t>
      </w:r>
      <w:r w:rsidRPr="00463B68">
        <w:rPr>
          <w:szCs w:val="28"/>
        </w:rPr>
        <w:lastRenderedPageBreak/>
        <w:t xml:space="preserve">содержатся в списке избирателей, составленном с использованием ГАС «Выборы», продолжая сквозную нумерацию страниц списка и порядковых </w:t>
      </w:r>
      <w:proofErr w:type="gramStart"/>
      <w:r w:rsidRPr="00463B68">
        <w:rPr>
          <w:szCs w:val="28"/>
        </w:rPr>
        <w:t>номеров</w:t>
      </w:r>
      <w:proofErr w:type="gramEnd"/>
      <w:r w:rsidRPr="00463B68">
        <w:rPr>
          <w:szCs w:val="28"/>
        </w:rPr>
        <w:t xml:space="preserve"> напротив данных о каждом избирателе.</w:t>
      </w:r>
    </w:p>
    <w:p w:rsidR="004A1CC8" w:rsidRPr="00463B68" w:rsidRDefault="004A1CC8" w:rsidP="004A1CC8">
      <w:pPr>
        <w:spacing w:line="360" w:lineRule="auto"/>
        <w:ind w:firstLine="709"/>
        <w:jc w:val="both"/>
        <w:rPr>
          <w:szCs w:val="28"/>
        </w:rPr>
      </w:pPr>
      <w:r w:rsidRPr="00463B68">
        <w:rPr>
          <w:szCs w:val="28"/>
        </w:rPr>
        <w:t>2.1.7. </w:t>
      </w:r>
      <w:r w:rsidR="007543A5" w:rsidRPr="00463B68">
        <w:rPr>
          <w:szCs w:val="28"/>
        </w:rPr>
        <w:t xml:space="preserve">Должностные лица, указанные в </w:t>
      </w:r>
      <w:hyperlink w:anchor="sub_2132" w:history="1">
        <w:r w:rsidR="007543A5" w:rsidRPr="00463B68">
          <w:rPr>
            <w:rFonts w:cs="Arial"/>
            <w:szCs w:val="28"/>
          </w:rPr>
          <w:t>пункте 2.1.3</w:t>
        </w:r>
      </w:hyperlink>
      <w:r w:rsidR="007543A5" w:rsidRPr="00463B68">
        <w:rPr>
          <w:szCs w:val="28"/>
        </w:rPr>
        <w:t xml:space="preserve"> Инструкции, передают информацию об изменениях в </w:t>
      </w:r>
      <w:proofErr w:type="gramStart"/>
      <w:r w:rsidR="007543A5" w:rsidRPr="00463B68">
        <w:rPr>
          <w:szCs w:val="28"/>
        </w:rPr>
        <w:t>сведениях</w:t>
      </w:r>
      <w:proofErr w:type="gramEnd"/>
      <w:r w:rsidR="007543A5" w:rsidRPr="00463B68">
        <w:rPr>
          <w:szCs w:val="28"/>
        </w:rPr>
        <w:t xml:space="preserve"> об избирателях в территориальную комиссию еженедельно, со дня предоставления сведений, а за 10 и менее дней до дня голосования </w:t>
      </w:r>
      <w:r w:rsidR="00E82C07" w:rsidRPr="00463B68">
        <w:rPr>
          <w:szCs w:val="28"/>
        </w:rPr>
        <w:t>-</w:t>
      </w:r>
      <w:r w:rsidR="007543A5" w:rsidRPr="00463B68">
        <w:rPr>
          <w:szCs w:val="28"/>
        </w:rPr>
        <w:t xml:space="preserve"> ежедневно.</w:t>
      </w:r>
    </w:p>
    <w:p w:rsidR="004A1CC8" w:rsidRPr="00463B68" w:rsidRDefault="004A1CC8" w:rsidP="004A1CC8">
      <w:pPr>
        <w:spacing w:line="360" w:lineRule="auto"/>
        <w:ind w:firstLine="709"/>
        <w:jc w:val="both"/>
        <w:rPr>
          <w:szCs w:val="28"/>
        </w:rPr>
      </w:pPr>
      <w:r w:rsidRPr="00463B68">
        <w:rPr>
          <w:szCs w:val="28"/>
        </w:rPr>
        <w:t>2.1.8. Первый экземпляр составленного списка избирателей подписывается председателем и секретарем территориальной комиссии с указанием даты внесения подписей, заверяется печатью территориальной комиссии.</w:t>
      </w:r>
    </w:p>
    <w:p w:rsidR="004A1CC8" w:rsidRPr="00463B68" w:rsidRDefault="002A5C78" w:rsidP="004A1CC8">
      <w:pPr>
        <w:spacing w:line="360" w:lineRule="auto"/>
        <w:ind w:firstLine="709"/>
        <w:jc w:val="both"/>
        <w:rPr>
          <w:szCs w:val="28"/>
        </w:rPr>
      </w:pPr>
      <w:r w:rsidRPr="00463B68">
        <w:rPr>
          <w:szCs w:val="28"/>
        </w:rPr>
        <w:t xml:space="preserve">Не </w:t>
      </w:r>
      <w:proofErr w:type="gramStart"/>
      <w:r w:rsidRPr="00463B68">
        <w:rPr>
          <w:szCs w:val="28"/>
        </w:rPr>
        <w:t>позднее</w:t>
      </w:r>
      <w:proofErr w:type="gramEnd"/>
      <w:r w:rsidRPr="00463B68">
        <w:rPr>
          <w:szCs w:val="28"/>
        </w:rPr>
        <w:t xml:space="preserve"> чем з</w:t>
      </w:r>
      <w:r w:rsidR="004A1CC8" w:rsidRPr="00463B68">
        <w:rPr>
          <w:szCs w:val="28"/>
        </w:rPr>
        <w:t xml:space="preserve">а 10 дней до дня голосования первый экземпляр списка избирателей передается в соответствующую участковую комиссию по акту, форма которого приведена в </w:t>
      </w:r>
      <w:hyperlink w:anchor="sub_18000" w:history="1">
        <w:r w:rsidR="004A1CC8" w:rsidRPr="00463B68">
          <w:rPr>
            <w:szCs w:val="28"/>
          </w:rPr>
          <w:t>приложении № </w:t>
        </w:r>
      </w:hyperlink>
      <w:r w:rsidR="004A1CC8" w:rsidRPr="00463B68">
        <w:rPr>
          <w:szCs w:val="28"/>
        </w:rPr>
        <w:t>5 к Инструкции, второй экземпляр хранится в территориальной комиссии.</w:t>
      </w:r>
    </w:p>
    <w:p w:rsidR="004A1CC8" w:rsidRPr="00463B68" w:rsidRDefault="00E76222" w:rsidP="004A1CC8">
      <w:pPr>
        <w:spacing w:line="360" w:lineRule="auto"/>
        <w:ind w:firstLine="709"/>
        <w:jc w:val="both"/>
        <w:rPr>
          <w:szCs w:val="28"/>
        </w:rPr>
      </w:pPr>
      <w:r w:rsidRPr="00463B68">
        <w:rPr>
          <w:szCs w:val="28"/>
        </w:rPr>
        <w:t xml:space="preserve">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007543A5" w:rsidRPr="00463B68">
        <w:rPr>
          <w:szCs w:val="28"/>
        </w:rPr>
        <w:t xml:space="preserve">первый экземпляр списка избирателей передается в участковую комиссию не </w:t>
      </w:r>
      <w:proofErr w:type="gramStart"/>
      <w:r w:rsidR="007543A5" w:rsidRPr="00463B68">
        <w:rPr>
          <w:szCs w:val="28"/>
        </w:rPr>
        <w:t>позднее</w:t>
      </w:r>
      <w:proofErr w:type="gramEnd"/>
      <w:r w:rsidR="007543A5" w:rsidRPr="00463B68">
        <w:rPr>
          <w:szCs w:val="28"/>
        </w:rPr>
        <w:t xml:space="preserve"> чем за 20 дней до дня голосования.</w:t>
      </w:r>
    </w:p>
    <w:p w:rsidR="004A1CC8" w:rsidRPr="00463B68" w:rsidRDefault="004A1CC8" w:rsidP="002C3CD5">
      <w:pPr>
        <w:spacing w:line="360" w:lineRule="auto"/>
        <w:ind w:firstLine="709"/>
        <w:jc w:val="both"/>
        <w:rPr>
          <w:szCs w:val="28"/>
        </w:rPr>
      </w:pPr>
    </w:p>
    <w:p w:rsidR="004A1CC8" w:rsidRPr="00463B68" w:rsidRDefault="004A1CC8" w:rsidP="004A1CC8">
      <w:pPr>
        <w:spacing w:line="360" w:lineRule="auto"/>
        <w:ind w:firstLine="709"/>
        <w:jc w:val="both"/>
        <w:rPr>
          <w:sz w:val="2"/>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2.2. Порядок составления списков избирателей</w:t>
      </w:r>
    </w:p>
    <w:p w:rsidR="004A1CC8" w:rsidRPr="00463B68" w:rsidRDefault="00F0774F" w:rsidP="004A1CC8">
      <w:pPr>
        <w:autoSpaceDE w:val="0"/>
        <w:autoSpaceDN w:val="0"/>
        <w:adjustRightInd w:val="0"/>
        <w:jc w:val="center"/>
        <w:outlineLvl w:val="1"/>
        <w:rPr>
          <w:b/>
          <w:bCs/>
          <w:szCs w:val="28"/>
        </w:rPr>
      </w:pPr>
      <w:r w:rsidRPr="00463B68">
        <w:rPr>
          <w:b/>
          <w:bCs/>
          <w:szCs w:val="28"/>
        </w:rPr>
        <w:t>участковыми комиссиями</w:t>
      </w:r>
    </w:p>
    <w:p w:rsidR="00F0774F" w:rsidRPr="00463B68" w:rsidRDefault="00F0774F" w:rsidP="004A1CC8">
      <w:pPr>
        <w:autoSpaceDE w:val="0"/>
        <w:autoSpaceDN w:val="0"/>
        <w:adjustRightInd w:val="0"/>
        <w:jc w:val="center"/>
        <w:outlineLvl w:val="1"/>
        <w:rPr>
          <w:b/>
          <w:bCs/>
          <w:szCs w:val="28"/>
        </w:rPr>
      </w:pPr>
    </w:p>
    <w:p w:rsidR="004A1CC8" w:rsidRPr="00463B68" w:rsidRDefault="004A1CC8" w:rsidP="004A1CC8">
      <w:pPr>
        <w:spacing w:line="360" w:lineRule="auto"/>
        <w:ind w:firstLine="709"/>
        <w:jc w:val="both"/>
        <w:rPr>
          <w:szCs w:val="28"/>
        </w:rPr>
      </w:pPr>
      <w:r w:rsidRPr="00463B68">
        <w:rPr>
          <w:szCs w:val="28"/>
        </w:rPr>
        <w:t>2.2.1. Список избирателей составляется участковой комиссией на избирательных участках, образованных:</w:t>
      </w:r>
    </w:p>
    <w:p w:rsidR="004A1CC8" w:rsidRPr="00463B68" w:rsidRDefault="004A1CC8" w:rsidP="004A1CC8">
      <w:pPr>
        <w:spacing w:line="360" w:lineRule="auto"/>
        <w:ind w:firstLine="709"/>
        <w:jc w:val="both"/>
        <w:rPr>
          <w:szCs w:val="28"/>
        </w:rPr>
      </w:pPr>
      <w:r w:rsidRPr="00463B68">
        <w:rPr>
          <w:szCs w:val="28"/>
        </w:rPr>
        <w:t>в труднодоступной или отдаленной местности;</w:t>
      </w:r>
    </w:p>
    <w:p w:rsidR="004A1CC8" w:rsidRPr="00463B68" w:rsidRDefault="004A1CC8" w:rsidP="004A1CC8">
      <w:pPr>
        <w:spacing w:line="360" w:lineRule="auto"/>
        <w:ind w:firstLine="709"/>
        <w:jc w:val="both"/>
        <w:rPr>
          <w:szCs w:val="28"/>
        </w:rPr>
      </w:pPr>
      <w:r w:rsidRPr="00463B68">
        <w:rPr>
          <w:szCs w:val="28"/>
        </w:rPr>
        <w:t>на территории воинской части;</w:t>
      </w:r>
    </w:p>
    <w:p w:rsidR="004A1CC8" w:rsidRPr="00463B68" w:rsidRDefault="004A1CC8" w:rsidP="004A1CC8">
      <w:pPr>
        <w:spacing w:line="360" w:lineRule="auto"/>
        <w:ind w:firstLine="709"/>
        <w:jc w:val="both"/>
        <w:rPr>
          <w:szCs w:val="28"/>
        </w:rPr>
      </w:pPr>
      <w:r w:rsidRPr="00463B68">
        <w:rPr>
          <w:szCs w:val="28"/>
        </w:rPr>
        <w:t xml:space="preserve">в месте временного пребывания избирателей (больницах, санаториях, домах отдыха, местах содержания под </w:t>
      </w:r>
      <w:proofErr w:type="gramStart"/>
      <w:r w:rsidRPr="00463B68">
        <w:rPr>
          <w:szCs w:val="28"/>
        </w:rPr>
        <w:t>стражей</w:t>
      </w:r>
      <w:proofErr w:type="gramEnd"/>
      <w:r w:rsidRPr="00463B68">
        <w:rPr>
          <w:szCs w:val="28"/>
        </w:rPr>
        <w:t xml:space="preserve"> подозреваемых и обвиняемых и в других местах временного пребывания);</w:t>
      </w:r>
    </w:p>
    <w:p w:rsidR="004A1CC8" w:rsidRPr="00463B68" w:rsidRDefault="004A1CC8" w:rsidP="004A1CC8">
      <w:pPr>
        <w:spacing w:line="360" w:lineRule="auto"/>
        <w:ind w:firstLine="709"/>
        <w:jc w:val="both"/>
        <w:rPr>
          <w:szCs w:val="28"/>
        </w:rPr>
      </w:pPr>
      <w:r w:rsidRPr="00463B68">
        <w:rPr>
          <w:szCs w:val="28"/>
        </w:rPr>
        <w:lastRenderedPageBreak/>
        <w:t xml:space="preserve">2.2.2. Список избирателей на избирательном участке, образованном в труднодоступной или отдаленной местности, на территории воинской части, составляется не </w:t>
      </w:r>
      <w:proofErr w:type="gramStart"/>
      <w:r w:rsidRPr="00463B68">
        <w:rPr>
          <w:szCs w:val="28"/>
        </w:rPr>
        <w:t>позднее</w:t>
      </w:r>
      <w:proofErr w:type="gramEnd"/>
      <w:r w:rsidRPr="00463B68">
        <w:rPr>
          <w:szCs w:val="28"/>
        </w:rPr>
        <w:t xml:space="preserve"> чем за 10 дней до дня голосования.</w:t>
      </w:r>
    </w:p>
    <w:p w:rsidR="00A413CF" w:rsidRPr="00463B68" w:rsidRDefault="00A413CF" w:rsidP="00A413CF">
      <w:pPr>
        <w:spacing w:line="360" w:lineRule="auto"/>
        <w:ind w:firstLine="709"/>
        <w:jc w:val="both"/>
        <w:rPr>
          <w:szCs w:val="28"/>
        </w:rPr>
      </w:pPr>
      <w:r w:rsidRPr="00463B68">
        <w:rPr>
          <w:szCs w:val="28"/>
        </w:rPr>
        <w:t xml:space="preserve">В случае формирования участковой комиссии на избирательном участке, образованном в труднодоступной или отдаленной местности, на территории воинской части, </w:t>
      </w:r>
      <w:proofErr w:type="gramStart"/>
      <w:r w:rsidRPr="00463B68">
        <w:rPr>
          <w:szCs w:val="28"/>
        </w:rPr>
        <w:t>позднее</w:t>
      </w:r>
      <w:proofErr w:type="gramEnd"/>
      <w:r w:rsidRPr="00463B68">
        <w:rPr>
          <w:szCs w:val="28"/>
        </w:rPr>
        <w:t xml:space="preserve"> чем за 10 дней до дня голосования список избирателей составляется в день ее сформирования.</w:t>
      </w:r>
    </w:p>
    <w:p w:rsidR="004A1CC8" w:rsidRPr="00463B68" w:rsidRDefault="004A1CC8" w:rsidP="004A1CC8">
      <w:pPr>
        <w:spacing w:line="360" w:lineRule="auto"/>
        <w:ind w:firstLine="709"/>
        <w:jc w:val="both"/>
        <w:rPr>
          <w:strike/>
          <w:szCs w:val="28"/>
        </w:rPr>
      </w:pPr>
      <w:r w:rsidRPr="00463B68">
        <w:rPr>
          <w:szCs w:val="28"/>
        </w:rPr>
        <w:t>Список избирателей на избирательном участке, образованном в месте временного пребывания избирателей, составляется не позднее чем в день, предшествующий дню голосования</w:t>
      </w:r>
      <w:r w:rsidR="00077DC1" w:rsidRPr="00463B68">
        <w:rPr>
          <w:szCs w:val="28"/>
        </w:rPr>
        <w:t xml:space="preserve"> (досрочного голосования)</w:t>
      </w:r>
      <w:r w:rsidRPr="00463B68">
        <w:rPr>
          <w:szCs w:val="28"/>
        </w:rPr>
        <w:t xml:space="preserve">. </w:t>
      </w:r>
    </w:p>
    <w:p w:rsidR="004A1CC8" w:rsidRPr="00463B68" w:rsidRDefault="004A1CC8" w:rsidP="004A1CC8">
      <w:pPr>
        <w:spacing w:line="360" w:lineRule="auto"/>
        <w:ind w:firstLine="709"/>
        <w:jc w:val="both"/>
        <w:rPr>
          <w:szCs w:val="28"/>
        </w:rPr>
      </w:pPr>
      <w:r w:rsidRPr="00463B68">
        <w:rPr>
          <w:szCs w:val="28"/>
        </w:rPr>
        <w:t xml:space="preserve">2.2.3. В случае проведения досрочного голосования </w:t>
      </w:r>
      <w:r w:rsidR="00237967" w:rsidRPr="00463B68">
        <w:rPr>
          <w:szCs w:val="28"/>
        </w:rPr>
        <w:t xml:space="preserve">на избирательных участках, образованных в труднодоступных или отдаленных местностях, на избирательных участках, на которых будет проводиться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Pr="00463B68">
        <w:rPr>
          <w:szCs w:val="28"/>
        </w:rPr>
        <w:t xml:space="preserve">список избирателей по соответствующему избирательному участку составляется не </w:t>
      </w:r>
      <w:proofErr w:type="gramStart"/>
      <w:r w:rsidRPr="00463B68">
        <w:rPr>
          <w:szCs w:val="28"/>
        </w:rPr>
        <w:t>позднее</w:t>
      </w:r>
      <w:proofErr w:type="gramEnd"/>
      <w:r w:rsidRPr="00463B68">
        <w:rPr>
          <w:szCs w:val="28"/>
        </w:rPr>
        <w:t xml:space="preserve"> чем за 2</w:t>
      </w:r>
      <w:r w:rsidR="00683320" w:rsidRPr="00463B68">
        <w:rPr>
          <w:szCs w:val="28"/>
        </w:rPr>
        <w:t>0</w:t>
      </w:r>
      <w:r w:rsidRPr="00463B68">
        <w:rPr>
          <w:szCs w:val="28"/>
        </w:rPr>
        <w:t xml:space="preserve"> дн</w:t>
      </w:r>
      <w:r w:rsidR="00683320" w:rsidRPr="00463B68">
        <w:rPr>
          <w:szCs w:val="28"/>
        </w:rPr>
        <w:t>ей</w:t>
      </w:r>
      <w:r w:rsidRPr="00463B68">
        <w:rPr>
          <w:szCs w:val="28"/>
        </w:rPr>
        <w:t xml:space="preserve"> до дня голосования.</w:t>
      </w:r>
    </w:p>
    <w:p w:rsidR="004A1CC8" w:rsidRPr="00463B68" w:rsidRDefault="004A1CC8" w:rsidP="004A1CC8">
      <w:pPr>
        <w:spacing w:line="360" w:lineRule="auto"/>
        <w:ind w:firstLine="709"/>
        <w:jc w:val="both"/>
        <w:rPr>
          <w:szCs w:val="28"/>
        </w:rPr>
      </w:pPr>
      <w:r w:rsidRPr="00463B68">
        <w:rPr>
          <w:szCs w:val="28"/>
        </w:rPr>
        <w:t xml:space="preserve">2.2.4. Первый экземпляр списка избирателей </w:t>
      </w:r>
      <w:r w:rsidR="00D002DE" w:rsidRPr="00463B68">
        <w:rPr>
          <w:szCs w:val="28"/>
        </w:rPr>
        <w:t>изготавливается</w:t>
      </w:r>
      <w:r w:rsidRPr="00463B68">
        <w:rPr>
          <w:szCs w:val="28"/>
        </w:rPr>
        <w:t xml:space="preserve"> на бумажном носителе в машинописном виде.</w:t>
      </w:r>
    </w:p>
    <w:p w:rsidR="004A1CC8" w:rsidRPr="00463B68" w:rsidRDefault="004A1CC8" w:rsidP="00156F84">
      <w:pPr>
        <w:spacing w:line="360" w:lineRule="auto"/>
        <w:ind w:firstLine="709"/>
        <w:jc w:val="both"/>
        <w:rPr>
          <w:szCs w:val="28"/>
        </w:rPr>
      </w:pPr>
      <w:r w:rsidRPr="00463B68">
        <w:rPr>
          <w:szCs w:val="28"/>
        </w:rPr>
        <w:t>В исключительных случаях, когда изготовление списка избирателей в машинописном виде невозможно, допускается его изготовление в рукописном виде.</w:t>
      </w:r>
    </w:p>
    <w:p w:rsidR="004A1CC8" w:rsidRPr="00463B68" w:rsidRDefault="00D56EC7" w:rsidP="004A1CC8">
      <w:pPr>
        <w:spacing w:line="360" w:lineRule="auto"/>
        <w:ind w:firstLine="709"/>
        <w:jc w:val="both"/>
        <w:rPr>
          <w:szCs w:val="28"/>
        </w:rPr>
      </w:pPr>
      <w:r w:rsidRPr="00463B68">
        <w:rPr>
          <w:szCs w:val="28"/>
        </w:rPr>
        <w:t>2</w:t>
      </w:r>
      <w:r w:rsidR="004A1CC8" w:rsidRPr="00463B68">
        <w:rPr>
          <w:szCs w:val="28"/>
        </w:rPr>
        <w:t>.2.</w:t>
      </w:r>
      <w:r w:rsidRPr="00463B68">
        <w:rPr>
          <w:szCs w:val="28"/>
        </w:rPr>
        <w:t>5</w:t>
      </w:r>
      <w:r w:rsidR="004A1CC8" w:rsidRPr="00463B68">
        <w:rPr>
          <w:szCs w:val="28"/>
        </w:rPr>
        <w:t xml:space="preserve">. В список избирателей на избирательном участке, образованном в месте временного пребывания избирателей, включаются избиратели, которые будут находиться </w:t>
      </w:r>
      <w:r w:rsidR="00683320" w:rsidRPr="00463B68">
        <w:rPr>
          <w:szCs w:val="28"/>
        </w:rPr>
        <w:t xml:space="preserve">в день голосования </w:t>
      </w:r>
      <w:r w:rsidR="004A1CC8" w:rsidRPr="00463B68">
        <w:rPr>
          <w:szCs w:val="28"/>
        </w:rPr>
        <w:t xml:space="preserve">в месте временного пребывания, подавшие заявления о включении в список избирателей по месту своего нахождения, на основании сведений, указанных в пункте 2.3.12 Инструкции. </w:t>
      </w:r>
    </w:p>
    <w:p w:rsidR="004A1CC8" w:rsidRPr="00463B68" w:rsidRDefault="004A1CC8" w:rsidP="004A1CC8">
      <w:pPr>
        <w:spacing w:line="360" w:lineRule="auto"/>
        <w:ind w:firstLine="709"/>
        <w:jc w:val="both"/>
        <w:rPr>
          <w:szCs w:val="28"/>
        </w:rPr>
      </w:pPr>
      <w:r w:rsidRPr="00463B68">
        <w:rPr>
          <w:szCs w:val="28"/>
        </w:rPr>
        <w:t>2.2.</w:t>
      </w:r>
      <w:r w:rsidR="00D56EC7" w:rsidRPr="00463B68">
        <w:rPr>
          <w:szCs w:val="28"/>
        </w:rPr>
        <w:t>6</w:t>
      </w:r>
      <w:r w:rsidRPr="00463B68">
        <w:rPr>
          <w:szCs w:val="28"/>
        </w:rPr>
        <w:t>. </w:t>
      </w:r>
      <w:proofErr w:type="gramStart"/>
      <w:r w:rsidRPr="00463B68">
        <w:rPr>
          <w:szCs w:val="28"/>
        </w:rPr>
        <w:t xml:space="preserve">В список избирателей на избирательном участке, образованном в больнице, месте содержания под стражей подозреваемых и обвиняемых (далее в настоящем пункте </w:t>
      </w:r>
      <w:r w:rsidR="00D12273" w:rsidRPr="00463B68">
        <w:rPr>
          <w:szCs w:val="28"/>
        </w:rPr>
        <w:t>-</w:t>
      </w:r>
      <w:r w:rsidRPr="00463B68">
        <w:rPr>
          <w:szCs w:val="28"/>
        </w:rPr>
        <w:t xml:space="preserve"> организация, в которой избиратель временно </w:t>
      </w:r>
      <w:r w:rsidRPr="00463B68">
        <w:rPr>
          <w:szCs w:val="28"/>
        </w:rPr>
        <w:lastRenderedPageBreak/>
        <w:t>пребывает), при его составлении участковой комиссией включаются также находящиеся там избиратели, не имевшие возможности подать заявление о включении в список избирателей по месту своего нахождения и подавшие личные письменные заявления о включении в список избирателей</w:t>
      </w:r>
      <w:proofErr w:type="gramEnd"/>
      <w:r w:rsidRPr="00463B68">
        <w:rPr>
          <w:szCs w:val="28"/>
        </w:rPr>
        <w:t xml:space="preserve"> по месту временного пребывания не позднее 14.00 по местному времени дня, предшествующего дню голосования, по которым участковой комиссией на момент составления списка были приняты решения о включении в список.</w:t>
      </w:r>
    </w:p>
    <w:p w:rsidR="004A1CC8" w:rsidRPr="00463B68" w:rsidRDefault="004A1CC8" w:rsidP="004A1CC8">
      <w:pPr>
        <w:spacing w:line="360" w:lineRule="auto"/>
        <w:ind w:firstLine="709"/>
        <w:jc w:val="both"/>
        <w:rPr>
          <w:szCs w:val="28"/>
        </w:rPr>
      </w:pPr>
      <w:r w:rsidRPr="00463B68">
        <w:rPr>
          <w:szCs w:val="28"/>
        </w:rPr>
        <w:t xml:space="preserve">Форма заявления </w:t>
      </w:r>
      <w:proofErr w:type="gramStart"/>
      <w:r w:rsidRPr="00463B68">
        <w:rPr>
          <w:szCs w:val="28"/>
        </w:rPr>
        <w:t>о включении в список избирателей по месту временного пребывания приведена в Методических рекомендациях по организации</w:t>
      </w:r>
      <w:proofErr w:type="gramEnd"/>
      <w:r w:rsidRPr="00463B68">
        <w:rPr>
          <w:szCs w:val="28"/>
        </w:rPr>
        <w:t xml:space="preserve"> голосования отдельных категорий избирателей при проведении выборов на территории Российской Федерации, утвержденных постановлением ЦИК России </w:t>
      </w:r>
      <w:r w:rsidR="00D12273" w:rsidRPr="00463B68">
        <w:rPr>
          <w:szCs w:val="28"/>
        </w:rPr>
        <w:t>от 8 августа 2018 года № 174/1414-7.</w:t>
      </w:r>
    </w:p>
    <w:p w:rsidR="004A1CC8" w:rsidRPr="00463B68" w:rsidRDefault="004A1CC8" w:rsidP="004A1CC8">
      <w:pPr>
        <w:spacing w:line="360" w:lineRule="auto"/>
        <w:ind w:firstLine="709"/>
        <w:jc w:val="both"/>
        <w:rPr>
          <w:szCs w:val="28"/>
        </w:rPr>
      </w:pPr>
      <w:r w:rsidRPr="00463B68">
        <w:rPr>
          <w:szCs w:val="28"/>
        </w:rPr>
        <w:t>Решение участковой комиссии по поданным заявлениям о включении в список избирателей по месту временного пребывания принимается на основании сведений руководителя организации, в которой избиратель временно пребывает, о месте временного пребывания избирателя на срок, включающий день голосования.</w:t>
      </w:r>
    </w:p>
    <w:p w:rsidR="004A1CC8" w:rsidRPr="00463B68" w:rsidRDefault="004A1CC8" w:rsidP="004A1CC8">
      <w:pPr>
        <w:spacing w:line="360" w:lineRule="auto"/>
        <w:ind w:firstLine="709"/>
        <w:jc w:val="both"/>
        <w:rPr>
          <w:szCs w:val="28"/>
        </w:rPr>
      </w:pPr>
      <w:r w:rsidRPr="00463B68">
        <w:rPr>
          <w:szCs w:val="28"/>
        </w:rPr>
        <w:t xml:space="preserve">Руководитель организации, в которой избиратели временно пребывают, не </w:t>
      </w:r>
      <w:proofErr w:type="gramStart"/>
      <w:r w:rsidRPr="00463B68">
        <w:rPr>
          <w:szCs w:val="28"/>
        </w:rPr>
        <w:t>позднее</w:t>
      </w:r>
      <w:proofErr w:type="gramEnd"/>
      <w:r w:rsidRPr="00463B68">
        <w:rPr>
          <w:szCs w:val="28"/>
        </w:rPr>
        <w:t xml:space="preserve"> чем за три дня до дня голосования</w:t>
      </w:r>
      <w:r w:rsidR="00553ECA" w:rsidRPr="00463B68">
        <w:rPr>
          <w:szCs w:val="28"/>
        </w:rPr>
        <w:t xml:space="preserve"> (досрочного голосования)</w:t>
      </w:r>
      <w:r w:rsidRPr="00463B68">
        <w:rPr>
          <w:szCs w:val="28"/>
        </w:rPr>
        <w:t xml:space="preserve"> представляет в соответствующую участковую комиссию сведения обо всех избирателях, которые в день голосования будут находиться в этой организации, по форме, приведенной в </w:t>
      </w:r>
      <w:hyperlink r:id="rId11" w:history="1">
        <w:r w:rsidRPr="00463B68">
          <w:rPr>
            <w:szCs w:val="28"/>
          </w:rPr>
          <w:t>приложении № </w:t>
        </w:r>
      </w:hyperlink>
      <w:r w:rsidRPr="00463B68">
        <w:rPr>
          <w:szCs w:val="28"/>
        </w:rPr>
        <w:t>6 к Инструкции, а затем до дня голосования ежедневно уточняет эти сведения (письменно). Одновременно в участковую комиссию передаются личные заявления избирателей о включении их в список избирателей по месту временного пребывания.</w:t>
      </w:r>
    </w:p>
    <w:p w:rsidR="004A1CC8" w:rsidRPr="00463B68" w:rsidRDefault="004A1CC8" w:rsidP="004A1CC8">
      <w:pPr>
        <w:spacing w:line="360" w:lineRule="auto"/>
        <w:ind w:firstLine="709"/>
        <w:jc w:val="both"/>
        <w:rPr>
          <w:szCs w:val="28"/>
        </w:rPr>
      </w:pPr>
      <w:r w:rsidRPr="00463B68">
        <w:rPr>
          <w:szCs w:val="28"/>
        </w:rPr>
        <w:t xml:space="preserve">Информация о включении избирателей в список избирателей по месту временного пребывания направляется в порядке, установленном </w:t>
      </w:r>
      <w:hyperlink r:id="rId12" w:history="1">
        <w:r w:rsidRPr="00463B68">
          <w:rPr>
            <w:szCs w:val="28"/>
          </w:rPr>
          <w:t>пунктом 2.3.</w:t>
        </w:r>
      </w:hyperlink>
      <w:r w:rsidRPr="00463B68">
        <w:rPr>
          <w:szCs w:val="28"/>
        </w:rPr>
        <w:t>1</w:t>
      </w:r>
      <w:r w:rsidR="00553ECA" w:rsidRPr="00463B68">
        <w:rPr>
          <w:szCs w:val="28"/>
        </w:rPr>
        <w:t>8</w:t>
      </w:r>
      <w:r w:rsidRPr="00463B68">
        <w:rPr>
          <w:szCs w:val="28"/>
        </w:rPr>
        <w:t xml:space="preserve"> Инструкции, в участковую комиссию избирательного участка, </w:t>
      </w:r>
      <w:r w:rsidR="00D56EC7" w:rsidRPr="00463B68">
        <w:rPr>
          <w:szCs w:val="28"/>
        </w:rPr>
        <w:t xml:space="preserve">в пределах одномандатного округа, </w:t>
      </w:r>
      <w:r w:rsidRPr="00463B68">
        <w:rPr>
          <w:szCs w:val="28"/>
        </w:rPr>
        <w:t xml:space="preserve">где данный избиратель включен в список </w:t>
      </w:r>
      <w:r w:rsidRPr="00463B68">
        <w:rPr>
          <w:szCs w:val="28"/>
        </w:rPr>
        <w:lastRenderedPageBreak/>
        <w:t>избирателей по месту жительства, для исключения его из списка избирателей.</w:t>
      </w:r>
    </w:p>
    <w:p w:rsidR="004A1CC8" w:rsidRPr="00463B68" w:rsidRDefault="004A1CC8" w:rsidP="004A1CC8">
      <w:pPr>
        <w:spacing w:line="360" w:lineRule="auto"/>
        <w:ind w:firstLine="709"/>
        <w:jc w:val="both"/>
        <w:rPr>
          <w:szCs w:val="28"/>
        </w:rPr>
      </w:pPr>
      <w:r w:rsidRPr="00463B68">
        <w:rPr>
          <w:szCs w:val="28"/>
        </w:rPr>
        <w:t>2.2.</w:t>
      </w:r>
      <w:r w:rsidR="00D56EC7" w:rsidRPr="00463B68">
        <w:rPr>
          <w:szCs w:val="28"/>
        </w:rPr>
        <w:t>7</w:t>
      </w:r>
      <w:r w:rsidRPr="00463B68">
        <w:rPr>
          <w:szCs w:val="28"/>
        </w:rPr>
        <w:t>. Сведения об избирателях, включаемых в список избирателей при его составлении, располагаются, как правило, в алфавитном порядке, а в случаях, предусмотренных в пункте 2.2.</w:t>
      </w:r>
      <w:r w:rsidR="00D56EC7" w:rsidRPr="00463B68">
        <w:rPr>
          <w:szCs w:val="28"/>
        </w:rPr>
        <w:t>6</w:t>
      </w:r>
      <w:r w:rsidRPr="00463B68">
        <w:rPr>
          <w:szCs w:val="28"/>
        </w:rPr>
        <w:t xml:space="preserve"> - в порядке поступления заявлений. </w:t>
      </w:r>
      <w:proofErr w:type="gramStart"/>
      <w:r w:rsidRPr="00463B68">
        <w:rPr>
          <w:szCs w:val="28"/>
        </w:rPr>
        <w:t xml:space="preserve">В списке избирателей указываются фамилия, имя и отчество, год рождения избирателя (в возрасте 18 лет </w:t>
      </w:r>
      <w:r w:rsidR="00FB7178" w:rsidRPr="00463B68">
        <w:rPr>
          <w:szCs w:val="28"/>
        </w:rPr>
        <w:t>-</w:t>
      </w:r>
      <w:r w:rsidRPr="00463B68">
        <w:rPr>
          <w:szCs w:val="28"/>
        </w:rPr>
        <w:t xml:space="preserve"> дополнительно день и месяц рождения)</w:t>
      </w:r>
      <w:r w:rsidR="00097685" w:rsidRPr="00463B68">
        <w:rPr>
          <w:szCs w:val="28"/>
        </w:rPr>
        <w:t>, адрес его места жительства, для вынужденных переселенцев – адрес места пребывания, для избирателей, не имеющих регистрации по месту жительства в пределах Российской Федерации и зарегистрированных на территории одномандатного избирательного округа не менее чем за три месяца до дня голосования, в графе</w:t>
      </w:r>
      <w:proofErr w:type="gramEnd"/>
      <w:r w:rsidR="00097685" w:rsidRPr="00463B68">
        <w:rPr>
          <w:szCs w:val="28"/>
        </w:rPr>
        <w:t xml:space="preserve"> «Адрес места жительства» указывается: «Не имеется».</w:t>
      </w:r>
    </w:p>
    <w:p w:rsidR="004A1CC8" w:rsidRPr="00463B68" w:rsidRDefault="004A1CC8" w:rsidP="004A1CC8">
      <w:pPr>
        <w:spacing w:line="360" w:lineRule="auto"/>
        <w:ind w:firstLine="709"/>
        <w:jc w:val="both"/>
        <w:rPr>
          <w:szCs w:val="28"/>
        </w:rPr>
      </w:pPr>
      <w:r w:rsidRPr="00463B68">
        <w:rPr>
          <w:szCs w:val="28"/>
        </w:rPr>
        <w:t>2.2.</w:t>
      </w:r>
      <w:r w:rsidR="00D56EC7" w:rsidRPr="00463B68">
        <w:rPr>
          <w:szCs w:val="28"/>
        </w:rPr>
        <w:t>8</w:t>
      </w:r>
      <w:r w:rsidRPr="00463B68">
        <w:rPr>
          <w:szCs w:val="28"/>
        </w:rPr>
        <w:t xml:space="preserve">. Список избирателей сразу после его составления подписывается председателем и секретарем участковой комиссии с указанием даты внесения подписей и заверяется печатью участковой комиссии. </w:t>
      </w:r>
    </w:p>
    <w:p w:rsidR="004A1CC8" w:rsidRPr="00463B68" w:rsidRDefault="004A1CC8" w:rsidP="002C3CD5">
      <w:pPr>
        <w:spacing w:line="360" w:lineRule="auto"/>
        <w:ind w:firstLine="709"/>
        <w:jc w:val="both"/>
        <w:rPr>
          <w:szCs w:val="28"/>
        </w:rPr>
      </w:pPr>
    </w:p>
    <w:p w:rsidR="004A1CC8" w:rsidRPr="00463B68" w:rsidRDefault="004A1CC8" w:rsidP="004A1CC8">
      <w:pPr>
        <w:keepNext/>
        <w:autoSpaceDE w:val="0"/>
        <w:autoSpaceDN w:val="0"/>
        <w:adjustRightInd w:val="0"/>
        <w:jc w:val="center"/>
        <w:outlineLvl w:val="1"/>
        <w:rPr>
          <w:b/>
          <w:bCs/>
          <w:strike/>
          <w:szCs w:val="28"/>
        </w:rPr>
      </w:pPr>
      <w:r w:rsidRPr="00463B68">
        <w:rPr>
          <w:b/>
          <w:bCs/>
          <w:szCs w:val="28"/>
        </w:rPr>
        <w:t>2.3. Порядок</w:t>
      </w:r>
      <w:r w:rsidR="00D56EC7" w:rsidRPr="00463B68">
        <w:rPr>
          <w:b/>
          <w:bCs/>
          <w:szCs w:val="28"/>
        </w:rPr>
        <w:t xml:space="preserve"> уточнения списков избирателей</w:t>
      </w:r>
    </w:p>
    <w:p w:rsidR="004A1CC8" w:rsidRPr="00463B68" w:rsidRDefault="004A1CC8" w:rsidP="004A1CC8">
      <w:pPr>
        <w:keepNext/>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2.3.1. Уточнение списка избирателей осуществляется участковой комиссией в период после получения списка избирателей из территориальной комиссии (его составления участковой комиссией в случаях, предусмотренных подразделом 2.2 Инструкции) и до окончания времени голосования.</w:t>
      </w:r>
    </w:p>
    <w:p w:rsidR="004A1CC8" w:rsidRPr="00463B68" w:rsidRDefault="004A1CC8" w:rsidP="004A1CC8">
      <w:pPr>
        <w:spacing w:line="360" w:lineRule="auto"/>
        <w:ind w:firstLine="709"/>
        <w:jc w:val="both"/>
        <w:rPr>
          <w:szCs w:val="28"/>
        </w:rPr>
      </w:pPr>
      <w:r w:rsidRPr="00463B68">
        <w:rPr>
          <w:szCs w:val="28"/>
        </w:rPr>
        <w:t xml:space="preserve">Участковая комиссия начинает работу по ознакомлению избирателей со списком избирателей и дополнительному уточнению списка избирателей, составленного территориальной комиссией, за 10 дней до дня голосования, а в случае составления списка избирателей позднее этого срока </w:t>
      </w:r>
      <w:r w:rsidR="00FB7178" w:rsidRPr="00463B68">
        <w:rPr>
          <w:szCs w:val="28"/>
        </w:rPr>
        <w:t>-</w:t>
      </w:r>
      <w:r w:rsidRPr="00463B68">
        <w:rPr>
          <w:szCs w:val="28"/>
        </w:rPr>
        <w:t xml:space="preserve"> непосредственно после составления списка избирателей. </w:t>
      </w:r>
    </w:p>
    <w:p w:rsidR="004A1CC8" w:rsidRPr="00463B68" w:rsidRDefault="004A1CC8" w:rsidP="004A1CC8">
      <w:pPr>
        <w:spacing w:line="360" w:lineRule="auto"/>
        <w:ind w:firstLine="709"/>
        <w:jc w:val="both"/>
        <w:rPr>
          <w:szCs w:val="28"/>
        </w:rPr>
      </w:pPr>
      <w:proofErr w:type="gramStart"/>
      <w:r w:rsidRPr="00463B68">
        <w:rPr>
          <w:szCs w:val="28"/>
        </w:rPr>
        <w:t>В случае проведения досрочного</w:t>
      </w:r>
      <w:r w:rsidR="003F62B8" w:rsidRPr="00463B68">
        <w:rPr>
          <w:szCs w:val="28"/>
        </w:rPr>
        <w:t xml:space="preserve"> голосования</w:t>
      </w:r>
      <w:r w:rsidRPr="00463B68">
        <w:rPr>
          <w:szCs w:val="28"/>
        </w:rPr>
        <w:t xml:space="preserve"> </w:t>
      </w:r>
      <w:r w:rsidR="003F62B8" w:rsidRPr="00463B68">
        <w:rPr>
          <w:szCs w:val="28"/>
        </w:rPr>
        <w:t xml:space="preserve">на избирательных участках, образованных в труднодоступных или отдаленных местностях, а также на избирательных участках, на которых будет проводиться досрочное </w:t>
      </w:r>
      <w:r w:rsidR="003F62B8" w:rsidRPr="00463B68">
        <w:rPr>
          <w:szCs w:val="28"/>
        </w:rPr>
        <w:lastRenderedPageBreak/>
        <w:t>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участковая комиссия начинает работу по ознакомлению со списком избирателей и дополнительному уточнению списка избирателей</w:t>
      </w:r>
      <w:r w:rsidR="00905EAB" w:rsidRPr="00463B68">
        <w:rPr>
          <w:szCs w:val="28"/>
        </w:rPr>
        <w:t xml:space="preserve"> </w:t>
      </w:r>
      <w:r w:rsidR="00B901A2" w:rsidRPr="00463B68">
        <w:rPr>
          <w:szCs w:val="28"/>
        </w:rPr>
        <w:t>не позднее чем</w:t>
      </w:r>
      <w:proofErr w:type="gramEnd"/>
      <w:r w:rsidR="00B901A2" w:rsidRPr="00463B68">
        <w:rPr>
          <w:szCs w:val="28"/>
        </w:rPr>
        <w:t xml:space="preserve"> </w:t>
      </w:r>
      <w:r w:rsidRPr="00463B68">
        <w:rPr>
          <w:szCs w:val="28"/>
        </w:rPr>
        <w:t>за 2</w:t>
      </w:r>
      <w:r w:rsidR="00F466E0" w:rsidRPr="00463B68">
        <w:rPr>
          <w:szCs w:val="28"/>
        </w:rPr>
        <w:t>0</w:t>
      </w:r>
      <w:r w:rsidRPr="00463B68">
        <w:rPr>
          <w:szCs w:val="28"/>
        </w:rPr>
        <w:t xml:space="preserve"> дн</w:t>
      </w:r>
      <w:r w:rsidR="00F466E0" w:rsidRPr="00463B68">
        <w:rPr>
          <w:szCs w:val="28"/>
        </w:rPr>
        <w:t>ей</w:t>
      </w:r>
      <w:r w:rsidRPr="00463B68">
        <w:rPr>
          <w:szCs w:val="28"/>
        </w:rPr>
        <w:t xml:space="preserve"> до дня голосования.</w:t>
      </w:r>
    </w:p>
    <w:p w:rsidR="004A1CC8" w:rsidRPr="00463B68" w:rsidRDefault="004A1CC8" w:rsidP="004A1CC8">
      <w:pPr>
        <w:spacing w:line="360" w:lineRule="auto"/>
        <w:ind w:firstLine="709"/>
        <w:jc w:val="both"/>
        <w:rPr>
          <w:szCs w:val="28"/>
        </w:rPr>
      </w:pPr>
      <w:r w:rsidRPr="00463B68">
        <w:rPr>
          <w:szCs w:val="28"/>
        </w:rPr>
        <w:t>2.3.2. </w:t>
      </w:r>
      <w:r w:rsidR="00067246">
        <w:rPr>
          <w:szCs w:val="28"/>
        </w:rPr>
        <w:t>Соответствующая окружная избирательная комиссия</w:t>
      </w:r>
      <w:r w:rsidR="00015C98" w:rsidRPr="00463B68">
        <w:rPr>
          <w:szCs w:val="28"/>
        </w:rPr>
        <w:t xml:space="preserve"> </w:t>
      </w:r>
      <w:r w:rsidRPr="00463B68">
        <w:rPr>
          <w:szCs w:val="28"/>
        </w:rPr>
        <w:t xml:space="preserve">организует </w:t>
      </w:r>
      <w:r w:rsidR="00256B7D" w:rsidRPr="00463B68">
        <w:rPr>
          <w:szCs w:val="28"/>
        </w:rPr>
        <w:t>оповещение</w:t>
      </w:r>
      <w:r w:rsidRPr="00463B68">
        <w:rPr>
          <w:szCs w:val="28"/>
        </w:rPr>
        <w:t xml:space="preserve"> избирателей о времени ознакомления со списком избирателей и о дне, времени и месте голосования, в том числе организует</w:t>
      </w:r>
      <w:r w:rsidR="00357156" w:rsidRPr="00463B68">
        <w:rPr>
          <w:szCs w:val="28"/>
        </w:rPr>
        <w:t xml:space="preserve"> работу по</w:t>
      </w:r>
      <w:r w:rsidRPr="00463B68">
        <w:rPr>
          <w:szCs w:val="28"/>
        </w:rPr>
        <w:t xml:space="preserve"> изготовлени</w:t>
      </w:r>
      <w:r w:rsidR="00357156" w:rsidRPr="00463B68">
        <w:rPr>
          <w:szCs w:val="28"/>
        </w:rPr>
        <w:t>ю</w:t>
      </w:r>
      <w:r w:rsidRPr="00463B68">
        <w:rPr>
          <w:szCs w:val="28"/>
        </w:rPr>
        <w:t xml:space="preserve"> приглашений избирател</w:t>
      </w:r>
      <w:r w:rsidR="00256B7D" w:rsidRPr="00463B68">
        <w:rPr>
          <w:szCs w:val="28"/>
        </w:rPr>
        <w:t>ям</w:t>
      </w:r>
      <w:r w:rsidRPr="00463B68">
        <w:rPr>
          <w:szCs w:val="28"/>
        </w:rPr>
        <w:t xml:space="preserve"> для участия в голосовании. В приглашении в обязательном порядке указываются:</w:t>
      </w:r>
      <w:r w:rsidR="00E72005" w:rsidRPr="00463B68">
        <w:rPr>
          <w:szCs w:val="28"/>
        </w:rPr>
        <w:t xml:space="preserve"> </w:t>
      </w:r>
      <w:r w:rsidRPr="00463B68">
        <w:rPr>
          <w:szCs w:val="28"/>
        </w:rPr>
        <w:t xml:space="preserve">дата и время голосования, адрес помещения для голосования, порядок и сроки подачи заявления о включении в список избирателей по месту нахождения, телефон участковой комиссии </w:t>
      </w:r>
      <w:r w:rsidR="00E72005" w:rsidRPr="00463B68">
        <w:rPr>
          <w:szCs w:val="28"/>
        </w:rPr>
        <w:t>до дня голосования</w:t>
      </w:r>
      <w:r w:rsidR="00571316" w:rsidRPr="00463B68">
        <w:rPr>
          <w:szCs w:val="28"/>
        </w:rPr>
        <w:t xml:space="preserve"> и</w:t>
      </w:r>
      <w:r w:rsidR="00E72005" w:rsidRPr="00463B68">
        <w:rPr>
          <w:szCs w:val="28"/>
        </w:rPr>
        <w:t xml:space="preserve"> </w:t>
      </w:r>
      <w:r w:rsidRPr="00463B68">
        <w:rPr>
          <w:szCs w:val="28"/>
        </w:rPr>
        <w:t xml:space="preserve">в день голосования. Форма и порядок направления приглашений определяются </w:t>
      </w:r>
      <w:r w:rsidR="009804AD" w:rsidRPr="00463B68">
        <w:rPr>
          <w:szCs w:val="28"/>
        </w:rPr>
        <w:t>И</w:t>
      </w:r>
      <w:r w:rsidRPr="00463B68">
        <w:rPr>
          <w:szCs w:val="28"/>
        </w:rPr>
        <w:t xml:space="preserve">збирательной комиссией Кемеровской </w:t>
      </w:r>
      <w:r w:rsidR="00182835" w:rsidRPr="00463B68">
        <w:rPr>
          <w:szCs w:val="28"/>
        </w:rPr>
        <w:t>области – Кузбасса</w:t>
      </w:r>
      <w:r w:rsidRPr="00463B68">
        <w:rPr>
          <w:szCs w:val="28"/>
        </w:rPr>
        <w:t xml:space="preserve">. Изготовление приглашений </w:t>
      </w:r>
      <w:proofErr w:type="gramStart"/>
      <w:r w:rsidRPr="00463B68">
        <w:rPr>
          <w:szCs w:val="28"/>
        </w:rPr>
        <w:t>может осуществляться с использованием ГАС</w:t>
      </w:r>
      <w:proofErr w:type="gramEnd"/>
      <w:r w:rsidRPr="00463B68">
        <w:rPr>
          <w:szCs w:val="28"/>
        </w:rPr>
        <w:t xml:space="preserve"> «Выборы».</w:t>
      </w:r>
    </w:p>
    <w:p w:rsidR="004A1CC8" w:rsidRPr="00463B68" w:rsidRDefault="004A1CC8" w:rsidP="004A1CC8">
      <w:pPr>
        <w:spacing w:line="360" w:lineRule="auto"/>
        <w:ind w:firstLine="709"/>
        <w:jc w:val="both"/>
        <w:rPr>
          <w:szCs w:val="28"/>
        </w:rPr>
      </w:pPr>
      <w:r w:rsidRPr="00463B68">
        <w:rPr>
          <w:szCs w:val="28"/>
        </w:rPr>
        <w:t>2.3.3. Список избирателей уточняется на основании поступивших в участковую комиссию:</w:t>
      </w:r>
    </w:p>
    <w:p w:rsidR="004A1CC8" w:rsidRPr="00463B68" w:rsidRDefault="004A1CC8" w:rsidP="004A1CC8">
      <w:pPr>
        <w:spacing w:line="360" w:lineRule="auto"/>
        <w:ind w:firstLine="709"/>
        <w:jc w:val="both"/>
        <w:rPr>
          <w:szCs w:val="28"/>
        </w:rPr>
      </w:pPr>
      <w:r w:rsidRPr="00463B68">
        <w:rPr>
          <w:szCs w:val="28"/>
        </w:rPr>
        <w:t xml:space="preserve">официальных документов уполномоченных органов </w:t>
      </w:r>
      <w:r w:rsidR="00BF1A03" w:rsidRPr="00463B68">
        <w:rPr>
          <w:szCs w:val="28"/>
        </w:rPr>
        <w:t>-</w:t>
      </w:r>
      <w:r w:rsidRPr="00463B68">
        <w:rPr>
          <w:szCs w:val="28"/>
        </w:rPr>
        <w:t xml:space="preserve"> в соответствии с пунктом 2.3.4 Инструкции;</w:t>
      </w:r>
    </w:p>
    <w:p w:rsidR="004A1CC8" w:rsidRPr="00463B68" w:rsidRDefault="004A1CC8" w:rsidP="004A1CC8">
      <w:pPr>
        <w:spacing w:line="360" w:lineRule="auto"/>
        <w:ind w:firstLine="709"/>
        <w:jc w:val="both"/>
        <w:rPr>
          <w:szCs w:val="28"/>
        </w:rPr>
      </w:pPr>
      <w:r w:rsidRPr="00463B68">
        <w:rPr>
          <w:szCs w:val="28"/>
        </w:rPr>
        <w:t>заявления избирателя о включении его в список избирателей, об ошибке или неточности в сведениях о нем, внесенных в список избирателей</w:t>
      </w:r>
      <w:r w:rsidR="00182835" w:rsidRPr="00463B68">
        <w:rPr>
          <w:szCs w:val="28"/>
        </w:rPr>
        <w:t xml:space="preserve"> </w:t>
      </w:r>
      <w:r w:rsidR="00A93923" w:rsidRPr="00463B68">
        <w:rPr>
          <w:szCs w:val="28"/>
        </w:rPr>
        <w:t>-</w:t>
      </w:r>
      <w:r w:rsidRPr="00463B68">
        <w:rPr>
          <w:szCs w:val="28"/>
        </w:rPr>
        <w:t xml:space="preserve"> в соответствии с пунктами 2.3.5</w:t>
      </w:r>
      <w:r w:rsidR="00182835" w:rsidRPr="00463B68">
        <w:rPr>
          <w:szCs w:val="28"/>
        </w:rPr>
        <w:t xml:space="preserve"> </w:t>
      </w:r>
      <w:r w:rsidRPr="00463B68">
        <w:rPr>
          <w:szCs w:val="28"/>
        </w:rPr>
        <w:t>–</w:t>
      </w:r>
      <w:r w:rsidR="00182835" w:rsidRPr="00463B68">
        <w:rPr>
          <w:szCs w:val="28"/>
        </w:rPr>
        <w:t xml:space="preserve"> </w:t>
      </w:r>
      <w:r w:rsidRPr="00463B68">
        <w:rPr>
          <w:szCs w:val="28"/>
        </w:rPr>
        <w:t xml:space="preserve">2.3.8 </w:t>
      </w:r>
      <w:r w:rsidR="00BF1A03" w:rsidRPr="00463B68">
        <w:rPr>
          <w:szCs w:val="28"/>
        </w:rPr>
        <w:t xml:space="preserve">настоящей </w:t>
      </w:r>
      <w:r w:rsidRPr="00463B68">
        <w:rPr>
          <w:szCs w:val="28"/>
        </w:rPr>
        <w:t>Инструкции;</w:t>
      </w:r>
    </w:p>
    <w:p w:rsidR="004A1CC8" w:rsidRPr="00463B68" w:rsidRDefault="004A1CC8" w:rsidP="004A1CC8">
      <w:pPr>
        <w:spacing w:line="360" w:lineRule="auto"/>
        <w:ind w:firstLine="709"/>
        <w:jc w:val="both"/>
        <w:rPr>
          <w:szCs w:val="28"/>
        </w:rPr>
      </w:pPr>
      <w:r w:rsidRPr="00463B68">
        <w:rPr>
          <w:szCs w:val="28"/>
        </w:rPr>
        <w:t xml:space="preserve">сообщений избирателей об изменениях в </w:t>
      </w:r>
      <w:proofErr w:type="gramStart"/>
      <w:r w:rsidRPr="00463B68">
        <w:rPr>
          <w:szCs w:val="28"/>
        </w:rPr>
        <w:t>сведениях</w:t>
      </w:r>
      <w:proofErr w:type="gramEnd"/>
      <w:r w:rsidRPr="00463B68">
        <w:rPr>
          <w:szCs w:val="28"/>
        </w:rPr>
        <w:t xml:space="preserve"> об избирателях – в соответствии с пунктом 2.3.9 Инструкции;</w:t>
      </w:r>
    </w:p>
    <w:p w:rsidR="004A1CC8" w:rsidRPr="00463B68" w:rsidRDefault="004A1CC8" w:rsidP="004A1CC8">
      <w:pPr>
        <w:spacing w:line="360" w:lineRule="auto"/>
        <w:ind w:firstLine="709"/>
        <w:jc w:val="both"/>
        <w:rPr>
          <w:szCs w:val="28"/>
        </w:rPr>
      </w:pPr>
      <w:r w:rsidRPr="00463B68">
        <w:rPr>
          <w:szCs w:val="28"/>
        </w:rPr>
        <w:t>сведений об избирателях, подавших заявления о включении в список избирателей по месту нахождения</w:t>
      </w:r>
      <w:r w:rsidR="00A93923" w:rsidRPr="00463B68">
        <w:rPr>
          <w:szCs w:val="28"/>
        </w:rPr>
        <w:t xml:space="preserve"> в пределах одномандатного избирательного округа</w:t>
      </w:r>
      <w:r w:rsidR="00182835" w:rsidRPr="00463B68">
        <w:rPr>
          <w:szCs w:val="28"/>
        </w:rPr>
        <w:t xml:space="preserve"> </w:t>
      </w:r>
      <w:r w:rsidR="00A93923" w:rsidRPr="00463B68">
        <w:rPr>
          <w:szCs w:val="28"/>
        </w:rPr>
        <w:t>-</w:t>
      </w:r>
      <w:r w:rsidRPr="00463B68">
        <w:rPr>
          <w:szCs w:val="28"/>
        </w:rPr>
        <w:t xml:space="preserve"> </w:t>
      </w:r>
      <w:r w:rsidR="00A93923" w:rsidRPr="00463B68">
        <w:rPr>
          <w:szCs w:val="28"/>
        </w:rPr>
        <w:t xml:space="preserve">в соответствии с пунктом 2.3.10 </w:t>
      </w:r>
      <w:r w:rsidRPr="00463B68">
        <w:rPr>
          <w:szCs w:val="28"/>
        </w:rPr>
        <w:t>Инструкции;</w:t>
      </w:r>
    </w:p>
    <w:p w:rsidR="004A1CC8" w:rsidRPr="00463B68" w:rsidRDefault="004A1CC8" w:rsidP="004A1CC8">
      <w:pPr>
        <w:spacing w:line="360" w:lineRule="auto"/>
        <w:ind w:firstLine="709"/>
        <w:jc w:val="both"/>
        <w:rPr>
          <w:szCs w:val="28"/>
        </w:rPr>
      </w:pPr>
      <w:r w:rsidRPr="00463B68">
        <w:rPr>
          <w:szCs w:val="28"/>
        </w:rPr>
        <w:t xml:space="preserve">заявления избирателя о включении в список избирателей по месту временного пребывания </w:t>
      </w:r>
      <w:r w:rsidR="00812A40" w:rsidRPr="00463B68">
        <w:rPr>
          <w:szCs w:val="28"/>
        </w:rPr>
        <w:t>-</w:t>
      </w:r>
      <w:r w:rsidRPr="00463B68">
        <w:rPr>
          <w:szCs w:val="28"/>
        </w:rPr>
        <w:t xml:space="preserve"> в соответствии с пунктом 2.3.10 Инструкции.</w:t>
      </w:r>
    </w:p>
    <w:p w:rsidR="004A1CC8" w:rsidRPr="00463B68" w:rsidRDefault="004A1CC8" w:rsidP="004A1CC8">
      <w:pPr>
        <w:spacing w:line="360" w:lineRule="auto"/>
        <w:ind w:firstLine="709"/>
        <w:jc w:val="both"/>
        <w:rPr>
          <w:szCs w:val="28"/>
        </w:rPr>
      </w:pPr>
      <w:r w:rsidRPr="00463B68">
        <w:rPr>
          <w:szCs w:val="28"/>
        </w:rPr>
        <w:lastRenderedPageBreak/>
        <w:t>2.3.4. Уточнение списка избирателей осуществляется незамедлительно на основании официальных документов следующих уполномоченных органов</w:t>
      </w:r>
      <w:r w:rsidR="00DA47B9" w:rsidRPr="00463B68">
        <w:rPr>
          <w:szCs w:val="28"/>
        </w:rPr>
        <w:t xml:space="preserve"> и должностных лиц</w:t>
      </w:r>
      <w:r w:rsidRPr="00463B68">
        <w:rPr>
          <w:szCs w:val="28"/>
        </w:rPr>
        <w:t>:</w:t>
      </w:r>
    </w:p>
    <w:p w:rsidR="004A1CC8" w:rsidRPr="00463B68" w:rsidRDefault="00912F23" w:rsidP="004A1CC8">
      <w:pPr>
        <w:spacing w:line="360" w:lineRule="auto"/>
        <w:ind w:firstLine="709"/>
        <w:jc w:val="both"/>
        <w:rPr>
          <w:szCs w:val="28"/>
        </w:rPr>
      </w:pPr>
      <w:r w:rsidRPr="00463B68">
        <w:rPr>
          <w:szCs w:val="28"/>
        </w:rPr>
        <w:t>И</w:t>
      </w:r>
      <w:r w:rsidR="004A1CC8" w:rsidRPr="00463B68">
        <w:rPr>
          <w:szCs w:val="28"/>
        </w:rPr>
        <w:t xml:space="preserve">збирательной комиссии Кемеровской </w:t>
      </w:r>
      <w:r w:rsidR="00182835" w:rsidRPr="00463B68">
        <w:rPr>
          <w:szCs w:val="28"/>
        </w:rPr>
        <w:t>области – Кузбасса</w:t>
      </w:r>
      <w:r w:rsidR="004A1CC8" w:rsidRPr="00463B68">
        <w:rPr>
          <w:szCs w:val="28"/>
        </w:rPr>
        <w:t xml:space="preserve"> и/или главы местной администрации</w:t>
      </w:r>
      <w:r w:rsidR="003327B0" w:rsidRPr="00463B68">
        <w:rPr>
          <w:szCs w:val="28"/>
        </w:rPr>
        <w:t xml:space="preserve"> -</w:t>
      </w:r>
      <w:r w:rsidR="004A1CC8" w:rsidRPr="00463B68">
        <w:rPr>
          <w:szCs w:val="28"/>
        </w:rPr>
        <w:t xml:space="preserve"> об изменении данных учета избирателей в рамках функционирования Государственной системы регистрации (учета) избирателей, участников референдума;</w:t>
      </w:r>
    </w:p>
    <w:p w:rsidR="00DA47B9" w:rsidRPr="00463B68" w:rsidRDefault="00DA47B9" w:rsidP="00DA47B9">
      <w:pPr>
        <w:spacing w:line="360" w:lineRule="auto"/>
        <w:ind w:firstLine="709"/>
        <w:jc w:val="both"/>
        <w:rPr>
          <w:szCs w:val="28"/>
        </w:rPr>
      </w:pPr>
      <w:proofErr w:type="gramStart"/>
      <w:r w:rsidRPr="00463B68">
        <w:rPr>
          <w:szCs w:val="28"/>
        </w:rPr>
        <w:t>главы местной администрации – о регистрации факта смерти избирателя, в том числе на основании решения суда об объявлении гражданина умершим;</w:t>
      </w:r>
      <w:proofErr w:type="gramEnd"/>
    </w:p>
    <w:p w:rsidR="004A1CC8" w:rsidRPr="00463B68" w:rsidRDefault="004A1CC8" w:rsidP="004A1CC8">
      <w:pPr>
        <w:spacing w:line="360" w:lineRule="auto"/>
        <w:ind w:firstLine="709"/>
        <w:jc w:val="both"/>
        <w:rPr>
          <w:szCs w:val="28"/>
        </w:rPr>
      </w:pPr>
      <w:r w:rsidRPr="00463B68">
        <w:rPr>
          <w:szCs w:val="28"/>
        </w:rPr>
        <w:t xml:space="preserve">органов регистрационного учета </w:t>
      </w:r>
      <w:r w:rsidR="003327B0" w:rsidRPr="00463B68">
        <w:rPr>
          <w:szCs w:val="28"/>
        </w:rPr>
        <w:t>-</w:t>
      </w:r>
      <w:r w:rsidRPr="00463B68">
        <w:rPr>
          <w:szCs w:val="28"/>
        </w:rPr>
        <w:t xml:space="preserve"> о регистрации избирателя по месту жительства на территории избирательного участка либо о снятии его с регистрационного учета по месту жительства, о замене паспорта в связи с изменением фамилии, имени, отчества избирателя, о выдаче паспорта в нарушение установленного порядка;</w:t>
      </w:r>
    </w:p>
    <w:p w:rsidR="004A1CC8" w:rsidRPr="00463B68" w:rsidRDefault="004A1CC8" w:rsidP="004A1CC8">
      <w:pPr>
        <w:spacing w:line="360" w:lineRule="auto"/>
        <w:ind w:firstLine="709"/>
        <w:jc w:val="both"/>
        <w:rPr>
          <w:szCs w:val="28"/>
        </w:rPr>
      </w:pPr>
      <w:r w:rsidRPr="00463B68">
        <w:rPr>
          <w:szCs w:val="28"/>
        </w:rPr>
        <w:t xml:space="preserve">органов (учреждений) уголовно-исполнительной системы </w:t>
      </w:r>
      <w:r w:rsidR="003327B0" w:rsidRPr="00463B68">
        <w:rPr>
          <w:szCs w:val="28"/>
        </w:rPr>
        <w:t>-</w:t>
      </w:r>
      <w:r w:rsidRPr="00463B68">
        <w:rPr>
          <w:szCs w:val="28"/>
        </w:rPr>
        <w:t xml:space="preserve"> о гражданах, содержащихся в местах лишения свободы по приговору суда;</w:t>
      </w:r>
    </w:p>
    <w:p w:rsidR="004A1CC8" w:rsidRPr="00463B68" w:rsidRDefault="004A1CC8" w:rsidP="004A1CC8">
      <w:pPr>
        <w:spacing w:line="360" w:lineRule="auto"/>
        <w:ind w:firstLine="709"/>
        <w:jc w:val="both"/>
        <w:rPr>
          <w:szCs w:val="28"/>
        </w:rPr>
      </w:pPr>
      <w:r w:rsidRPr="00463B68">
        <w:rPr>
          <w:szCs w:val="28"/>
        </w:rPr>
        <w:t xml:space="preserve">военного комиссара </w:t>
      </w:r>
      <w:r w:rsidR="007E0366" w:rsidRPr="00463B68">
        <w:rPr>
          <w:szCs w:val="28"/>
        </w:rPr>
        <w:t>-</w:t>
      </w:r>
      <w:r w:rsidRPr="00463B68">
        <w:rPr>
          <w:szCs w:val="28"/>
        </w:rPr>
        <w:t xml:space="preserve"> о гражданах, призванных на военную службу;</w:t>
      </w:r>
    </w:p>
    <w:p w:rsidR="004A1CC8" w:rsidRPr="00463B68" w:rsidRDefault="004A1CC8" w:rsidP="004A1CC8">
      <w:pPr>
        <w:spacing w:line="360" w:lineRule="auto"/>
        <w:ind w:firstLine="709"/>
        <w:jc w:val="both"/>
        <w:rPr>
          <w:szCs w:val="28"/>
        </w:rPr>
      </w:pPr>
      <w:r w:rsidRPr="00463B68">
        <w:rPr>
          <w:szCs w:val="28"/>
        </w:rPr>
        <w:t xml:space="preserve">суда </w:t>
      </w:r>
      <w:r w:rsidR="007E0366" w:rsidRPr="00463B68">
        <w:rPr>
          <w:szCs w:val="28"/>
        </w:rPr>
        <w:t>-</w:t>
      </w:r>
      <w:r w:rsidRPr="00463B68">
        <w:rPr>
          <w:szCs w:val="28"/>
        </w:rPr>
        <w:t xml:space="preserve"> о вступлении в законную силу решения суда о признании избирателя </w:t>
      </w:r>
      <w:proofErr w:type="gramStart"/>
      <w:r w:rsidRPr="00463B68">
        <w:rPr>
          <w:szCs w:val="28"/>
        </w:rPr>
        <w:t>недееспособным</w:t>
      </w:r>
      <w:proofErr w:type="gramEnd"/>
      <w:r w:rsidRPr="00463B68">
        <w:rPr>
          <w:szCs w:val="28"/>
        </w:rPr>
        <w:t xml:space="preserve"> либо недееспособного </w:t>
      </w:r>
      <w:r w:rsidR="007E0366" w:rsidRPr="00463B68">
        <w:rPr>
          <w:szCs w:val="28"/>
        </w:rPr>
        <w:t>-</w:t>
      </w:r>
      <w:r w:rsidRPr="00463B68">
        <w:rPr>
          <w:szCs w:val="28"/>
        </w:rPr>
        <w:t xml:space="preserve"> дееспособным, а также о включении избирателя в список избирателей;</w:t>
      </w:r>
    </w:p>
    <w:p w:rsidR="004A1CC8" w:rsidRPr="00463B68" w:rsidRDefault="004A1CC8" w:rsidP="004A1CC8">
      <w:pPr>
        <w:spacing w:line="360" w:lineRule="auto"/>
        <w:ind w:firstLine="709"/>
        <w:jc w:val="both"/>
        <w:rPr>
          <w:szCs w:val="28"/>
        </w:rPr>
      </w:pPr>
      <w:r w:rsidRPr="00463B68">
        <w:rPr>
          <w:szCs w:val="28"/>
        </w:rPr>
        <w:t>руководителя организации, в которой избиратель временно пребывает, </w:t>
      </w:r>
      <w:r w:rsidR="007E0366" w:rsidRPr="00463B68">
        <w:rPr>
          <w:szCs w:val="28"/>
        </w:rPr>
        <w:t>-</w:t>
      </w:r>
      <w:r w:rsidRPr="00463B68">
        <w:rPr>
          <w:szCs w:val="28"/>
        </w:rPr>
        <w:t xml:space="preserve"> об убытии избирателя из места временного пребывания;</w:t>
      </w:r>
    </w:p>
    <w:p w:rsidR="004A1CC8" w:rsidRPr="00463B68" w:rsidRDefault="004A1CC8" w:rsidP="004A1CC8">
      <w:pPr>
        <w:spacing w:line="360" w:lineRule="auto"/>
        <w:ind w:firstLine="709"/>
        <w:jc w:val="both"/>
        <w:rPr>
          <w:szCs w:val="28"/>
        </w:rPr>
      </w:pPr>
      <w:r w:rsidRPr="00463B68">
        <w:rPr>
          <w:szCs w:val="28"/>
        </w:rPr>
        <w:t xml:space="preserve">территориальной комиссии </w:t>
      </w:r>
      <w:r w:rsidR="007E0366" w:rsidRPr="00463B68">
        <w:rPr>
          <w:szCs w:val="28"/>
        </w:rPr>
        <w:t>-</w:t>
      </w:r>
      <w:r w:rsidRPr="00463B68">
        <w:rPr>
          <w:szCs w:val="28"/>
        </w:rPr>
        <w:t xml:space="preserve"> об изменении сведений об избирателях, полученных из уполномоченных органов</w:t>
      </w:r>
      <w:r w:rsidR="00DA47B9" w:rsidRPr="00463B68">
        <w:rPr>
          <w:szCs w:val="28"/>
        </w:rPr>
        <w:t>, о включении избирателя в список избирателей на другом избирательном участке</w:t>
      </w:r>
      <w:r w:rsidRPr="00463B68">
        <w:rPr>
          <w:szCs w:val="28"/>
        </w:rPr>
        <w:t>.</w:t>
      </w:r>
    </w:p>
    <w:p w:rsidR="004A1CC8" w:rsidRPr="00463B68" w:rsidRDefault="004A1CC8" w:rsidP="004A1CC8">
      <w:pPr>
        <w:spacing w:line="360" w:lineRule="auto"/>
        <w:ind w:firstLine="709"/>
        <w:jc w:val="both"/>
        <w:rPr>
          <w:szCs w:val="28"/>
        </w:rPr>
      </w:pPr>
      <w:r w:rsidRPr="00463B68">
        <w:rPr>
          <w:szCs w:val="28"/>
        </w:rPr>
        <w:t xml:space="preserve">2.3.5.  </w:t>
      </w:r>
      <w:r w:rsidR="009E45F4" w:rsidRPr="00463B68">
        <w:rPr>
          <w:szCs w:val="28"/>
        </w:rPr>
        <w:t>З</w:t>
      </w:r>
      <w:r w:rsidRPr="00463B68">
        <w:rPr>
          <w:szCs w:val="28"/>
        </w:rPr>
        <w:t xml:space="preserve">аявление избирателя о включении его в список избирателей, об ошибке или неточности в сведениях о нем, внесенных в список избирателей, рассматривается участковой комиссией в течение 24 часов, а в день голосования </w:t>
      </w:r>
      <w:r w:rsidR="007E0366" w:rsidRPr="00463B68">
        <w:rPr>
          <w:szCs w:val="28"/>
        </w:rPr>
        <w:t>-</w:t>
      </w:r>
      <w:r w:rsidRPr="00463B68">
        <w:rPr>
          <w:szCs w:val="28"/>
        </w:rPr>
        <w:t xml:space="preserve"> в течение двух часов с момента обращения, но не позднее момента окончания голосования.</w:t>
      </w:r>
    </w:p>
    <w:p w:rsidR="004A1CC8" w:rsidRPr="00463B68" w:rsidRDefault="004A1CC8" w:rsidP="004A1CC8">
      <w:pPr>
        <w:spacing w:line="360" w:lineRule="auto"/>
        <w:ind w:firstLine="709"/>
        <w:jc w:val="both"/>
        <w:rPr>
          <w:szCs w:val="28"/>
        </w:rPr>
      </w:pPr>
      <w:bookmarkStart w:id="9" w:name="sub_236"/>
      <w:r w:rsidRPr="00463B68">
        <w:rPr>
          <w:szCs w:val="28"/>
        </w:rPr>
        <w:lastRenderedPageBreak/>
        <w:t>2.3.6. Участковая комиссия устраняет ошибку либо неточность в списке избирателей, при наличии оснований включает избирателя в список избирателей по заявлению избирателя и при предъявлении паспорта с отметкой о регистрации по месту жительства на территории соответствующего избирательного участка</w:t>
      </w:r>
      <w:bookmarkEnd w:id="9"/>
      <w:r w:rsidRPr="00463B68">
        <w:rPr>
          <w:szCs w:val="28"/>
        </w:rPr>
        <w:t>. При этом участковая комиссия должна проверить, что избиратель не признан судом недееспособным.</w:t>
      </w:r>
    </w:p>
    <w:p w:rsidR="004A1CC8" w:rsidRPr="00463B68" w:rsidRDefault="004A1CC8" w:rsidP="004A1CC8">
      <w:pPr>
        <w:spacing w:line="360" w:lineRule="auto"/>
        <w:ind w:firstLine="709"/>
        <w:jc w:val="both"/>
        <w:rPr>
          <w:szCs w:val="28"/>
        </w:rPr>
      </w:pPr>
      <w:r w:rsidRPr="00463B68">
        <w:rPr>
          <w:szCs w:val="28"/>
        </w:rPr>
        <w:t>Для уточнения списка избирателей и указанных в заявлении избирателя сведений участковая комиссия при необходимости обращается в соответствующую территориальную комиссию. Территориальная комиссия при необходимости уточняет данные сведения в уполномоченных органах.</w:t>
      </w:r>
    </w:p>
    <w:p w:rsidR="004A1CC8" w:rsidRPr="00463B68" w:rsidRDefault="004A1CC8" w:rsidP="004A1CC8">
      <w:pPr>
        <w:spacing w:line="360" w:lineRule="auto"/>
        <w:ind w:firstLine="709"/>
        <w:jc w:val="both"/>
        <w:rPr>
          <w:szCs w:val="28"/>
        </w:rPr>
      </w:pPr>
      <w:bookmarkStart w:id="10" w:name="sub_237"/>
      <w:r w:rsidRPr="00463B68">
        <w:rPr>
          <w:szCs w:val="28"/>
        </w:rPr>
        <w:t>2.3.7. При уточнении территориальной комиссией данных об избирателях уполномоченные органы должны ответить на запрос территориальной комиссии:</w:t>
      </w:r>
    </w:p>
    <w:bookmarkEnd w:id="10"/>
    <w:p w:rsidR="004A1CC8" w:rsidRPr="00463B68" w:rsidRDefault="004A1CC8" w:rsidP="004A1CC8">
      <w:pPr>
        <w:spacing w:line="360" w:lineRule="auto"/>
        <w:ind w:firstLine="709"/>
        <w:jc w:val="both"/>
        <w:rPr>
          <w:szCs w:val="28"/>
        </w:rPr>
      </w:pPr>
      <w:r w:rsidRPr="00463B68">
        <w:rPr>
          <w:szCs w:val="28"/>
        </w:rPr>
        <w:t>в пятидневный срок;</w:t>
      </w:r>
    </w:p>
    <w:p w:rsidR="004A1CC8" w:rsidRPr="00463B68" w:rsidRDefault="004A1CC8" w:rsidP="004A1CC8">
      <w:pPr>
        <w:spacing w:line="360" w:lineRule="auto"/>
        <w:ind w:firstLine="709"/>
        <w:jc w:val="both"/>
        <w:rPr>
          <w:szCs w:val="28"/>
        </w:rPr>
      </w:pPr>
      <w:r w:rsidRPr="00463B68">
        <w:rPr>
          <w:szCs w:val="28"/>
        </w:rPr>
        <w:t>не позднее дня, предшествующего дню голосования</w:t>
      </w:r>
      <w:r w:rsidR="009E45F4" w:rsidRPr="00463B68">
        <w:rPr>
          <w:szCs w:val="28"/>
        </w:rPr>
        <w:t xml:space="preserve"> (досрочного голосования)</w:t>
      </w:r>
      <w:r w:rsidRPr="00463B68">
        <w:rPr>
          <w:szCs w:val="28"/>
        </w:rPr>
        <w:t>, если обращение получено за пять и менее дней до дня голосования;</w:t>
      </w:r>
    </w:p>
    <w:p w:rsidR="004A1CC8" w:rsidRPr="00463B68" w:rsidRDefault="004A1CC8" w:rsidP="004A1CC8">
      <w:pPr>
        <w:spacing w:line="360" w:lineRule="auto"/>
        <w:ind w:firstLine="709"/>
        <w:jc w:val="both"/>
        <w:rPr>
          <w:szCs w:val="28"/>
        </w:rPr>
      </w:pPr>
      <w:r w:rsidRPr="00463B68">
        <w:rPr>
          <w:szCs w:val="28"/>
        </w:rPr>
        <w:t>незамедлительно, если обращение получено в день голосования</w:t>
      </w:r>
      <w:r w:rsidR="009E45F4" w:rsidRPr="00463B68">
        <w:rPr>
          <w:szCs w:val="28"/>
        </w:rPr>
        <w:t xml:space="preserve"> (досрочного голосования)</w:t>
      </w:r>
      <w:r w:rsidRPr="00463B68">
        <w:rPr>
          <w:szCs w:val="28"/>
        </w:rPr>
        <w:t>.</w:t>
      </w:r>
    </w:p>
    <w:p w:rsidR="004A1CC8" w:rsidRPr="00463B68" w:rsidRDefault="004A1CC8" w:rsidP="004A1CC8">
      <w:pPr>
        <w:spacing w:line="360" w:lineRule="auto"/>
        <w:ind w:firstLine="709"/>
        <w:jc w:val="both"/>
        <w:rPr>
          <w:szCs w:val="28"/>
        </w:rPr>
      </w:pPr>
      <w:r w:rsidRPr="00463B68">
        <w:rPr>
          <w:szCs w:val="28"/>
        </w:rPr>
        <w:t>2.3.8. В случае принятия решения об отклонении заявления избирателя в нем указывается причина такого отклонения, а заверенная копия этого решения вручается заявителю</w:t>
      </w:r>
      <w:r w:rsidR="00B21E41" w:rsidRPr="00463B68">
        <w:rPr>
          <w:szCs w:val="28"/>
        </w:rPr>
        <w:t xml:space="preserve"> (по его требованию).</w:t>
      </w:r>
    </w:p>
    <w:p w:rsidR="004A1CC8" w:rsidRPr="00463B68" w:rsidRDefault="004A1CC8" w:rsidP="004A1CC8">
      <w:pPr>
        <w:spacing w:line="360" w:lineRule="auto"/>
        <w:ind w:firstLine="709"/>
        <w:jc w:val="both"/>
        <w:rPr>
          <w:szCs w:val="28"/>
        </w:rPr>
      </w:pPr>
      <w:r w:rsidRPr="00463B68">
        <w:rPr>
          <w:szCs w:val="28"/>
        </w:rPr>
        <w:t xml:space="preserve">Решение участковой комиссии об отклонении заявления может быть обжаловано в вышестоящую избирательную комиссию или в суд (по месту нахождения участковой комиссии), которые обязаны рассмотреть жалобу (заявление) в трехдневный срок, а за три и менее дней до дня голосования и в день голосования </w:t>
      </w:r>
      <w:r w:rsidR="00D02D68" w:rsidRPr="00463B68">
        <w:rPr>
          <w:szCs w:val="28"/>
        </w:rPr>
        <w:t>-</w:t>
      </w:r>
      <w:r w:rsidRPr="00463B68">
        <w:rPr>
          <w:szCs w:val="28"/>
        </w:rPr>
        <w:t xml:space="preserve"> немедленно. В случае если принято решение об удовлетворении жалобы (заявления), </w:t>
      </w:r>
      <w:r w:rsidR="00D02D68" w:rsidRPr="00463B68">
        <w:rPr>
          <w:szCs w:val="28"/>
        </w:rPr>
        <w:t>исправление</w:t>
      </w:r>
      <w:r w:rsidRPr="00463B68">
        <w:rPr>
          <w:szCs w:val="28"/>
        </w:rPr>
        <w:t xml:space="preserve"> в спис</w:t>
      </w:r>
      <w:r w:rsidR="00D02D68" w:rsidRPr="00463B68">
        <w:rPr>
          <w:szCs w:val="28"/>
        </w:rPr>
        <w:t>ке</w:t>
      </w:r>
      <w:r w:rsidRPr="00463B68">
        <w:rPr>
          <w:szCs w:val="28"/>
        </w:rPr>
        <w:t xml:space="preserve"> избирателей </w:t>
      </w:r>
      <w:r w:rsidR="00D02D68" w:rsidRPr="00463B68">
        <w:rPr>
          <w:szCs w:val="28"/>
        </w:rPr>
        <w:t>производится</w:t>
      </w:r>
      <w:r w:rsidRPr="00463B68">
        <w:rPr>
          <w:szCs w:val="28"/>
        </w:rPr>
        <w:t xml:space="preserve"> участковой комиссией немедленно.</w:t>
      </w:r>
    </w:p>
    <w:p w:rsidR="004A1CC8" w:rsidRPr="00463B68" w:rsidRDefault="004A1CC8" w:rsidP="004A1CC8">
      <w:pPr>
        <w:spacing w:line="360" w:lineRule="auto"/>
        <w:ind w:firstLine="709"/>
        <w:jc w:val="both"/>
        <w:rPr>
          <w:szCs w:val="28"/>
        </w:rPr>
      </w:pPr>
      <w:r w:rsidRPr="00463B68">
        <w:rPr>
          <w:szCs w:val="28"/>
        </w:rPr>
        <w:t xml:space="preserve">2.3.9. Сообщение избирателя об изменениях в </w:t>
      </w:r>
      <w:proofErr w:type="gramStart"/>
      <w:r w:rsidRPr="00463B68">
        <w:rPr>
          <w:szCs w:val="28"/>
        </w:rPr>
        <w:t>сведениях</w:t>
      </w:r>
      <w:proofErr w:type="gramEnd"/>
      <w:r w:rsidRPr="00463B68">
        <w:rPr>
          <w:szCs w:val="28"/>
        </w:rPr>
        <w:t xml:space="preserve"> об избирателе, включенном в список избирателей, уточняется участковой комиссией либо </w:t>
      </w:r>
      <w:r w:rsidRPr="00463B68">
        <w:rPr>
          <w:szCs w:val="28"/>
        </w:rPr>
        <w:lastRenderedPageBreak/>
        <w:t xml:space="preserve">территориальной комиссией на основании запроса, поступившего из участковой комиссии, </w:t>
      </w:r>
      <w:r w:rsidR="00591E6A" w:rsidRPr="00463B68">
        <w:rPr>
          <w:szCs w:val="28"/>
        </w:rPr>
        <w:t xml:space="preserve">у главы местной администрации, </w:t>
      </w:r>
      <w:r w:rsidRPr="00463B68">
        <w:rPr>
          <w:szCs w:val="28"/>
        </w:rPr>
        <w:t>органах регистрационного учета граждан, военных комиссариатах либо в суде в соответствии с их компетенцией в сроки, указанные в пункте 2.3.7 Инструкции. Уточнения в список избирателей вносятся только на основании официальных документов (подтверждения) указанных органов, поступивших в участковую (территориальную) комиссию.</w:t>
      </w:r>
    </w:p>
    <w:p w:rsidR="004A1CC8" w:rsidRPr="00463B68" w:rsidRDefault="004A1CC8" w:rsidP="004A1CC8">
      <w:pPr>
        <w:spacing w:line="360" w:lineRule="auto"/>
        <w:ind w:firstLine="709"/>
        <w:jc w:val="both"/>
        <w:rPr>
          <w:szCs w:val="28"/>
        </w:rPr>
      </w:pPr>
      <w:r w:rsidRPr="00463B68">
        <w:rPr>
          <w:szCs w:val="28"/>
        </w:rPr>
        <w:t xml:space="preserve">2.3.10. Уточнение списка избирателей </w:t>
      </w:r>
      <w:proofErr w:type="gramStart"/>
      <w:r w:rsidRPr="00463B68">
        <w:rPr>
          <w:szCs w:val="28"/>
        </w:rPr>
        <w:t>в связи с подачей заявления избирател</w:t>
      </w:r>
      <w:r w:rsidR="00CF5E3D" w:rsidRPr="00463B68">
        <w:rPr>
          <w:szCs w:val="28"/>
        </w:rPr>
        <w:t>ем</w:t>
      </w:r>
      <w:r w:rsidRPr="00463B68">
        <w:rPr>
          <w:szCs w:val="28"/>
        </w:rPr>
        <w:t xml:space="preserve"> о включении в список избирателей по месту</w:t>
      </w:r>
      <w:proofErr w:type="gramEnd"/>
      <w:r w:rsidRPr="00463B68">
        <w:rPr>
          <w:szCs w:val="28"/>
        </w:rPr>
        <w:t xml:space="preserve"> нахождения или по месту временного пребывания осуществляется на основании:</w:t>
      </w:r>
    </w:p>
    <w:p w:rsidR="004A1CC8" w:rsidRPr="00463B68" w:rsidRDefault="004A1CC8" w:rsidP="004A1CC8">
      <w:pPr>
        <w:spacing w:line="360" w:lineRule="auto"/>
        <w:ind w:firstLine="709"/>
        <w:jc w:val="both"/>
        <w:rPr>
          <w:szCs w:val="28"/>
        </w:rPr>
      </w:pPr>
      <w:r w:rsidRPr="00463B68">
        <w:rPr>
          <w:szCs w:val="28"/>
        </w:rPr>
        <w:t>Реестра избирателей, подлежащих исключению из списка избирателей по месту жительства в связи с подачей заявления о включении в список избирателей по месту нахождения;</w:t>
      </w:r>
    </w:p>
    <w:p w:rsidR="004A1CC8" w:rsidRPr="00463B68" w:rsidRDefault="004A1CC8" w:rsidP="004A1CC8">
      <w:pPr>
        <w:spacing w:line="360" w:lineRule="auto"/>
        <w:ind w:firstLine="709"/>
        <w:jc w:val="both"/>
        <w:rPr>
          <w:szCs w:val="28"/>
        </w:rPr>
      </w:pPr>
      <w:r w:rsidRPr="00463B68">
        <w:rPr>
          <w:szCs w:val="28"/>
        </w:rPr>
        <w:t>сведений об избирателях, подавших заявления о включении в список избирателей по месту нахождения, указанных в пункте 2.3.12 Инструкции;</w:t>
      </w:r>
    </w:p>
    <w:p w:rsidR="004A1CC8" w:rsidRPr="00463B68" w:rsidRDefault="004A1CC8" w:rsidP="004A1CC8">
      <w:pPr>
        <w:spacing w:line="360" w:lineRule="auto"/>
        <w:ind w:firstLine="709"/>
        <w:jc w:val="both"/>
        <w:rPr>
          <w:szCs w:val="28"/>
        </w:rPr>
      </w:pPr>
      <w:r w:rsidRPr="00463B68">
        <w:rPr>
          <w:szCs w:val="28"/>
        </w:rPr>
        <w:t>заявлений о включении избирателя в список избирателей по месту временного пребывания</w:t>
      </w:r>
      <w:r w:rsidR="005C4037" w:rsidRPr="00463B68">
        <w:rPr>
          <w:szCs w:val="28"/>
        </w:rPr>
        <w:t xml:space="preserve"> избирателей, находящихся</w:t>
      </w:r>
      <w:r w:rsidRPr="00463B68">
        <w:rPr>
          <w:szCs w:val="28"/>
        </w:rPr>
        <w:t xml:space="preserve"> в больницах, местах содержания под </w:t>
      </w:r>
      <w:proofErr w:type="gramStart"/>
      <w:r w:rsidRPr="00463B68">
        <w:rPr>
          <w:szCs w:val="28"/>
        </w:rPr>
        <w:t>стражей</w:t>
      </w:r>
      <w:proofErr w:type="gramEnd"/>
      <w:r w:rsidRPr="00463B68">
        <w:rPr>
          <w:szCs w:val="28"/>
        </w:rPr>
        <w:t xml:space="preserve"> подозреваемых и обвиняемых, а также избирателей из числа военнослужащих, находящихся вне места расположения воинской части, избирателей, работающих вахтовым методом;</w:t>
      </w:r>
    </w:p>
    <w:p w:rsidR="004A1CC8" w:rsidRPr="00463B68" w:rsidRDefault="004A1CC8" w:rsidP="004A1CC8">
      <w:pPr>
        <w:spacing w:line="360" w:lineRule="auto"/>
        <w:ind w:firstLine="709"/>
        <w:jc w:val="both"/>
        <w:rPr>
          <w:szCs w:val="28"/>
        </w:rPr>
      </w:pPr>
      <w:r w:rsidRPr="00463B68">
        <w:rPr>
          <w:szCs w:val="28"/>
        </w:rPr>
        <w:t xml:space="preserve">сведений </w:t>
      </w:r>
      <w:proofErr w:type="gramStart"/>
      <w:r w:rsidRPr="00463B68">
        <w:rPr>
          <w:szCs w:val="28"/>
        </w:rPr>
        <w:t>из территориальной комиссии о включении избирателей в список избирателей на другом избирательном участке по месту</w:t>
      </w:r>
      <w:proofErr w:type="gramEnd"/>
      <w:r w:rsidRPr="00463B68">
        <w:rPr>
          <w:szCs w:val="28"/>
        </w:rPr>
        <w:t xml:space="preserve"> временного пребывания.</w:t>
      </w:r>
    </w:p>
    <w:p w:rsidR="004A1CC8" w:rsidRPr="00463B68" w:rsidRDefault="004A1CC8" w:rsidP="004A1CC8">
      <w:pPr>
        <w:spacing w:line="360" w:lineRule="auto"/>
        <w:ind w:firstLine="709"/>
        <w:jc w:val="both"/>
        <w:rPr>
          <w:szCs w:val="28"/>
        </w:rPr>
      </w:pPr>
      <w:r w:rsidRPr="00463B68">
        <w:rPr>
          <w:szCs w:val="28"/>
        </w:rPr>
        <w:t>2.3.11. Избиратель дополнительно включается в список избирателей в порядке, установленном пунктами 2.3.4</w:t>
      </w:r>
      <w:r w:rsidR="00FD508B" w:rsidRPr="00463B68">
        <w:rPr>
          <w:szCs w:val="28"/>
        </w:rPr>
        <w:t xml:space="preserve"> </w:t>
      </w:r>
      <w:r w:rsidRPr="00463B68">
        <w:rPr>
          <w:szCs w:val="28"/>
        </w:rPr>
        <w:t>–</w:t>
      </w:r>
      <w:r w:rsidR="00FD508B" w:rsidRPr="00463B68">
        <w:rPr>
          <w:szCs w:val="28"/>
        </w:rPr>
        <w:t xml:space="preserve"> </w:t>
      </w:r>
      <w:r w:rsidRPr="00463B68">
        <w:rPr>
          <w:szCs w:val="28"/>
        </w:rPr>
        <w:t>2.3.9 Инструкции, в случае, если место жительства избирателя находится на территории избирательного участка.</w:t>
      </w:r>
    </w:p>
    <w:p w:rsidR="004A1CC8" w:rsidRPr="00463B68" w:rsidRDefault="004A1CC8" w:rsidP="007700FD">
      <w:pPr>
        <w:autoSpaceDE w:val="0"/>
        <w:autoSpaceDN w:val="0"/>
        <w:adjustRightInd w:val="0"/>
        <w:spacing w:line="360" w:lineRule="auto"/>
        <w:ind w:firstLine="709"/>
        <w:jc w:val="both"/>
        <w:rPr>
          <w:szCs w:val="28"/>
        </w:rPr>
      </w:pPr>
      <w:r w:rsidRPr="00463B68">
        <w:rPr>
          <w:szCs w:val="28"/>
        </w:rPr>
        <w:t>2.3.12. </w:t>
      </w:r>
      <w:proofErr w:type="gramStart"/>
      <w:r w:rsidRPr="00463B68">
        <w:rPr>
          <w:szCs w:val="28"/>
        </w:rPr>
        <w:t xml:space="preserve">Избиратель, подавший заявление о включении в список избирателей по месту нахождения, дополнительно включается в список избирателей на основании сведений об избирателях, подавших заявления о включении в список избирателей по месту нахождения, полученных из </w:t>
      </w:r>
      <w:r w:rsidRPr="00463B68">
        <w:rPr>
          <w:szCs w:val="28"/>
        </w:rPr>
        <w:lastRenderedPageBreak/>
        <w:t xml:space="preserve">вышестоящей территориальной комиссии в соответствии с </w:t>
      </w:r>
      <w:r w:rsidRPr="00463B68">
        <w:rPr>
          <w:bCs/>
          <w:szCs w:val="28"/>
        </w:rPr>
        <w:t>Порядком подачи заявления о включении избирателя, участника референдума в список избирателей, участников референдума по месту нахождения на выборах в органы государственной</w:t>
      </w:r>
      <w:proofErr w:type="gramEnd"/>
      <w:r w:rsidRPr="00463B68">
        <w:rPr>
          <w:bCs/>
          <w:szCs w:val="28"/>
        </w:rPr>
        <w:t xml:space="preserve"> власти субъекта Российской Федерации, референдуме субъекта Российской Федерации</w:t>
      </w:r>
      <w:r w:rsidR="00875C00" w:rsidRPr="00463B68">
        <w:rPr>
          <w:bCs/>
          <w:szCs w:val="28"/>
        </w:rPr>
        <w:t>, утвержденным п</w:t>
      </w:r>
      <w:r w:rsidR="00D27C0F" w:rsidRPr="00463B68">
        <w:rPr>
          <w:bCs/>
          <w:szCs w:val="28"/>
        </w:rPr>
        <w:t>остановлением Ц</w:t>
      </w:r>
      <w:r w:rsidR="00875C00" w:rsidRPr="00463B68">
        <w:rPr>
          <w:bCs/>
          <w:szCs w:val="28"/>
        </w:rPr>
        <w:t xml:space="preserve">ИК России от </w:t>
      </w:r>
      <w:r w:rsidRPr="00463B68">
        <w:rPr>
          <w:szCs w:val="28"/>
        </w:rPr>
        <w:t>6 июня 2018 года № 161/1316-7.</w:t>
      </w:r>
    </w:p>
    <w:p w:rsidR="004A1CC8" w:rsidRPr="00463B68" w:rsidRDefault="004A1CC8" w:rsidP="004A1CC8">
      <w:pPr>
        <w:spacing w:line="360" w:lineRule="auto"/>
        <w:ind w:firstLine="709"/>
        <w:jc w:val="both"/>
        <w:rPr>
          <w:szCs w:val="28"/>
        </w:rPr>
      </w:pPr>
      <w:r w:rsidRPr="00463B68">
        <w:rPr>
          <w:szCs w:val="28"/>
        </w:rPr>
        <w:t>Сведения об избирателях, подавших заявления о включении в список избирателей по месту нахождения, передаются в виде книги списка избирателей с титульным листом по форме, приведенной в приложении № </w:t>
      </w:r>
      <w:r w:rsidR="00F466E0" w:rsidRPr="00463B68">
        <w:rPr>
          <w:szCs w:val="28"/>
        </w:rPr>
        <w:t>7</w:t>
      </w:r>
      <w:r w:rsidRPr="00463B68">
        <w:rPr>
          <w:szCs w:val="28"/>
        </w:rPr>
        <w:t xml:space="preserve"> к Инструкции, при этом порядковые номера напротив данных о каждом избирателе территориальной комиссией не проставляются. На титульном листе книги списка избирателей указывается число избирателей, внесенных в книгу, проставляются подписи председателя и секретаря территориальной </w:t>
      </w:r>
      <w:proofErr w:type="gramStart"/>
      <w:r w:rsidRPr="00463B68">
        <w:rPr>
          <w:szCs w:val="28"/>
        </w:rPr>
        <w:t>комиссии</w:t>
      </w:r>
      <w:proofErr w:type="gramEnd"/>
      <w:r w:rsidRPr="00463B68">
        <w:rPr>
          <w:szCs w:val="28"/>
        </w:rPr>
        <w:t xml:space="preserve"> и ставится печать территориальной комиссии.</w:t>
      </w:r>
    </w:p>
    <w:p w:rsidR="002A63BB" w:rsidRPr="00463B68" w:rsidRDefault="002A63BB" w:rsidP="002A63BB">
      <w:pPr>
        <w:spacing w:line="360" w:lineRule="auto"/>
        <w:ind w:firstLine="709"/>
        <w:jc w:val="both"/>
        <w:rPr>
          <w:szCs w:val="28"/>
        </w:rPr>
      </w:pPr>
      <w:r w:rsidRPr="00463B68">
        <w:rPr>
          <w:szCs w:val="28"/>
        </w:rPr>
        <w:t>Перед началом досрочного голосования в книгу списка избирателей со сведениями об избирателях, подавших заявления о включении в список избирателей по месту нахождения, вносится нумерация строк, которая является продолжением нумерации составленного списка избирателей и вкладных листов списка избирателей, использованных при уточнении списка избирателей в соответствии с пунктом 2.3.15 Инструкции.</w:t>
      </w:r>
    </w:p>
    <w:p w:rsidR="002A63BB" w:rsidRPr="00463B68" w:rsidRDefault="002A63BB" w:rsidP="002A63BB">
      <w:pPr>
        <w:spacing w:line="360" w:lineRule="auto"/>
        <w:ind w:firstLine="709"/>
        <w:jc w:val="both"/>
        <w:rPr>
          <w:szCs w:val="28"/>
        </w:rPr>
      </w:pPr>
      <w:proofErr w:type="gramStart"/>
      <w:r w:rsidRPr="00463B68">
        <w:rPr>
          <w:szCs w:val="28"/>
        </w:rPr>
        <w:t>В случае если избиратель, подавший заявление о включении в список избирателей по месту нахождения, явился на избирательный участок по месту нахождения, но отсутствует в списке избирателей на данном избирательном участке и при этом не включен в полученный участковой комиссией Реестр избирателей, подавших неучтенные заявления о включении в список избирателей по месту нахождения, участковая комиссия незамедлительно обращается по техническим каналам связи</w:t>
      </w:r>
      <w:proofErr w:type="gramEnd"/>
      <w:r w:rsidRPr="00463B68">
        <w:rPr>
          <w:szCs w:val="28"/>
        </w:rPr>
        <w:t xml:space="preserve"> (телефонограммой или факсимильной связью) в вышестоящую территориальную комиссию, которая, в свою очередь, обращается в территориальную комиссию, на территории которой было подано заявление, для проведения проверки.</w:t>
      </w:r>
    </w:p>
    <w:p w:rsidR="002A63BB" w:rsidRPr="00463B68" w:rsidRDefault="002A63BB" w:rsidP="002A63BB">
      <w:pPr>
        <w:autoSpaceDE w:val="0"/>
        <w:spacing w:line="360" w:lineRule="auto"/>
        <w:ind w:firstLine="709"/>
        <w:jc w:val="both"/>
      </w:pPr>
      <w:r w:rsidRPr="00463B68">
        <w:rPr>
          <w:szCs w:val="28"/>
        </w:rPr>
        <w:lastRenderedPageBreak/>
        <w:t xml:space="preserve">Если в ходе проверки подтверждается, что избиратель подавал заявление о включении в список избирателей данного избирательного участка, участковая комиссия принимает решение о включении избирателя в список избирателей дополнительно. В противном случае участковая комиссия своим решением отказывает избирателю во включении в список избирателей и передает ему заверенную копию этого решения. В решении о включении (отказе во включении) избирателя в список избирателей указываются фамилия, имя и отчество члена участковой комиссии, проводившего проверку, и результаты проверки. Копия решения приобщается к списку избирателей. </w:t>
      </w:r>
    </w:p>
    <w:p w:rsidR="002A63BB" w:rsidRPr="00463B68" w:rsidRDefault="002A63BB" w:rsidP="002A63BB">
      <w:pPr>
        <w:spacing w:line="360" w:lineRule="auto"/>
        <w:ind w:firstLine="709"/>
        <w:jc w:val="both"/>
        <w:rPr>
          <w:szCs w:val="28"/>
        </w:rPr>
      </w:pPr>
      <w:r w:rsidRPr="00463B68">
        <w:rPr>
          <w:szCs w:val="28"/>
        </w:rPr>
        <w:t xml:space="preserve">Избирателю, явившемуся на избирательный участок по месту нахождения и включенному в Реестр избирателей, подавших неучтенные заявления о включении в список избирателей по месту нахождения, участковая комиссия своим решением отказывает во включении в список избирателей и передает ему заверенную копию этого решения. Копия решения приобщается к списку избирателей. </w:t>
      </w:r>
    </w:p>
    <w:p w:rsidR="00390980" w:rsidRPr="00463B68" w:rsidRDefault="004A1CC8" w:rsidP="00390980">
      <w:pPr>
        <w:autoSpaceDE w:val="0"/>
        <w:spacing w:line="360" w:lineRule="auto"/>
        <w:ind w:firstLine="709"/>
        <w:jc w:val="both"/>
        <w:rPr>
          <w:szCs w:val="28"/>
        </w:rPr>
      </w:pPr>
      <w:r w:rsidRPr="00463B68">
        <w:rPr>
          <w:szCs w:val="28"/>
        </w:rPr>
        <w:t>2.3.1</w:t>
      </w:r>
      <w:r w:rsidR="00251792" w:rsidRPr="00463B68">
        <w:rPr>
          <w:szCs w:val="28"/>
        </w:rPr>
        <w:t>3</w:t>
      </w:r>
      <w:r w:rsidRPr="00463B68">
        <w:rPr>
          <w:szCs w:val="28"/>
        </w:rPr>
        <w:t>.</w:t>
      </w:r>
      <w:r w:rsidR="00503FB8" w:rsidRPr="00463B68">
        <w:rPr>
          <w:szCs w:val="28"/>
        </w:rPr>
        <w:t xml:space="preserve"> </w:t>
      </w:r>
      <w:proofErr w:type="gramStart"/>
      <w:r w:rsidR="00390980" w:rsidRPr="00463B68">
        <w:rPr>
          <w:szCs w:val="28"/>
        </w:rPr>
        <w:t xml:space="preserve">Избиратель, исключенный из списка избирателей по месту своего жительства в связи с подачей заявления о включении в список избирателей по месту нахождения и явившийся в день голосования в участковую комиссию по месту жительства, может быть включен в список избирателей </w:t>
      </w:r>
      <w:r w:rsidR="00390980" w:rsidRPr="00463B68">
        <w:rPr>
          <w:rFonts w:ascii="Times New Roman CYR" w:hAnsi="Times New Roman CYR" w:cs="Times New Roman CYR"/>
          <w:szCs w:val="28"/>
        </w:rPr>
        <w:t>по месту жительства при предъявлении паспорта или документа, заменяющего паспорт, и заявления</w:t>
      </w:r>
      <w:r w:rsidR="00390980" w:rsidRPr="00463B68">
        <w:rPr>
          <w:szCs w:val="28"/>
        </w:rPr>
        <w:t>, в котором указывается, что он ранее не получал избирательный</w:t>
      </w:r>
      <w:proofErr w:type="gramEnd"/>
      <w:r w:rsidR="00390980" w:rsidRPr="00463B68">
        <w:rPr>
          <w:szCs w:val="28"/>
        </w:rPr>
        <w:t xml:space="preserve"> бюллетень на другом избирательном участке и уведомлен об ответственности за получение избирательного бюллетеня с целью проголосовать более одного раза в ходе одного и того же голосования.</w:t>
      </w:r>
    </w:p>
    <w:p w:rsidR="00390980" w:rsidRPr="00463B68" w:rsidRDefault="00390980" w:rsidP="00390980">
      <w:pPr>
        <w:autoSpaceDE w:val="0"/>
        <w:spacing w:line="360" w:lineRule="auto"/>
        <w:ind w:firstLine="709"/>
        <w:jc w:val="both"/>
        <w:rPr>
          <w:szCs w:val="28"/>
        </w:rPr>
      </w:pPr>
      <w:r w:rsidRPr="00463B68">
        <w:rPr>
          <w:szCs w:val="28"/>
        </w:rPr>
        <w:t xml:space="preserve">Для проверки в отношении избирателя, подавшего заявление о включении в список избирателей по месту нахождения, участковая комиссия немедленно обращается в вышестоящую территориальную комиссию для установления факта того, что избиратель не получал избирательный бюллетень на избирательном участке, указанном в заявлении. Территориальная комиссия обращается в участковую комиссию </w:t>
      </w:r>
      <w:r w:rsidRPr="00463B68">
        <w:rPr>
          <w:szCs w:val="28"/>
        </w:rPr>
        <w:lastRenderedPageBreak/>
        <w:t xml:space="preserve">избирательного участка, где избиратель включен в список избирателей по месту нахождения. Проверка проводится в течение двух часов с момента обращения, но не позднее времени окончания голосования. </w:t>
      </w:r>
    </w:p>
    <w:p w:rsidR="00390980" w:rsidRPr="00463B68" w:rsidRDefault="00390980" w:rsidP="00390980">
      <w:pPr>
        <w:autoSpaceDE w:val="0"/>
        <w:spacing w:line="360" w:lineRule="auto"/>
        <w:ind w:firstLine="709"/>
        <w:jc w:val="both"/>
        <w:rPr>
          <w:szCs w:val="28"/>
        </w:rPr>
      </w:pPr>
      <w:r w:rsidRPr="00463B68">
        <w:rPr>
          <w:szCs w:val="28"/>
        </w:rPr>
        <w:t xml:space="preserve">При подтверждении информации о том, что избиратель не получал бюллетень по месту нахождения, решениями соответствующих участковых комиссий избиратель дополнительно включается в список избирателей по месту жительства и исключается из списка избирателей на избирательном участке, указанном в заявлении. </w:t>
      </w:r>
    </w:p>
    <w:p w:rsidR="00390980" w:rsidRPr="00463B68" w:rsidRDefault="00390980" w:rsidP="00390980">
      <w:pPr>
        <w:autoSpaceDE w:val="0"/>
        <w:spacing w:line="360" w:lineRule="auto"/>
        <w:ind w:firstLine="709"/>
        <w:jc w:val="both"/>
        <w:rPr>
          <w:szCs w:val="28"/>
        </w:rPr>
      </w:pPr>
      <w:r w:rsidRPr="00463B68">
        <w:rPr>
          <w:szCs w:val="28"/>
        </w:rPr>
        <w:t xml:space="preserve">Если установлено, что избиратель ранее получил избирательный бюллетень на указанном в заявлении избирательном участке либо информация не получена участковой комиссией до окончания времени голосования, участковая комиссия принимает решение </w:t>
      </w:r>
      <w:r w:rsidRPr="00463B68">
        <w:rPr>
          <w:rFonts w:ascii="Times New Roman CYR" w:hAnsi="Times New Roman CYR" w:cs="Times New Roman CYR"/>
          <w:szCs w:val="28"/>
        </w:rPr>
        <w:t xml:space="preserve">об отказе избирателю во включении в список избирателей </w:t>
      </w:r>
      <w:r w:rsidRPr="00463B68">
        <w:rPr>
          <w:szCs w:val="28"/>
        </w:rPr>
        <w:t xml:space="preserve">с указанием причины отказа и передает ему заверенную копию этого решения. В решении о включении (отказе во включении) избирателя в список избирателей указываются фамилия, имя и отчество члена участковой комиссии, проводившего проверку, и результаты проверки. Копия решения приобщается к списку избирателей. </w:t>
      </w:r>
    </w:p>
    <w:p w:rsidR="004A1CC8" w:rsidRPr="00463B68" w:rsidRDefault="004A1CC8" w:rsidP="004A1CC8">
      <w:pPr>
        <w:spacing w:line="360" w:lineRule="auto"/>
        <w:ind w:firstLine="709"/>
        <w:jc w:val="both"/>
        <w:rPr>
          <w:szCs w:val="28"/>
        </w:rPr>
      </w:pPr>
      <w:r w:rsidRPr="00463B68">
        <w:rPr>
          <w:szCs w:val="28"/>
        </w:rPr>
        <w:t>2.3.1</w:t>
      </w:r>
      <w:r w:rsidR="00251792" w:rsidRPr="00463B68">
        <w:rPr>
          <w:szCs w:val="28"/>
        </w:rPr>
        <w:t>4</w:t>
      </w:r>
      <w:r w:rsidRPr="00463B68">
        <w:rPr>
          <w:szCs w:val="28"/>
        </w:rPr>
        <w:t xml:space="preserve">. Избиратели, находящиеся в день голосования в больницах, местах содержания под </w:t>
      </w:r>
      <w:proofErr w:type="gramStart"/>
      <w:r w:rsidRPr="00463B68">
        <w:rPr>
          <w:szCs w:val="28"/>
        </w:rPr>
        <w:t>стражей</w:t>
      </w:r>
      <w:proofErr w:type="gramEnd"/>
      <w:r w:rsidRPr="00463B68">
        <w:rPr>
          <w:szCs w:val="28"/>
        </w:rPr>
        <w:t xml:space="preserve"> подозреваемых и обвиняемых, избиратели из числа военнослужащих, находящиеся вне места расположения воинской части, а также избиратели, работающие вахтовым методом, не имевшие возможности подать заявление о включении в список избирателей по месту своего нахождения и подавшие</w:t>
      </w:r>
      <w:r w:rsidR="00FB12F5" w:rsidRPr="00463B68">
        <w:rPr>
          <w:szCs w:val="28"/>
        </w:rPr>
        <w:t xml:space="preserve"> личные письменные</w:t>
      </w:r>
      <w:r w:rsidRPr="00463B68">
        <w:rPr>
          <w:szCs w:val="28"/>
        </w:rPr>
        <w:t xml:space="preserve"> заявления о включении в список избирателей по месту временного пребывания, дополнительно включаются в список избирателей.</w:t>
      </w:r>
    </w:p>
    <w:p w:rsidR="0009607D" w:rsidRPr="00463B68" w:rsidRDefault="004A1CC8" w:rsidP="0009607D">
      <w:pPr>
        <w:spacing w:line="360" w:lineRule="auto"/>
        <w:ind w:firstLine="709"/>
        <w:jc w:val="both"/>
        <w:rPr>
          <w:szCs w:val="28"/>
        </w:rPr>
      </w:pPr>
      <w:r w:rsidRPr="00463B68">
        <w:rPr>
          <w:szCs w:val="28"/>
        </w:rPr>
        <w:t>Решение о включении избирателя в список избирателей по месту временного пребывания принимается участковой комиссией по личному письменному заявлению избирателя, поданному не позднее 14.00 по местному времени дня, предшествующего дню голосования,</w:t>
      </w:r>
      <w:r w:rsidR="0009607D" w:rsidRPr="00463B68">
        <w:rPr>
          <w:szCs w:val="28"/>
        </w:rPr>
        <w:t xml:space="preserve"> при предъявлении гражданином паспорта и при наличии в участковой </w:t>
      </w:r>
      <w:proofErr w:type="gramStart"/>
      <w:r w:rsidR="0009607D" w:rsidRPr="00463B68">
        <w:rPr>
          <w:szCs w:val="28"/>
        </w:rPr>
        <w:t>комиссии</w:t>
      </w:r>
      <w:proofErr w:type="gramEnd"/>
      <w:r w:rsidR="0009607D" w:rsidRPr="00463B68">
        <w:rPr>
          <w:szCs w:val="28"/>
        </w:rPr>
        <w:t xml:space="preserve"> представленной по форме, приведенной в приложении № 6 к Инструкции, </w:t>
      </w:r>
      <w:r w:rsidR="0009607D" w:rsidRPr="00463B68">
        <w:rPr>
          <w:szCs w:val="28"/>
        </w:rPr>
        <w:lastRenderedPageBreak/>
        <w:t>информации руководителя организации, в которой избиратель временно пребывает, о месте временного пребывания избирателя.</w:t>
      </w:r>
    </w:p>
    <w:p w:rsidR="00503FB8" w:rsidRPr="00463B68" w:rsidRDefault="004A1CC8" w:rsidP="004A1CC8">
      <w:pPr>
        <w:spacing w:line="360" w:lineRule="auto"/>
        <w:ind w:firstLine="709"/>
        <w:jc w:val="both"/>
        <w:rPr>
          <w:szCs w:val="28"/>
        </w:rPr>
      </w:pPr>
      <w:r w:rsidRPr="00463B68">
        <w:rPr>
          <w:szCs w:val="28"/>
        </w:rPr>
        <w:t>2.3.1</w:t>
      </w:r>
      <w:r w:rsidR="00251792" w:rsidRPr="00463B68">
        <w:rPr>
          <w:szCs w:val="28"/>
        </w:rPr>
        <w:t>5</w:t>
      </w:r>
      <w:r w:rsidRPr="00463B68">
        <w:rPr>
          <w:szCs w:val="28"/>
        </w:rPr>
        <w:t>. Для внесения сведений об избирателях, включаемых в список избирателей дополнительно, участковая комиссия использует вкладные листы, при этом номер первой записи на первом вкладном листе должен быть продолжением нумерации строк списка избирателей</w:t>
      </w:r>
      <w:r w:rsidR="00503FB8" w:rsidRPr="00463B68">
        <w:rPr>
          <w:szCs w:val="28"/>
        </w:rPr>
        <w:t>.</w:t>
      </w:r>
    </w:p>
    <w:p w:rsidR="004A1CC8" w:rsidRPr="00463B68" w:rsidRDefault="004A1CC8" w:rsidP="004A1CC8">
      <w:pPr>
        <w:spacing w:line="360" w:lineRule="auto"/>
        <w:ind w:firstLine="709"/>
        <w:jc w:val="both"/>
        <w:rPr>
          <w:szCs w:val="28"/>
        </w:rPr>
      </w:pPr>
      <w:r w:rsidRPr="00463B68">
        <w:rPr>
          <w:szCs w:val="28"/>
        </w:rPr>
        <w:t>2.3.1</w:t>
      </w:r>
      <w:r w:rsidR="00251792" w:rsidRPr="00463B68">
        <w:rPr>
          <w:szCs w:val="28"/>
        </w:rPr>
        <w:t>6</w:t>
      </w:r>
      <w:r w:rsidRPr="00463B68">
        <w:rPr>
          <w:szCs w:val="28"/>
        </w:rPr>
        <w:t>. Избиратель исключается из списка избирателей участковой комиссией в порядке, установленном пунктами 2.3.4 и 2.3.9 Инструкции, в случаях:</w:t>
      </w:r>
    </w:p>
    <w:p w:rsidR="004A1CC8" w:rsidRPr="00463B68" w:rsidRDefault="004A1CC8" w:rsidP="004A1CC8">
      <w:pPr>
        <w:spacing w:line="360" w:lineRule="auto"/>
        <w:ind w:firstLine="709"/>
        <w:jc w:val="both"/>
        <w:rPr>
          <w:szCs w:val="28"/>
        </w:rPr>
      </w:pPr>
      <w:r w:rsidRPr="00463B68">
        <w:rPr>
          <w:szCs w:val="28"/>
        </w:rPr>
        <w:t>смерти или объявления решением суда умершим;</w:t>
      </w:r>
    </w:p>
    <w:p w:rsidR="004A1CC8" w:rsidRPr="00463B68" w:rsidRDefault="004A1CC8" w:rsidP="004A1CC8">
      <w:pPr>
        <w:spacing w:line="360" w:lineRule="auto"/>
        <w:ind w:firstLine="709"/>
        <w:jc w:val="both"/>
        <w:rPr>
          <w:szCs w:val="28"/>
        </w:rPr>
      </w:pPr>
      <w:r w:rsidRPr="00463B68">
        <w:rPr>
          <w:szCs w:val="28"/>
        </w:rPr>
        <w:t>изменения места жительства в случае выезда за пределы территории избирательного участка;</w:t>
      </w:r>
    </w:p>
    <w:p w:rsidR="004A1CC8" w:rsidRPr="00463B68" w:rsidRDefault="004A1CC8" w:rsidP="004A1CC8">
      <w:pPr>
        <w:spacing w:line="360" w:lineRule="auto"/>
        <w:ind w:firstLine="709"/>
        <w:jc w:val="both"/>
        <w:rPr>
          <w:szCs w:val="28"/>
        </w:rPr>
      </w:pPr>
      <w:r w:rsidRPr="00463B68">
        <w:rPr>
          <w:szCs w:val="28"/>
        </w:rPr>
        <w:t>призыва на военную службу;</w:t>
      </w:r>
    </w:p>
    <w:p w:rsidR="004A1CC8" w:rsidRPr="00463B68" w:rsidRDefault="004A1CC8" w:rsidP="004A1CC8">
      <w:pPr>
        <w:spacing w:line="360" w:lineRule="auto"/>
        <w:ind w:firstLine="709"/>
        <w:jc w:val="both"/>
        <w:rPr>
          <w:szCs w:val="28"/>
        </w:rPr>
      </w:pPr>
      <w:r w:rsidRPr="00463B68">
        <w:rPr>
          <w:szCs w:val="28"/>
        </w:rPr>
        <w:t>признания судом недееспособным;</w:t>
      </w:r>
    </w:p>
    <w:p w:rsidR="004A1CC8" w:rsidRPr="00463B68" w:rsidRDefault="004A1CC8" w:rsidP="004A1CC8">
      <w:pPr>
        <w:spacing w:line="360" w:lineRule="auto"/>
        <w:ind w:firstLine="709"/>
        <w:jc w:val="both"/>
        <w:rPr>
          <w:szCs w:val="28"/>
        </w:rPr>
      </w:pPr>
      <w:r w:rsidRPr="00463B68">
        <w:rPr>
          <w:szCs w:val="28"/>
        </w:rPr>
        <w:t>отбывания наказания в местах лишения свободы;</w:t>
      </w:r>
    </w:p>
    <w:p w:rsidR="004A1CC8" w:rsidRPr="00463B68" w:rsidRDefault="004A1CC8" w:rsidP="004A1CC8">
      <w:pPr>
        <w:spacing w:line="360" w:lineRule="auto"/>
        <w:ind w:firstLine="709"/>
        <w:jc w:val="both"/>
        <w:rPr>
          <w:szCs w:val="28"/>
        </w:rPr>
      </w:pPr>
      <w:r w:rsidRPr="00463B68">
        <w:rPr>
          <w:szCs w:val="28"/>
        </w:rPr>
        <w:t xml:space="preserve">выбытия избирателя из места временного пребывания </w:t>
      </w:r>
      <w:r w:rsidR="00B33309" w:rsidRPr="00463B68">
        <w:rPr>
          <w:szCs w:val="28"/>
        </w:rPr>
        <w:t>-</w:t>
      </w:r>
      <w:r w:rsidRPr="00463B68">
        <w:rPr>
          <w:szCs w:val="28"/>
        </w:rPr>
        <w:t xml:space="preserve"> на основании сообщения руководителя организации, в которой избиратель временно пребывал.</w:t>
      </w:r>
    </w:p>
    <w:p w:rsidR="004A1CC8" w:rsidRPr="00463B68" w:rsidRDefault="004A1CC8" w:rsidP="004A1CC8">
      <w:pPr>
        <w:spacing w:line="360" w:lineRule="auto"/>
        <w:ind w:firstLine="709"/>
        <w:jc w:val="both"/>
        <w:rPr>
          <w:szCs w:val="28"/>
        </w:rPr>
      </w:pPr>
      <w:r w:rsidRPr="00463B68">
        <w:rPr>
          <w:szCs w:val="28"/>
        </w:rPr>
        <w:t>Примеры отметок приведены в строках 1</w:t>
      </w:r>
      <w:r w:rsidR="00203922" w:rsidRPr="00463B68">
        <w:rPr>
          <w:szCs w:val="28"/>
        </w:rPr>
        <w:t xml:space="preserve"> </w:t>
      </w:r>
      <w:r w:rsidR="008C1DDC" w:rsidRPr="00463B68">
        <w:rPr>
          <w:szCs w:val="28"/>
        </w:rPr>
        <w:t>-</w:t>
      </w:r>
      <w:r w:rsidR="00203922" w:rsidRPr="00463B68">
        <w:rPr>
          <w:szCs w:val="28"/>
        </w:rPr>
        <w:t xml:space="preserve"> </w:t>
      </w:r>
      <w:r w:rsidRPr="00463B68">
        <w:rPr>
          <w:szCs w:val="28"/>
        </w:rPr>
        <w:t>6 приложения № 8 к Инструкции.</w:t>
      </w:r>
    </w:p>
    <w:p w:rsidR="004A1CC8" w:rsidRPr="00463B68" w:rsidRDefault="004A1CC8" w:rsidP="004A1CC8">
      <w:pPr>
        <w:spacing w:line="360" w:lineRule="auto"/>
        <w:ind w:firstLine="709"/>
        <w:jc w:val="both"/>
        <w:rPr>
          <w:szCs w:val="28"/>
        </w:rPr>
      </w:pPr>
      <w:r w:rsidRPr="00463B68">
        <w:rPr>
          <w:szCs w:val="28"/>
        </w:rPr>
        <w:t>2.3.1</w:t>
      </w:r>
      <w:r w:rsidR="00251792" w:rsidRPr="00463B68">
        <w:rPr>
          <w:szCs w:val="28"/>
        </w:rPr>
        <w:t>7</w:t>
      </w:r>
      <w:r w:rsidRPr="00463B68">
        <w:rPr>
          <w:szCs w:val="28"/>
        </w:rPr>
        <w:t xml:space="preserve">. Избиратель, подавший заявление о включении в список избирателей по месту нахождения и включенный в Реестр избирателей, подлежащих исключению из списка избирателей по месту жительства, полученный участковой комиссией из территориальной комиссии не </w:t>
      </w:r>
      <w:proofErr w:type="gramStart"/>
      <w:r w:rsidRPr="00463B68">
        <w:rPr>
          <w:szCs w:val="28"/>
        </w:rPr>
        <w:t>позднее</w:t>
      </w:r>
      <w:proofErr w:type="gramEnd"/>
      <w:r w:rsidRPr="00463B68">
        <w:rPr>
          <w:szCs w:val="28"/>
        </w:rPr>
        <w:t xml:space="preserve"> чем за один день до дня голосования (досрочного голосования), исключается из списка избирателей по месту своего жительства в день получения указанного Реестра. Пример отметки приведен в строке </w:t>
      </w:r>
      <w:r w:rsidR="00255392" w:rsidRPr="00463B68">
        <w:rPr>
          <w:szCs w:val="28"/>
        </w:rPr>
        <w:t>7</w:t>
      </w:r>
      <w:r w:rsidRPr="00463B68">
        <w:rPr>
          <w:szCs w:val="28"/>
        </w:rPr>
        <w:t xml:space="preserve"> приложения № 8 к Инструкции.</w:t>
      </w:r>
    </w:p>
    <w:p w:rsidR="004A1CC8" w:rsidRPr="00463B68" w:rsidRDefault="004A1CC8" w:rsidP="004A1CC8">
      <w:pPr>
        <w:spacing w:line="360" w:lineRule="auto"/>
        <w:ind w:firstLine="709"/>
        <w:jc w:val="both"/>
        <w:rPr>
          <w:szCs w:val="28"/>
        </w:rPr>
      </w:pPr>
      <w:r w:rsidRPr="00463B68">
        <w:rPr>
          <w:szCs w:val="28"/>
        </w:rPr>
        <w:t xml:space="preserve">В случае если в участковую комиссию по месту нахождения из вышестоящей территориальной комиссии поступает информация, </w:t>
      </w:r>
      <w:r w:rsidR="00AC53DF" w:rsidRPr="00463B68">
        <w:rPr>
          <w:szCs w:val="28"/>
        </w:rPr>
        <w:t xml:space="preserve">что избиратель включен в список избирателей по месту жительства в </w:t>
      </w:r>
      <w:r w:rsidR="00AC53DF" w:rsidRPr="00463B68">
        <w:rPr>
          <w:szCs w:val="28"/>
        </w:rPr>
        <w:lastRenderedPageBreak/>
        <w:t>соответствии с пунктом</w:t>
      </w:r>
      <w:r w:rsidRPr="00463B68">
        <w:rPr>
          <w:szCs w:val="28"/>
        </w:rPr>
        <w:t xml:space="preserve"> 2.3.1</w:t>
      </w:r>
      <w:r w:rsidR="00E20351" w:rsidRPr="00463B68">
        <w:rPr>
          <w:szCs w:val="28"/>
        </w:rPr>
        <w:t>3</w:t>
      </w:r>
      <w:r w:rsidRPr="00463B68">
        <w:rPr>
          <w:szCs w:val="28"/>
        </w:rPr>
        <w:t>, то избиратель исключается из списка избирателей</w:t>
      </w:r>
      <w:r w:rsidR="00AC53DF" w:rsidRPr="00463B68">
        <w:rPr>
          <w:szCs w:val="28"/>
        </w:rPr>
        <w:t xml:space="preserve"> по месту нахождения</w:t>
      </w:r>
      <w:r w:rsidRPr="00463B68">
        <w:rPr>
          <w:szCs w:val="28"/>
        </w:rPr>
        <w:t>. Прим</w:t>
      </w:r>
      <w:r w:rsidR="00AC53DF" w:rsidRPr="00463B68">
        <w:rPr>
          <w:szCs w:val="28"/>
        </w:rPr>
        <w:t xml:space="preserve">ер отметки приведен в строке </w:t>
      </w:r>
      <w:r w:rsidR="00455E37" w:rsidRPr="00463B68">
        <w:rPr>
          <w:szCs w:val="28"/>
        </w:rPr>
        <w:t>8</w:t>
      </w:r>
      <w:r w:rsidRPr="00463B68">
        <w:rPr>
          <w:szCs w:val="28"/>
        </w:rPr>
        <w:t xml:space="preserve"> приложения № 8 к Инструкции.</w:t>
      </w:r>
    </w:p>
    <w:p w:rsidR="004A1CC8" w:rsidRPr="00463B68" w:rsidRDefault="004A1CC8" w:rsidP="004A1CC8">
      <w:pPr>
        <w:spacing w:line="360" w:lineRule="auto"/>
        <w:ind w:firstLine="709"/>
        <w:jc w:val="both"/>
        <w:rPr>
          <w:szCs w:val="28"/>
        </w:rPr>
      </w:pPr>
      <w:r w:rsidRPr="00463B68">
        <w:rPr>
          <w:szCs w:val="28"/>
        </w:rPr>
        <w:t>2.3.1</w:t>
      </w:r>
      <w:r w:rsidR="00251792" w:rsidRPr="00463B68">
        <w:rPr>
          <w:szCs w:val="28"/>
        </w:rPr>
        <w:t>8</w:t>
      </w:r>
      <w:r w:rsidRPr="00463B68">
        <w:rPr>
          <w:szCs w:val="28"/>
        </w:rPr>
        <w:t>. </w:t>
      </w:r>
      <w:proofErr w:type="gramStart"/>
      <w:r w:rsidRPr="00463B68">
        <w:rPr>
          <w:szCs w:val="28"/>
        </w:rPr>
        <w:t xml:space="preserve">В случае включения избирателя в список избирателей на основании заявления о включении в список избирателей по месту временного пребывания, </w:t>
      </w:r>
      <w:r w:rsidR="00F33AC8" w:rsidRPr="00463B68">
        <w:rPr>
          <w:szCs w:val="28"/>
        </w:rPr>
        <w:t xml:space="preserve">в том числе </w:t>
      </w:r>
      <w:r w:rsidRPr="00463B68">
        <w:rPr>
          <w:szCs w:val="28"/>
        </w:rPr>
        <w:t>избирателя из числа военнослужащих, находящихся вне места расположения воинской части, а также избирателя, работающего вахтовым методом, участковая комиссия, принявшая такое решение, информирует об этом территориальную комиссию телефонограммой либо иным доступным способом.</w:t>
      </w:r>
      <w:proofErr w:type="gramEnd"/>
      <w:r w:rsidRPr="00463B68">
        <w:rPr>
          <w:szCs w:val="28"/>
        </w:rPr>
        <w:t xml:space="preserve"> </w:t>
      </w:r>
      <w:proofErr w:type="gramStart"/>
      <w:r w:rsidRPr="00463B68">
        <w:rPr>
          <w:szCs w:val="28"/>
        </w:rPr>
        <w:t xml:space="preserve">Данная информация должна содержать сведения об избирателе (фамилия, имя, отчество, год рождения избирателя (в возрасте 18 лет </w:t>
      </w:r>
      <w:r w:rsidR="00DC44B2" w:rsidRPr="00463B68">
        <w:rPr>
          <w:szCs w:val="28"/>
        </w:rPr>
        <w:t>-</w:t>
      </w:r>
      <w:r w:rsidRPr="00463B68">
        <w:rPr>
          <w:szCs w:val="28"/>
        </w:rPr>
        <w:t xml:space="preserve"> дополнительно день и месяц рождения), адрес его места жительства, а также номер избирательного участка, на котором избиратель включен в список избирателей по месту временного пребывания.</w:t>
      </w:r>
      <w:proofErr w:type="gramEnd"/>
    </w:p>
    <w:p w:rsidR="004A1CC8" w:rsidRPr="00463B68" w:rsidRDefault="004A1CC8" w:rsidP="004A1CC8">
      <w:pPr>
        <w:spacing w:line="360" w:lineRule="auto"/>
        <w:ind w:firstLine="709"/>
        <w:jc w:val="both"/>
        <w:rPr>
          <w:szCs w:val="28"/>
        </w:rPr>
      </w:pPr>
      <w:r w:rsidRPr="00463B68">
        <w:rPr>
          <w:szCs w:val="28"/>
        </w:rPr>
        <w:t>Территориальная комиссия, получившая указанную информацию в целях исключения избирателя из списка избирателей по месту жительства, доводит ее:</w:t>
      </w:r>
    </w:p>
    <w:p w:rsidR="004A1CC8" w:rsidRPr="00463B68" w:rsidRDefault="004A1CC8" w:rsidP="004A1CC8">
      <w:pPr>
        <w:spacing w:line="360" w:lineRule="auto"/>
        <w:ind w:firstLine="709"/>
        <w:jc w:val="both"/>
        <w:rPr>
          <w:strike/>
          <w:szCs w:val="28"/>
        </w:rPr>
      </w:pPr>
      <w:r w:rsidRPr="00463B68">
        <w:rPr>
          <w:szCs w:val="28"/>
        </w:rPr>
        <w:t>до участковой комиссии по месту жительства избирателя, если место жительства избирателя находится в пределах территории, на которой территориальная комиссия организует и обеспечивает подготовку и проведение выборов;</w:t>
      </w:r>
    </w:p>
    <w:p w:rsidR="004A1CC8" w:rsidRPr="00463B68" w:rsidRDefault="00EA5FE5" w:rsidP="004A1CC8">
      <w:pPr>
        <w:spacing w:line="360" w:lineRule="auto"/>
        <w:ind w:firstLine="709"/>
        <w:jc w:val="both"/>
        <w:rPr>
          <w:szCs w:val="28"/>
        </w:rPr>
      </w:pPr>
      <w:r w:rsidRPr="00463B68">
        <w:rPr>
          <w:szCs w:val="28"/>
        </w:rPr>
        <w:t xml:space="preserve">до </w:t>
      </w:r>
      <w:r w:rsidR="004A1CC8" w:rsidRPr="00463B68">
        <w:rPr>
          <w:szCs w:val="28"/>
        </w:rPr>
        <w:t xml:space="preserve">территориальной комиссии по месту жительства избирателя, если место расположения этой территориальной комиссии находится в пределах </w:t>
      </w:r>
      <w:r w:rsidR="00CC22FB" w:rsidRPr="00463B68">
        <w:rPr>
          <w:szCs w:val="28"/>
        </w:rPr>
        <w:t>одномандатного избирательного округа</w:t>
      </w:r>
      <w:r w:rsidR="00203922" w:rsidRPr="00463B68">
        <w:rPr>
          <w:szCs w:val="28"/>
        </w:rPr>
        <w:t>.</w:t>
      </w:r>
    </w:p>
    <w:p w:rsidR="004A1CC8" w:rsidRPr="00463B68" w:rsidRDefault="004A1CC8" w:rsidP="004A1CC8">
      <w:pPr>
        <w:spacing w:line="408" w:lineRule="auto"/>
        <w:ind w:firstLine="709"/>
        <w:jc w:val="both"/>
        <w:rPr>
          <w:szCs w:val="28"/>
        </w:rPr>
      </w:pPr>
      <w:r w:rsidRPr="00463B68">
        <w:rPr>
          <w:szCs w:val="28"/>
        </w:rPr>
        <w:t xml:space="preserve">Передача такой информации между территориальными комиссиями </w:t>
      </w:r>
      <w:proofErr w:type="gramStart"/>
      <w:r w:rsidRPr="00463B68">
        <w:rPr>
          <w:szCs w:val="28"/>
        </w:rPr>
        <w:t>осуществляется с использованием специального программного обеспечения ГАС</w:t>
      </w:r>
      <w:proofErr w:type="gramEnd"/>
      <w:r w:rsidRPr="00463B68">
        <w:rPr>
          <w:szCs w:val="28"/>
        </w:rPr>
        <w:t xml:space="preserve"> «Выборы». </w:t>
      </w:r>
    </w:p>
    <w:p w:rsidR="004A1CC8" w:rsidRPr="00463B68" w:rsidRDefault="004A1CC8" w:rsidP="004A1CC8">
      <w:pPr>
        <w:spacing w:line="408" w:lineRule="auto"/>
        <w:ind w:firstLine="709"/>
        <w:jc w:val="both"/>
        <w:rPr>
          <w:szCs w:val="28"/>
        </w:rPr>
      </w:pPr>
      <w:r w:rsidRPr="00463B68">
        <w:rPr>
          <w:szCs w:val="28"/>
        </w:rPr>
        <w:t xml:space="preserve">При передаче информации используется уведомление, форма которого приведена в приложении № 9 к Инструкции. </w:t>
      </w:r>
    </w:p>
    <w:p w:rsidR="004A1CC8" w:rsidRPr="00463B68" w:rsidRDefault="004A1CC8" w:rsidP="004A1CC8">
      <w:pPr>
        <w:spacing w:line="360" w:lineRule="auto"/>
        <w:ind w:firstLine="709"/>
        <w:jc w:val="both"/>
        <w:rPr>
          <w:szCs w:val="28"/>
        </w:rPr>
      </w:pPr>
      <w:r w:rsidRPr="00463B68">
        <w:rPr>
          <w:szCs w:val="28"/>
        </w:rPr>
        <w:lastRenderedPageBreak/>
        <w:t>Получив сообщение, участковая комиссия исключает избирателя из списка избирателей в соответствии с пунктом 2.3.</w:t>
      </w:r>
      <w:r w:rsidR="00BD3740" w:rsidRPr="00463B68">
        <w:rPr>
          <w:szCs w:val="28"/>
        </w:rPr>
        <w:t>19</w:t>
      </w:r>
      <w:r w:rsidRPr="00463B68">
        <w:rPr>
          <w:szCs w:val="28"/>
        </w:rPr>
        <w:t xml:space="preserve"> Инструкции. Пример отметки приведен в строке </w:t>
      </w:r>
      <w:r w:rsidR="00F8720A" w:rsidRPr="00463B68">
        <w:rPr>
          <w:szCs w:val="28"/>
        </w:rPr>
        <w:t>9</w:t>
      </w:r>
      <w:r w:rsidRPr="00463B68">
        <w:rPr>
          <w:szCs w:val="28"/>
        </w:rPr>
        <w:t xml:space="preserve"> приложения № 8 к Инструкции.</w:t>
      </w:r>
    </w:p>
    <w:p w:rsidR="004A1CC8" w:rsidRPr="00463B68" w:rsidRDefault="004A1CC8" w:rsidP="004A1CC8">
      <w:pPr>
        <w:spacing w:line="408" w:lineRule="auto"/>
        <w:ind w:firstLine="709"/>
        <w:jc w:val="both"/>
        <w:rPr>
          <w:szCs w:val="28"/>
        </w:rPr>
      </w:pPr>
      <w:proofErr w:type="gramStart"/>
      <w:r w:rsidRPr="00463B68">
        <w:rPr>
          <w:szCs w:val="28"/>
        </w:rPr>
        <w:t>Если к моменту поступления данной информации избиратель уже был исключен из списка избирателей по месту его жительства на основании поданного заявления о включении избирателя в список избирателей по месту нахождения, информация об этом в таком же порядке передается в территориальную или участковую комиссию, в которую подано (передано) заявление о включении его в список избирателей по месту нахождения.</w:t>
      </w:r>
      <w:proofErr w:type="gramEnd"/>
    </w:p>
    <w:p w:rsidR="004415BA" w:rsidRPr="00463B68" w:rsidRDefault="004415BA" w:rsidP="004415BA">
      <w:pPr>
        <w:spacing w:line="408" w:lineRule="auto"/>
        <w:ind w:firstLine="709"/>
        <w:jc w:val="both"/>
        <w:rPr>
          <w:strike/>
          <w:szCs w:val="28"/>
        </w:rPr>
      </w:pPr>
      <w:r w:rsidRPr="00463B68">
        <w:rPr>
          <w:szCs w:val="28"/>
        </w:rPr>
        <w:t xml:space="preserve">Соответствующая участковая комиссия в таком же порядке исключает избирателя из списка избирателей по месту нахождения. </w:t>
      </w:r>
    </w:p>
    <w:p w:rsidR="004A1CC8" w:rsidRPr="00463B68" w:rsidRDefault="004A1CC8" w:rsidP="004A1CC8">
      <w:pPr>
        <w:autoSpaceDE w:val="0"/>
        <w:autoSpaceDN w:val="0"/>
        <w:adjustRightInd w:val="0"/>
        <w:spacing w:line="360" w:lineRule="auto"/>
        <w:ind w:firstLine="709"/>
        <w:jc w:val="both"/>
        <w:rPr>
          <w:szCs w:val="28"/>
        </w:rPr>
      </w:pPr>
      <w:r w:rsidRPr="00463B68">
        <w:rPr>
          <w:szCs w:val="28"/>
        </w:rPr>
        <w:t>2.3.</w:t>
      </w:r>
      <w:r w:rsidR="00251792" w:rsidRPr="00463B68">
        <w:rPr>
          <w:szCs w:val="28"/>
        </w:rPr>
        <w:t>19</w:t>
      </w:r>
      <w:r w:rsidRPr="00463B68">
        <w:rPr>
          <w:szCs w:val="28"/>
        </w:rPr>
        <w:t xml:space="preserve">. Исключение из списка избирателей производится членом участковой комиссии путем вычеркивания одной горизонтальной линией данных об избирателе, внесенных в список избирателей (первые четыре графы). При этом в списке избирателей делается соответствующая отметка с указанием даты ее внесения, фамилии и инициалов члена комиссии, для чего могут использоваться с </w:t>
      </w:r>
      <w:r w:rsidR="007A6848" w:rsidRPr="00463B68">
        <w:rPr>
          <w:szCs w:val="28"/>
        </w:rPr>
        <w:t>пятой по восьму</w:t>
      </w:r>
      <w:r w:rsidRPr="00463B68">
        <w:rPr>
          <w:szCs w:val="28"/>
        </w:rPr>
        <w:t>ю графы списка избирателей. Запись заверяется подписью председателя участковой комиссии с проставлением даты заверения.</w:t>
      </w:r>
    </w:p>
    <w:p w:rsidR="004A1CC8" w:rsidRPr="00463B68" w:rsidRDefault="004A1CC8" w:rsidP="004A1CC8">
      <w:pPr>
        <w:spacing w:line="360" w:lineRule="auto"/>
        <w:ind w:firstLine="709"/>
        <w:jc w:val="both"/>
        <w:rPr>
          <w:szCs w:val="28"/>
        </w:rPr>
      </w:pPr>
      <w:r w:rsidRPr="00463B68">
        <w:rPr>
          <w:szCs w:val="28"/>
        </w:rPr>
        <w:t>2.3.2</w:t>
      </w:r>
      <w:r w:rsidR="00251792" w:rsidRPr="00463B68">
        <w:rPr>
          <w:szCs w:val="28"/>
        </w:rPr>
        <w:t>0</w:t>
      </w:r>
      <w:r w:rsidRPr="00463B68">
        <w:rPr>
          <w:szCs w:val="28"/>
        </w:rPr>
        <w:t>. Изменение персональных данных избирателя в списке избирателей производится в порядке, установленном пунктами 2.3.4</w:t>
      </w:r>
      <w:r w:rsidR="00203922" w:rsidRPr="00463B68">
        <w:rPr>
          <w:szCs w:val="28"/>
        </w:rPr>
        <w:t xml:space="preserve"> </w:t>
      </w:r>
      <w:r w:rsidR="00432469" w:rsidRPr="00463B68">
        <w:rPr>
          <w:szCs w:val="28"/>
        </w:rPr>
        <w:t>-</w:t>
      </w:r>
      <w:r w:rsidR="00203922" w:rsidRPr="00463B68">
        <w:rPr>
          <w:szCs w:val="28"/>
        </w:rPr>
        <w:t xml:space="preserve"> </w:t>
      </w:r>
      <w:r w:rsidRPr="00463B68">
        <w:rPr>
          <w:szCs w:val="28"/>
        </w:rPr>
        <w:t>2.3.6 и 2.3.9 Инструкции, в случаях:</w:t>
      </w:r>
    </w:p>
    <w:p w:rsidR="004A1CC8" w:rsidRPr="00463B68" w:rsidRDefault="004A1CC8" w:rsidP="004A1CC8">
      <w:pPr>
        <w:spacing w:line="360" w:lineRule="auto"/>
        <w:ind w:firstLine="709"/>
        <w:jc w:val="both"/>
        <w:rPr>
          <w:szCs w:val="28"/>
        </w:rPr>
      </w:pPr>
      <w:r w:rsidRPr="00463B68">
        <w:rPr>
          <w:szCs w:val="28"/>
        </w:rPr>
        <w:t>изменения персональных данных после составления списка избирателей, в том числе изменения места жительства в пределах территории избирательного участка;</w:t>
      </w:r>
    </w:p>
    <w:p w:rsidR="004A1CC8" w:rsidRPr="00463B68" w:rsidRDefault="00DD0C70" w:rsidP="004A1CC8">
      <w:pPr>
        <w:spacing w:line="360" w:lineRule="auto"/>
        <w:ind w:firstLine="709"/>
        <w:jc w:val="both"/>
        <w:rPr>
          <w:szCs w:val="28"/>
        </w:rPr>
      </w:pPr>
      <w:r w:rsidRPr="004E6225">
        <w:rPr>
          <w:szCs w:val="28"/>
        </w:rPr>
        <w:t>обнаружения ошибки</w:t>
      </w:r>
      <w:r w:rsidR="004A1CC8" w:rsidRPr="00463B68">
        <w:rPr>
          <w:szCs w:val="28"/>
        </w:rPr>
        <w:t xml:space="preserve"> или неточности в списке избирателей.</w:t>
      </w:r>
    </w:p>
    <w:p w:rsidR="004A1CC8" w:rsidRPr="00463B68" w:rsidRDefault="004A1CC8" w:rsidP="004A1CC8">
      <w:pPr>
        <w:spacing w:line="360" w:lineRule="auto"/>
        <w:ind w:firstLine="709"/>
        <w:jc w:val="both"/>
        <w:rPr>
          <w:szCs w:val="28"/>
        </w:rPr>
      </w:pPr>
      <w:r w:rsidRPr="00463B68">
        <w:rPr>
          <w:szCs w:val="28"/>
        </w:rPr>
        <w:t xml:space="preserve">При </w:t>
      </w:r>
      <w:r w:rsidR="00DD0C70" w:rsidRPr="004E6225">
        <w:rPr>
          <w:szCs w:val="28"/>
        </w:rPr>
        <w:t>обнаружени</w:t>
      </w:r>
      <w:r w:rsidR="00DD0C70">
        <w:rPr>
          <w:szCs w:val="28"/>
        </w:rPr>
        <w:t>и</w:t>
      </w:r>
      <w:r w:rsidRPr="00463B68">
        <w:rPr>
          <w:szCs w:val="28"/>
        </w:rPr>
        <w:t xml:space="preserve"> ошибки или неточности в персональных данных избирателя, при изменении персональных данных избиратель исключается из списка избирателей в соответствии с пунктом 2.3.</w:t>
      </w:r>
      <w:r w:rsidR="00BD3740" w:rsidRPr="00463B68">
        <w:rPr>
          <w:szCs w:val="28"/>
        </w:rPr>
        <w:t>19</w:t>
      </w:r>
      <w:r w:rsidRPr="00463B68">
        <w:rPr>
          <w:szCs w:val="28"/>
        </w:rPr>
        <w:t xml:space="preserve"> Инструкции и </w:t>
      </w:r>
      <w:r w:rsidRPr="00463B68">
        <w:rPr>
          <w:szCs w:val="28"/>
        </w:rPr>
        <w:lastRenderedPageBreak/>
        <w:t xml:space="preserve">включается в список избирателей дополнительно с продолжением нумерации строк. Пример отметки приведен в строке </w:t>
      </w:r>
      <w:r w:rsidR="00F8720A" w:rsidRPr="00463B68">
        <w:rPr>
          <w:szCs w:val="28"/>
        </w:rPr>
        <w:t>10</w:t>
      </w:r>
      <w:r w:rsidRPr="00463B68">
        <w:rPr>
          <w:szCs w:val="28"/>
        </w:rPr>
        <w:t xml:space="preserve"> приложения № 8 к Инструкции.</w:t>
      </w:r>
    </w:p>
    <w:p w:rsidR="0078604E" w:rsidRPr="00463B68" w:rsidRDefault="004A1CC8" w:rsidP="0078604E">
      <w:pPr>
        <w:spacing w:line="360" w:lineRule="auto"/>
        <w:ind w:firstLine="709"/>
        <w:jc w:val="both"/>
        <w:rPr>
          <w:szCs w:val="28"/>
        </w:rPr>
      </w:pPr>
      <w:r w:rsidRPr="00463B68">
        <w:rPr>
          <w:szCs w:val="28"/>
        </w:rPr>
        <w:t>2.3.2</w:t>
      </w:r>
      <w:r w:rsidR="00251792" w:rsidRPr="00463B68">
        <w:rPr>
          <w:szCs w:val="28"/>
        </w:rPr>
        <w:t>1</w:t>
      </w:r>
      <w:r w:rsidRPr="00463B68">
        <w:rPr>
          <w:szCs w:val="28"/>
        </w:rPr>
        <w:t>. </w:t>
      </w:r>
      <w:r w:rsidR="0078604E" w:rsidRPr="00463B68">
        <w:rPr>
          <w:szCs w:val="28"/>
        </w:rPr>
        <w:t xml:space="preserve">Список избирателей с внесенными в него до дня голосования уточнениями подписывается председателем и секретарем участковой комиссии в день, предшествующий дню голосования, незамедлительно по окончании времени досрочного голосования с указанием числа избирателей, включенных в список избирателей на момент его подписания, даты внесения подписей и заверяется печатью участковой комиссии. </w:t>
      </w:r>
    </w:p>
    <w:p w:rsidR="0078604E" w:rsidRPr="00463B68" w:rsidRDefault="0078604E" w:rsidP="0078604E">
      <w:pPr>
        <w:spacing w:line="360" w:lineRule="auto"/>
        <w:ind w:firstLine="709"/>
        <w:jc w:val="both"/>
        <w:rPr>
          <w:szCs w:val="28"/>
        </w:rPr>
      </w:pPr>
      <w:r w:rsidRPr="00463B68">
        <w:rPr>
          <w:szCs w:val="28"/>
        </w:rPr>
        <w:t>В число избирателей, включенных в список избирателей на момент его подписания, включаются все избиратели, включенные в список при его составлении и уточнении (дополнительно включенные в список избирателей), и не включаются избиратели, исключенные (вычеркнутые) из списка избирателей.</w:t>
      </w:r>
    </w:p>
    <w:p w:rsidR="0078604E" w:rsidRPr="00463B68" w:rsidRDefault="0078604E" w:rsidP="0078604E">
      <w:pPr>
        <w:spacing w:line="360" w:lineRule="auto"/>
        <w:ind w:firstLine="709"/>
        <w:jc w:val="both"/>
        <w:rPr>
          <w:szCs w:val="28"/>
        </w:rPr>
      </w:pPr>
      <w:r w:rsidRPr="00463B68">
        <w:rPr>
          <w:szCs w:val="28"/>
        </w:rPr>
        <w:t>Данные указываются на последнем вкладном листе списка избирателей после данных обо всех избирателях.</w:t>
      </w:r>
    </w:p>
    <w:p w:rsidR="0078604E" w:rsidRPr="00463B68" w:rsidRDefault="0078604E" w:rsidP="0078604E">
      <w:pPr>
        <w:spacing w:line="360" w:lineRule="auto"/>
        <w:ind w:firstLine="709"/>
        <w:jc w:val="both"/>
        <w:rPr>
          <w:szCs w:val="28"/>
        </w:rPr>
      </w:pPr>
      <w:r w:rsidRPr="00463B68">
        <w:rPr>
          <w:szCs w:val="28"/>
        </w:rPr>
        <w:t>Также на каждой странице списка избирателей указываются суммарные данные по каждой странице о числе избирателей, получивших избирательные бюллетени в помещении для голосования и вне помещения для голосования досрочно, которые устанавливаются по числу отметок «Голосовал в помещении для голосования досрочно» и «Голосовал вне помещения для голосования досрочно».</w:t>
      </w:r>
    </w:p>
    <w:p w:rsidR="0078604E" w:rsidRPr="00463B68" w:rsidRDefault="0078604E" w:rsidP="0078604E">
      <w:pPr>
        <w:spacing w:line="360" w:lineRule="auto"/>
        <w:ind w:firstLine="709"/>
        <w:jc w:val="both"/>
        <w:rPr>
          <w:szCs w:val="28"/>
        </w:rPr>
      </w:pPr>
      <w:r w:rsidRPr="00463B68">
        <w:rPr>
          <w:szCs w:val="28"/>
        </w:rPr>
        <w:t xml:space="preserve">Суммарные данные о числе избирателей, проголосовавших в помещении для голосования и вне помещения для </w:t>
      </w:r>
      <w:proofErr w:type="gramStart"/>
      <w:r w:rsidRPr="00463B68">
        <w:rPr>
          <w:szCs w:val="28"/>
        </w:rPr>
        <w:t>голосования</w:t>
      </w:r>
      <w:proofErr w:type="gramEnd"/>
      <w:r w:rsidRPr="00463B68">
        <w:rPr>
          <w:szCs w:val="28"/>
        </w:rPr>
        <w:t xml:space="preserve"> досрочно, установленные по всем страницам списка избирателей, вносятся в последний лист списка избирателей с итоговыми данными.</w:t>
      </w:r>
    </w:p>
    <w:p w:rsidR="0078604E" w:rsidRPr="00463B68" w:rsidRDefault="0078604E" w:rsidP="0078604E">
      <w:pPr>
        <w:spacing w:line="360" w:lineRule="auto"/>
        <w:ind w:firstLine="709"/>
        <w:jc w:val="both"/>
        <w:rPr>
          <w:szCs w:val="28"/>
        </w:rPr>
      </w:pPr>
      <w:r w:rsidRPr="00463B68">
        <w:rPr>
          <w:szCs w:val="28"/>
        </w:rPr>
        <w:t xml:space="preserve">В последний лист списка избирателей с итоговыми данными также вносятся суммарные данные о числе избирателей, проголосовавших досрочно, которые определяются как сумма данных о числе избирателей, проголосовавших в помещении для голосования и вне помещения для голосования досрочно. Данные о числе избирателей, проголосовавших </w:t>
      </w:r>
      <w:r w:rsidRPr="00463B68">
        <w:rPr>
          <w:szCs w:val="28"/>
        </w:rPr>
        <w:lastRenderedPageBreak/>
        <w:t>досрочно, вносятся в день, предшествующий дню голосования, незамедлительно по окончании времени досрочного голосования.</w:t>
      </w:r>
    </w:p>
    <w:p w:rsidR="0078604E" w:rsidRPr="00463B68" w:rsidRDefault="0078604E" w:rsidP="0078604E">
      <w:pPr>
        <w:spacing w:line="360" w:lineRule="auto"/>
        <w:ind w:firstLine="709"/>
        <w:jc w:val="both"/>
        <w:rPr>
          <w:szCs w:val="28"/>
        </w:rPr>
      </w:pPr>
      <w:r w:rsidRPr="00463B68">
        <w:rPr>
          <w:szCs w:val="28"/>
        </w:rPr>
        <w:t>Изменения в список избирателей после его подписания и до начала голосования не вносятся.</w:t>
      </w:r>
    </w:p>
    <w:p w:rsidR="00E9364E" w:rsidRPr="00463B68" w:rsidRDefault="00E9364E" w:rsidP="0078604E">
      <w:pPr>
        <w:spacing w:line="360" w:lineRule="auto"/>
        <w:ind w:firstLine="709"/>
        <w:jc w:val="both"/>
        <w:rPr>
          <w:szCs w:val="28"/>
        </w:rPr>
      </w:pPr>
      <w:r w:rsidRPr="00463B68">
        <w:rPr>
          <w:szCs w:val="28"/>
        </w:rPr>
        <w:t>2.3.2</w:t>
      </w:r>
      <w:r w:rsidR="00251792" w:rsidRPr="00463B68">
        <w:rPr>
          <w:szCs w:val="28"/>
        </w:rPr>
        <w:t>2</w:t>
      </w:r>
      <w:r w:rsidRPr="00463B68">
        <w:rPr>
          <w:szCs w:val="28"/>
        </w:rPr>
        <w:t>. Подписанный список избирателей брошюруется в одну или несколько книг. При этом последний лист списка избирателей, на котором в ходе подсчета голосов указываются итоговые данные по списку избирателей, не брошюруется и хранится у секретаря участковой комиссии. Если список избирателей разделен на несколько книг, то также не брошюруется и хранится у секретаря участковой комиссии титульный лист списка избирателей. Участковая комиссия, разделяя подписанный список избирателей на отдельные книги, не нарушает последовательность нумерации строк в каждой книге. Каждая книга списка избирателей не позднее чем в день, предшествующий дню голосования, должна быть снабжена титульным листом по форме, приведенной в приложении № 10 к Инструкции, на котором указываются порядковый номер книги и общее количество отдельных книг, на которые разделен список избирателей. Порядковый номер и общее количество отдельных книг указывается также на книге списка избирателей, полученной из территориальной комиссии в соответствии с пунктом 2.3.12 Инструкции.</w:t>
      </w:r>
    </w:p>
    <w:p w:rsidR="004A1CC8" w:rsidRPr="00463B68" w:rsidRDefault="004A1CC8" w:rsidP="004A1CC8">
      <w:pPr>
        <w:spacing w:line="360" w:lineRule="auto"/>
        <w:ind w:firstLine="709"/>
        <w:jc w:val="both"/>
        <w:rPr>
          <w:szCs w:val="28"/>
        </w:rPr>
      </w:pPr>
      <w:r w:rsidRPr="00463B68">
        <w:rPr>
          <w:szCs w:val="28"/>
        </w:rPr>
        <w:t>Каждая книга списка избирателей должна быть сброшюрована (прошита), что подтверждается подписью председателя участковой комиссии на обороте последнего вкладного листа книги на месте скрепления и печатью участковой комиссии.</w:t>
      </w:r>
    </w:p>
    <w:p w:rsidR="004A1CC8" w:rsidRPr="00463B68" w:rsidRDefault="004A1CC8" w:rsidP="004A1CC8">
      <w:pPr>
        <w:spacing w:line="360" w:lineRule="auto"/>
        <w:ind w:firstLine="709"/>
        <w:jc w:val="both"/>
        <w:rPr>
          <w:szCs w:val="28"/>
        </w:rPr>
      </w:pPr>
      <w:r w:rsidRPr="00463B68">
        <w:rPr>
          <w:szCs w:val="28"/>
        </w:rPr>
        <w:t>С этого момента и до начала голосования список избирателей хранится в сейфе или опечатываемом металлическом шкафу участковой комиссии в помещении для голосования.</w:t>
      </w:r>
    </w:p>
    <w:p w:rsidR="004A1CC8" w:rsidRPr="00463B68" w:rsidRDefault="004A1CC8" w:rsidP="004A1CC8">
      <w:pPr>
        <w:spacing w:line="360" w:lineRule="auto"/>
        <w:ind w:firstLine="709"/>
        <w:jc w:val="both"/>
        <w:rPr>
          <w:szCs w:val="28"/>
        </w:rPr>
      </w:pPr>
      <w:r w:rsidRPr="00463B68">
        <w:rPr>
          <w:szCs w:val="28"/>
        </w:rPr>
        <w:t>Часть списка избирателей, содержащая сведения об избирателях, представленные командиром воинской части, формируется в отдельную книгу (книги). При этом сведения об избирателях разных воинских частей должны формироваться, как правило, в разные книги.</w:t>
      </w:r>
    </w:p>
    <w:p w:rsidR="004A1CC8" w:rsidRPr="00463B68" w:rsidRDefault="004A1CC8" w:rsidP="004A1CC8">
      <w:pPr>
        <w:spacing w:line="360" w:lineRule="auto"/>
        <w:ind w:firstLine="709"/>
        <w:jc w:val="both"/>
        <w:rPr>
          <w:szCs w:val="28"/>
        </w:rPr>
      </w:pPr>
      <w:bookmarkStart w:id="11" w:name="sub_2319"/>
      <w:r w:rsidRPr="00463B68">
        <w:rPr>
          <w:szCs w:val="28"/>
        </w:rPr>
        <w:lastRenderedPageBreak/>
        <w:t>2.3.2</w:t>
      </w:r>
      <w:r w:rsidR="00251792" w:rsidRPr="00463B68">
        <w:rPr>
          <w:szCs w:val="28"/>
        </w:rPr>
        <w:t>3</w:t>
      </w:r>
      <w:r w:rsidRPr="00463B68">
        <w:rPr>
          <w:szCs w:val="28"/>
        </w:rPr>
        <w:t>. </w:t>
      </w:r>
      <w:proofErr w:type="gramStart"/>
      <w:r w:rsidRPr="00463B68">
        <w:rPr>
          <w:szCs w:val="28"/>
        </w:rPr>
        <w:t xml:space="preserve">Сведения об установленном в соответствии с </w:t>
      </w:r>
      <w:hyperlink w:anchor="sub_2316" w:history="1">
        <w:r w:rsidRPr="00463B68">
          <w:rPr>
            <w:szCs w:val="28"/>
          </w:rPr>
          <w:t>пунктом 2.3.</w:t>
        </w:r>
      </w:hyperlink>
      <w:r w:rsidRPr="00463B68">
        <w:rPr>
          <w:szCs w:val="28"/>
        </w:rPr>
        <w:t>2</w:t>
      </w:r>
      <w:r w:rsidR="000C39EF" w:rsidRPr="00463B68">
        <w:rPr>
          <w:szCs w:val="28"/>
        </w:rPr>
        <w:t>1</w:t>
      </w:r>
      <w:r w:rsidRPr="00463B68">
        <w:rPr>
          <w:szCs w:val="28"/>
        </w:rPr>
        <w:t xml:space="preserve"> Инструкции числе избирателей, включенных в списки избирателей на момент подписания списков избирателей, вводятся в ГАС «Выборы» системным администратором комплекса средств автоматизации территориальной комиссии ГАС «Выборы» в классификатор избирательных комиссий (с передачей во все вышестоящие комиссии) в день, предшествующий дню голосования, или одновременно с вводом информации об открытии избирательных участков в день</w:t>
      </w:r>
      <w:proofErr w:type="gramEnd"/>
      <w:r w:rsidRPr="00463B68">
        <w:rPr>
          <w:szCs w:val="28"/>
        </w:rPr>
        <w:t xml:space="preserve"> голосования. </w:t>
      </w:r>
    </w:p>
    <w:p w:rsidR="00E9364E" w:rsidRPr="00463B68" w:rsidRDefault="004A1CC8" w:rsidP="00E9364E">
      <w:pPr>
        <w:spacing w:line="360" w:lineRule="auto"/>
        <w:ind w:firstLine="709"/>
        <w:jc w:val="both"/>
        <w:rPr>
          <w:szCs w:val="28"/>
        </w:rPr>
      </w:pPr>
      <w:r w:rsidRPr="00463B68">
        <w:rPr>
          <w:szCs w:val="28"/>
        </w:rPr>
        <w:t>2.3.2</w:t>
      </w:r>
      <w:r w:rsidR="00251792" w:rsidRPr="00463B68">
        <w:rPr>
          <w:szCs w:val="28"/>
        </w:rPr>
        <w:t>4</w:t>
      </w:r>
      <w:r w:rsidRPr="00463B68">
        <w:rPr>
          <w:szCs w:val="28"/>
        </w:rPr>
        <w:t>. Территориальные комиссии обеспечивают участковые комиссии необходимым количеством бланков титульных, вкладных и последних листов списка избирателей для внесения итоговых данных, а также титульных листов для книг списка избирателей.</w:t>
      </w:r>
      <w:bookmarkEnd w:id="11"/>
    </w:p>
    <w:p w:rsidR="00E9364E" w:rsidRPr="00463B68" w:rsidRDefault="00E9364E" w:rsidP="002C3CD5">
      <w:pPr>
        <w:spacing w:line="360" w:lineRule="auto"/>
        <w:ind w:firstLine="709"/>
        <w:jc w:val="both"/>
        <w:rPr>
          <w:szCs w:val="28"/>
        </w:rPr>
      </w:pPr>
    </w:p>
    <w:p w:rsidR="004A1CC8" w:rsidRPr="00463B68" w:rsidRDefault="004A1CC8" w:rsidP="002C3CD5">
      <w:pPr>
        <w:spacing w:line="360" w:lineRule="auto"/>
        <w:ind w:firstLine="709"/>
        <w:jc w:val="center"/>
        <w:rPr>
          <w:b/>
          <w:bCs/>
          <w:szCs w:val="28"/>
        </w:rPr>
      </w:pPr>
      <w:r w:rsidRPr="00463B68">
        <w:rPr>
          <w:b/>
          <w:szCs w:val="28"/>
        </w:rPr>
        <w:t>3</w:t>
      </w:r>
      <w:r w:rsidRPr="00463B68">
        <w:rPr>
          <w:b/>
          <w:bCs/>
          <w:szCs w:val="28"/>
        </w:rPr>
        <w:t>. Использование списка избирателей</w:t>
      </w:r>
    </w:p>
    <w:p w:rsidR="002C3CD5" w:rsidRPr="00463B68" w:rsidRDefault="002C3CD5" w:rsidP="002C3CD5">
      <w:pPr>
        <w:ind w:firstLine="709"/>
        <w:jc w:val="center"/>
        <w:rPr>
          <w:b/>
          <w:bCs/>
          <w:szCs w:val="28"/>
        </w:rPr>
      </w:pPr>
    </w:p>
    <w:p w:rsidR="004A1CC8" w:rsidRPr="00463B68" w:rsidRDefault="004A1CC8" w:rsidP="002C3CD5">
      <w:pPr>
        <w:autoSpaceDE w:val="0"/>
        <w:autoSpaceDN w:val="0"/>
        <w:adjustRightInd w:val="0"/>
        <w:jc w:val="center"/>
        <w:outlineLvl w:val="1"/>
        <w:rPr>
          <w:b/>
          <w:bCs/>
          <w:szCs w:val="28"/>
        </w:rPr>
      </w:pPr>
      <w:r w:rsidRPr="00463B68">
        <w:rPr>
          <w:b/>
          <w:bCs/>
          <w:szCs w:val="28"/>
        </w:rPr>
        <w:t>3.1. Порядок использования и работы с первым экземпляром</w:t>
      </w:r>
    </w:p>
    <w:p w:rsidR="004A1CC8" w:rsidRPr="00463B68" w:rsidRDefault="004A1CC8" w:rsidP="004A1CC8">
      <w:pPr>
        <w:autoSpaceDE w:val="0"/>
        <w:autoSpaceDN w:val="0"/>
        <w:adjustRightInd w:val="0"/>
        <w:jc w:val="center"/>
        <w:outlineLvl w:val="1"/>
        <w:rPr>
          <w:b/>
          <w:bCs/>
          <w:szCs w:val="28"/>
        </w:rPr>
      </w:pPr>
      <w:r w:rsidRPr="00463B68">
        <w:rPr>
          <w:b/>
          <w:bCs/>
          <w:szCs w:val="28"/>
        </w:rPr>
        <w:t>списка избирателей при проведении</w:t>
      </w:r>
      <w:r w:rsidR="009804AD" w:rsidRPr="00463B68">
        <w:rPr>
          <w:b/>
          <w:bCs/>
          <w:szCs w:val="28"/>
        </w:rPr>
        <w:t xml:space="preserve"> голосования</w:t>
      </w:r>
    </w:p>
    <w:p w:rsidR="004A1CC8" w:rsidRPr="00463B68" w:rsidRDefault="004A1CC8" w:rsidP="004A1CC8">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3.1.1. Избирательные бюллетени выдаются избирателям, включенным в список избирателей, по предъявлении паспорта или документа, заменяющего паспорт</w:t>
      </w:r>
      <w:r w:rsidR="004F6729" w:rsidRPr="00463B68">
        <w:rPr>
          <w:szCs w:val="28"/>
        </w:rPr>
        <w:t>, а избирателям, зарегистрированным по месту пребывания на территории одномандатного избирательного округа не менее чем за три месяца до дня голосования, – также при предъявлении свидетельства о регистрации по месту пребывания.</w:t>
      </w:r>
    </w:p>
    <w:p w:rsidR="004A1CC8" w:rsidRPr="00463B68" w:rsidRDefault="004A1CC8" w:rsidP="004A1CC8">
      <w:pPr>
        <w:spacing w:line="360" w:lineRule="auto"/>
        <w:ind w:firstLine="709"/>
        <w:jc w:val="both"/>
        <w:rPr>
          <w:szCs w:val="28"/>
        </w:rPr>
      </w:pPr>
      <w:r w:rsidRPr="00463B68">
        <w:rPr>
          <w:szCs w:val="28"/>
        </w:rPr>
        <w:t>В случае если прибывший (явившийся) на избирательный участок избиратель не был включен в список избирателей, он может быть включен в список дополнительно в порядке, установленном в пунктах 2.3.5</w:t>
      </w:r>
      <w:r w:rsidR="00474FF4" w:rsidRPr="00463B68">
        <w:rPr>
          <w:szCs w:val="28"/>
        </w:rPr>
        <w:t xml:space="preserve"> </w:t>
      </w:r>
      <w:r w:rsidRPr="00463B68">
        <w:rPr>
          <w:szCs w:val="28"/>
        </w:rPr>
        <w:t>–</w:t>
      </w:r>
      <w:r w:rsidR="00474FF4" w:rsidRPr="00463B68">
        <w:rPr>
          <w:szCs w:val="28"/>
        </w:rPr>
        <w:t xml:space="preserve"> </w:t>
      </w:r>
      <w:r w:rsidRPr="00463B68">
        <w:rPr>
          <w:szCs w:val="28"/>
        </w:rPr>
        <w:t>2.3.1</w:t>
      </w:r>
      <w:r w:rsidR="000C39EF" w:rsidRPr="00463B68">
        <w:rPr>
          <w:szCs w:val="28"/>
        </w:rPr>
        <w:t>5</w:t>
      </w:r>
      <w:r w:rsidRPr="00463B68">
        <w:rPr>
          <w:szCs w:val="28"/>
        </w:rPr>
        <w:t xml:space="preserve"> Инструкции.</w:t>
      </w:r>
    </w:p>
    <w:p w:rsidR="004A1CC8" w:rsidRPr="00463B68" w:rsidRDefault="004A1CC8" w:rsidP="004A1CC8">
      <w:pPr>
        <w:spacing w:line="360" w:lineRule="auto"/>
        <w:ind w:firstLine="709"/>
        <w:jc w:val="both"/>
        <w:rPr>
          <w:szCs w:val="28"/>
        </w:rPr>
      </w:pPr>
      <w:r w:rsidRPr="00463B68">
        <w:rPr>
          <w:szCs w:val="28"/>
        </w:rPr>
        <w:t>3.1.2. </w:t>
      </w:r>
      <w:proofErr w:type="gramStart"/>
      <w:r w:rsidRPr="00463B68">
        <w:rPr>
          <w:szCs w:val="28"/>
        </w:rPr>
        <w:t>Перед выдачей избирательного бюллетеня член участковой комиссии с правом решающего голоса обязан удостовериться в том, что избиратель не проголосовал</w:t>
      </w:r>
      <w:r w:rsidR="000C39EF" w:rsidRPr="00463B68">
        <w:rPr>
          <w:szCs w:val="28"/>
        </w:rPr>
        <w:t xml:space="preserve"> досрочно либо </w:t>
      </w:r>
      <w:r w:rsidRPr="00463B68">
        <w:rPr>
          <w:szCs w:val="28"/>
        </w:rPr>
        <w:t xml:space="preserve">вне помещения для голосования, либо к нему не направлены члены участковой комиссии для проведения </w:t>
      </w:r>
      <w:r w:rsidRPr="00463B68">
        <w:rPr>
          <w:szCs w:val="28"/>
        </w:rPr>
        <w:lastRenderedPageBreak/>
        <w:t xml:space="preserve">голосования вне помещения для голосования (устанавливается по отметке в списке избирателей), а также </w:t>
      </w:r>
      <w:r w:rsidR="006368FD" w:rsidRPr="00463B68">
        <w:rPr>
          <w:szCs w:val="28"/>
        </w:rPr>
        <w:t xml:space="preserve">что он </w:t>
      </w:r>
      <w:r w:rsidRPr="00463B68">
        <w:rPr>
          <w:szCs w:val="28"/>
        </w:rPr>
        <w:t>не включен в Реестр избирателей, подавших неучтенные заявления о включении</w:t>
      </w:r>
      <w:proofErr w:type="gramEnd"/>
      <w:r w:rsidRPr="00463B68">
        <w:rPr>
          <w:szCs w:val="28"/>
        </w:rPr>
        <w:t xml:space="preserve"> в список избирателей по месту нахождения.</w:t>
      </w:r>
    </w:p>
    <w:p w:rsidR="006368FD" w:rsidRPr="00463B68" w:rsidRDefault="006368FD" w:rsidP="006368FD">
      <w:pPr>
        <w:autoSpaceDE w:val="0"/>
        <w:autoSpaceDN w:val="0"/>
        <w:adjustRightInd w:val="0"/>
        <w:spacing w:line="360" w:lineRule="auto"/>
        <w:ind w:firstLine="709"/>
        <w:jc w:val="both"/>
        <w:rPr>
          <w:szCs w:val="28"/>
        </w:rPr>
      </w:pPr>
      <w:proofErr w:type="gramStart"/>
      <w:r w:rsidRPr="00463B68">
        <w:rPr>
          <w:szCs w:val="28"/>
        </w:rPr>
        <w:t>При наличии в графе «Особые отметки» книги списка избирателей отметки «Место жительства вне округа, проверить регистрацию по месту пребывания до _______» (с указанием соответствующей даты) член участковой комиссии обязан проверить наличие у избирателя свидетельства о регистрации по месту пребывания и сверить дату регистрации по месту пребывания с датой, указанной в списке избирателей, подтверждающей</w:t>
      </w:r>
      <w:r w:rsidRPr="00463B68">
        <w:rPr>
          <w:szCs w:val="28"/>
        </w:rPr>
        <w:br/>
        <w:t>наличие у избирателя активного избирательного права на территории</w:t>
      </w:r>
      <w:proofErr w:type="gramEnd"/>
      <w:r w:rsidRPr="00463B68">
        <w:rPr>
          <w:szCs w:val="28"/>
        </w:rPr>
        <w:t xml:space="preserve"> данного одномандатного избирательного округа.</w:t>
      </w:r>
    </w:p>
    <w:p w:rsidR="004A1CC8" w:rsidRPr="00463B68" w:rsidRDefault="004A1CC8" w:rsidP="004A1CC8">
      <w:pPr>
        <w:spacing w:line="360" w:lineRule="auto"/>
        <w:ind w:firstLine="709"/>
        <w:jc w:val="both"/>
        <w:rPr>
          <w:szCs w:val="28"/>
        </w:rPr>
      </w:pPr>
      <w:proofErr w:type="gramStart"/>
      <w:r w:rsidRPr="00463B68">
        <w:rPr>
          <w:szCs w:val="28"/>
        </w:rPr>
        <w:t>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комиссии с правом решающего голоса для проведения голосования вне помещения для голосования, никто из членов участковой комиссии не вправе выдать ему в помещении для голосования избирательный бюллетень, пока не</w:t>
      </w:r>
      <w:proofErr w:type="gramEnd"/>
      <w:r w:rsidRPr="00463B68">
        <w:rPr>
          <w:szCs w:val="28"/>
        </w:rPr>
        <w:t xml:space="preserve"> вернутся члены участковой комиссии, проводящие голосование вне помещения для голосования по заявлению (обращению) этого избирателя</w:t>
      </w:r>
      <w:r w:rsidR="0041130F" w:rsidRPr="00463B68">
        <w:rPr>
          <w:szCs w:val="28"/>
        </w:rPr>
        <w:t>,</w:t>
      </w:r>
      <w:r w:rsidRPr="00463B68">
        <w:rPr>
          <w:szCs w:val="28"/>
        </w:rPr>
        <w:t xml:space="preserve"> и не будет установлено, что указанный избиратель не проголосовал вне помещения для голосования.</w:t>
      </w:r>
    </w:p>
    <w:p w:rsidR="004A1CC8" w:rsidRPr="00463B68" w:rsidRDefault="0083674E" w:rsidP="004A1CC8">
      <w:pPr>
        <w:spacing w:line="360" w:lineRule="auto"/>
        <w:ind w:firstLine="709"/>
        <w:jc w:val="both"/>
        <w:rPr>
          <w:szCs w:val="28"/>
        </w:rPr>
      </w:pPr>
      <w:r w:rsidRPr="00463B68">
        <w:rPr>
          <w:szCs w:val="28"/>
        </w:rPr>
        <w:t xml:space="preserve">После установления указанного факта </w:t>
      </w:r>
      <w:r w:rsidR="004A1CC8" w:rsidRPr="00463B68">
        <w:rPr>
          <w:szCs w:val="28"/>
        </w:rPr>
        <w:t>избиратель исключается из списка избирателей в соответствии с пунктом 2.3.</w:t>
      </w:r>
      <w:r w:rsidR="0041130F" w:rsidRPr="00463B68">
        <w:rPr>
          <w:szCs w:val="28"/>
        </w:rPr>
        <w:t>19</w:t>
      </w:r>
      <w:r w:rsidR="004A1CC8" w:rsidRPr="00463B68">
        <w:rPr>
          <w:szCs w:val="28"/>
        </w:rPr>
        <w:t xml:space="preserve"> Инструкции (также вычеркивается отметка </w:t>
      </w:r>
      <w:r w:rsidRPr="00463B68">
        <w:rPr>
          <w:szCs w:val="28"/>
        </w:rPr>
        <w:t xml:space="preserve">«вне помещения для голосования досрочно» либо </w:t>
      </w:r>
      <w:r w:rsidR="004A1CC8" w:rsidRPr="00463B68">
        <w:rPr>
          <w:szCs w:val="28"/>
        </w:rPr>
        <w:t>«вне помещения для голосования») и включается в список избирателей дополнительно с продолжением нумерации строк.</w:t>
      </w:r>
    </w:p>
    <w:p w:rsidR="004A1CC8" w:rsidRPr="00463B68" w:rsidRDefault="004A1CC8" w:rsidP="004A1CC8">
      <w:pPr>
        <w:spacing w:line="360" w:lineRule="auto"/>
        <w:ind w:firstLine="709"/>
        <w:jc w:val="both"/>
        <w:rPr>
          <w:szCs w:val="28"/>
        </w:rPr>
      </w:pPr>
      <w:r w:rsidRPr="00463B68">
        <w:rPr>
          <w:szCs w:val="28"/>
        </w:rPr>
        <w:t>3.1.3. При получении избирательного бюллетеня избиратель проставляет в списке избирателей серию и номер паспорта или документа, заменяющего паспорт.</w:t>
      </w:r>
    </w:p>
    <w:p w:rsidR="004A1CC8" w:rsidRPr="00463B68" w:rsidRDefault="004A1CC8" w:rsidP="004A1CC8">
      <w:pPr>
        <w:spacing w:line="360" w:lineRule="auto"/>
        <w:ind w:firstLine="709"/>
        <w:jc w:val="both"/>
        <w:rPr>
          <w:szCs w:val="28"/>
        </w:rPr>
      </w:pPr>
      <w:r w:rsidRPr="00463B68">
        <w:rPr>
          <w:szCs w:val="28"/>
        </w:rPr>
        <w:lastRenderedPageBreak/>
        <w:t>С согласия избирателя либо по его просьбе указанные сведения могут быть проставлены в списке избирателей членом участковой комиссии с правом решающего голоса. Избиратель проверяет правильность произведенной записи и расписывается в получении избирательного бюллетеня.</w:t>
      </w:r>
    </w:p>
    <w:p w:rsidR="004A1CC8" w:rsidRPr="00463B68" w:rsidRDefault="004A1CC8" w:rsidP="004A1CC8">
      <w:pPr>
        <w:spacing w:line="360" w:lineRule="auto"/>
        <w:ind w:firstLine="709"/>
        <w:jc w:val="both"/>
        <w:rPr>
          <w:szCs w:val="28"/>
        </w:rPr>
      </w:pPr>
      <w:r w:rsidRPr="00463B68">
        <w:rPr>
          <w:szCs w:val="28"/>
        </w:rPr>
        <w:t>Член участковой комиссии, выдавший избирателю избирательный бюллетень, также расписывается в соответствующей графе списка избирателей.</w:t>
      </w:r>
    </w:p>
    <w:p w:rsidR="004A1CC8" w:rsidRPr="00463B68" w:rsidRDefault="004A1CC8" w:rsidP="004A1CC8">
      <w:pPr>
        <w:spacing w:line="360" w:lineRule="auto"/>
        <w:ind w:firstLine="709"/>
        <w:jc w:val="both"/>
        <w:rPr>
          <w:szCs w:val="28"/>
        </w:rPr>
      </w:pPr>
      <w:r w:rsidRPr="00463B68">
        <w:rPr>
          <w:szCs w:val="28"/>
        </w:rPr>
        <w:t>3.1.4. В случае если избиратель, который не может самостоятельно расписаться в получении избирательного бюллетеня или заполнить избирательный бюллетень, решил воспользоваться для этого помощью другого лица, в соответствующей графе списка избирателей указываются фамилия, имя и отчество, серия и номер паспорта или документа, заменяющего паспорт, лица, оказывающего помощь избирателю. Указанный гражданин расписывается в графе «Подпись избирателя за полученный избирательный бюллетень</w:t>
      </w:r>
      <w:r w:rsidR="00B9323A" w:rsidRPr="00463B68">
        <w:rPr>
          <w:szCs w:val="28"/>
        </w:rPr>
        <w:t xml:space="preserve"> на дополнительных выборах депутата Законодательного Собрания Кемеровской области – Кузбасса созыва 2018-2023 гг.</w:t>
      </w:r>
      <w:r w:rsidRPr="00463B68">
        <w:rPr>
          <w:szCs w:val="28"/>
        </w:rPr>
        <w:t>». Примеры отметок приведены в строках 1</w:t>
      </w:r>
      <w:r w:rsidR="00377BB1" w:rsidRPr="00463B68">
        <w:rPr>
          <w:szCs w:val="28"/>
        </w:rPr>
        <w:t>1</w:t>
      </w:r>
      <w:r w:rsidRPr="00463B68">
        <w:rPr>
          <w:szCs w:val="28"/>
        </w:rPr>
        <w:t>, 1</w:t>
      </w:r>
      <w:r w:rsidR="00377BB1" w:rsidRPr="00463B68">
        <w:rPr>
          <w:szCs w:val="28"/>
        </w:rPr>
        <w:t>2</w:t>
      </w:r>
      <w:r w:rsidRPr="00463B68">
        <w:rPr>
          <w:szCs w:val="28"/>
        </w:rPr>
        <w:t xml:space="preserve"> приложения № 8 к Инструкции.</w:t>
      </w:r>
    </w:p>
    <w:p w:rsidR="004A1CC8" w:rsidRPr="00463B68" w:rsidRDefault="004A1CC8" w:rsidP="004A1CC8">
      <w:pPr>
        <w:spacing w:line="360" w:lineRule="auto"/>
        <w:ind w:firstLine="709"/>
        <w:jc w:val="both"/>
        <w:rPr>
          <w:szCs w:val="28"/>
        </w:rPr>
      </w:pPr>
      <w:r w:rsidRPr="00463B68">
        <w:rPr>
          <w:szCs w:val="28"/>
        </w:rPr>
        <w:t xml:space="preserve">3.1.5. В случае если избирателю был выдан новый избирательный бюллетень взамен испорченного, член участковой комиссии, выдавший избирательный бюллетень, в графе «Особые отметки» списка избирателей делает отметку напротив фамилии данного избирателя «Выдан бюллетень взамен испорченного» и </w:t>
      </w:r>
      <w:r w:rsidR="00AD7417" w:rsidRPr="00463B68">
        <w:rPr>
          <w:szCs w:val="28"/>
        </w:rPr>
        <w:t>проставляет подпись</w:t>
      </w:r>
      <w:r w:rsidRPr="00463B68">
        <w:rPr>
          <w:szCs w:val="28"/>
        </w:rPr>
        <w:t>. Пример отметки приведен в строке 1</w:t>
      </w:r>
      <w:r w:rsidR="00377BB1" w:rsidRPr="00463B68">
        <w:rPr>
          <w:szCs w:val="28"/>
        </w:rPr>
        <w:t>3</w:t>
      </w:r>
      <w:r w:rsidRPr="00463B68">
        <w:rPr>
          <w:szCs w:val="28"/>
        </w:rPr>
        <w:t xml:space="preserve"> приложения № 8 к Инструкции.</w:t>
      </w:r>
    </w:p>
    <w:p w:rsidR="00AD7417" w:rsidRPr="00463B68" w:rsidRDefault="004A1CC8" w:rsidP="00AD7417">
      <w:pPr>
        <w:spacing w:line="360" w:lineRule="auto"/>
        <w:ind w:firstLine="709"/>
        <w:jc w:val="both"/>
        <w:rPr>
          <w:szCs w:val="28"/>
        </w:rPr>
      </w:pPr>
      <w:r w:rsidRPr="00463B68">
        <w:rPr>
          <w:szCs w:val="28"/>
        </w:rPr>
        <w:t>3.1.6. </w:t>
      </w:r>
      <w:proofErr w:type="gramStart"/>
      <w:r w:rsidR="00AD7417" w:rsidRPr="00463B68">
        <w:rPr>
          <w:szCs w:val="28"/>
        </w:rPr>
        <w:t xml:space="preserve">При проведении досрочного голосования вне помещения для голосования в соответствии с разделами 4 и 5 Порядка досрочного голосования избирателей, участников референдума с применением дополнительных форм организации голосования при проведении выборов, референдумов в единый день голосования 13 сентября 2020 года, утвержденного постановлением ЦИК России от 24 июля 2020 года </w:t>
      </w:r>
      <w:r w:rsidR="00AD7417" w:rsidRPr="00463B68">
        <w:rPr>
          <w:szCs w:val="28"/>
        </w:rPr>
        <w:lastRenderedPageBreak/>
        <w:t>№</w:t>
      </w:r>
      <w:r w:rsidR="00AD7417" w:rsidRPr="00463B68">
        <w:rPr>
          <w:szCs w:val="28"/>
          <w:lang w:val="en-US"/>
        </w:rPr>
        <w:t> </w:t>
      </w:r>
      <w:r w:rsidR="00AD7417" w:rsidRPr="00463B68">
        <w:rPr>
          <w:szCs w:val="28"/>
        </w:rPr>
        <w:t>260/1916-7 (далее – Порядок досрочного голосования), избиратель расписывается в получении избирательного бюллетеня</w:t>
      </w:r>
      <w:proofErr w:type="gramEnd"/>
      <w:r w:rsidR="00AD7417" w:rsidRPr="00463B68">
        <w:rPr>
          <w:szCs w:val="28"/>
        </w:rPr>
        <w:t xml:space="preserve"> в списке избирателей.</w:t>
      </w:r>
    </w:p>
    <w:p w:rsidR="00AD7417" w:rsidRPr="00463B68" w:rsidRDefault="00AD7417" w:rsidP="00AD7417">
      <w:pPr>
        <w:spacing w:line="360" w:lineRule="auto"/>
        <w:ind w:firstLine="709"/>
        <w:jc w:val="both"/>
        <w:rPr>
          <w:szCs w:val="28"/>
        </w:rPr>
      </w:pPr>
      <w:r w:rsidRPr="00463B68">
        <w:rPr>
          <w:szCs w:val="28"/>
        </w:rPr>
        <w:t xml:space="preserve">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избиратель расписывается в получении избирательного бюллетеня в списке избирателей либо в выписке из списка избирателей. </w:t>
      </w:r>
    </w:p>
    <w:p w:rsidR="00AD7417" w:rsidRPr="00463B68" w:rsidRDefault="00AD7417" w:rsidP="00AD7417">
      <w:pPr>
        <w:spacing w:line="360" w:lineRule="auto"/>
        <w:ind w:firstLine="709"/>
        <w:jc w:val="both"/>
        <w:rPr>
          <w:szCs w:val="28"/>
        </w:rPr>
      </w:pPr>
      <w:r w:rsidRPr="00463B68">
        <w:rPr>
          <w:szCs w:val="28"/>
        </w:rPr>
        <w:t xml:space="preserve">Члены участковой комиссии, проводящие досрочное голосование, делают отметку в списке избирателей (выписке из списка избирателей) «Голосовал вне помещения для голосования досрочно», указывают номер переносного ящика (при проведении досрочного голосования вне помещения для голосования в соответствии с разделами 4 и 5 Порядка досрочного голосования), дату голосования. Если избиратель расписывался в выписке из списка избирателей, то члены участковой комиссии, проводившие досрочное голосование, после окончания его проведения вносят в список избирателей указанные отметки, а также серию и номер паспорта или документа, заменяющего паспорт, избирателя и проставляют свои подписи. Пример отметки приведен в </w:t>
      </w:r>
      <w:hyperlink r:id="rId13" w:history="1">
        <w:r w:rsidRPr="00463B68">
          <w:rPr>
            <w:szCs w:val="28"/>
          </w:rPr>
          <w:t>строке 1</w:t>
        </w:r>
      </w:hyperlink>
      <w:r w:rsidR="007F103B" w:rsidRPr="00463B68">
        <w:t>4</w:t>
      </w:r>
      <w:r w:rsidRPr="00463B68">
        <w:rPr>
          <w:szCs w:val="28"/>
        </w:rPr>
        <w:t xml:space="preserve"> приложения № </w:t>
      </w:r>
      <w:r w:rsidR="00214133" w:rsidRPr="00463B68">
        <w:rPr>
          <w:szCs w:val="28"/>
        </w:rPr>
        <w:t>8</w:t>
      </w:r>
      <w:r w:rsidRPr="00463B68">
        <w:rPr>
          <w:szCs w:val="28"/>
        </w:rPr>
        <w:t xml:space="preserve"> к Инструкции. </w:t>
      </w:r>
    </w:p>
    <w:p w:rsidR="00AD7417" w:rsidRPr="00463B68" w:rsidRDefault="00AD7417" w:rsidP="00AD7417">
      <w:pPr>
        <w:spacing w:line="360" w:lineRule="auto"/>
        <w:ind w:firstLine="709"/>
        <w:jc w:val="both"/>
        <w:rPr>
          <w:szCs w:val="28"/>
        </w:rPr>
      </w:pPr>
      <w:r w:rsidRPr="00463B68">
        <w:rPr>
          <w:szCs w:val="28"/>
        </w:rPr>
        <w:t xml:space="preserve">Выписка из списка избирателей хранится вместе со списком избирателей. </w:t>
      </w:r>
    </w:p>
    <w:p w:rsidR="009B6581" w:rsidRPr="00463B68" w:rsidRDefault="009B6581" w:rsidP="009B6581">
      <w:pPr>
        <w:spacing w:line="360" w:lineRule="auto"/>
        <w:ind w:firstLine="709"/>
        <w:jc w:val="both"/>
        <w:rPr>
          <w:szCs w:val="28"/>
        </w:rPr>
      </w:pPr>
      <w:r w:rsidRPr="00463B68">
        <w:rPr>
          <w:szCs w:val="28"/>
        </w:rPr>
        <w:t>3.1.7. </w:t>
      </w:r>
      <w:proofErr w:type="gramStart"/>
      <w:r w:rsidRPr="00463B68">
        <w:rPr>
          <w:szCs w:val="28"/>
        </w:rPr>
        <w:t>При проведении досрочного голосования вне помещения для голосования в соответствии с разделом</w:t>
      </w:r>
      <w:proofErr w:type="gramEnd"/>
      <w:r w:rsidRPr="00463B68">
        <w:rPr>
          <w:szCs w:val="28"/>
        </w:rPr>
        <w:t xml:space="preserve"> 3 Порядка досрочного голосования в графе списка избирателей, где предусмотрена подпись избирателя за полученный бюллетень, напротив данных избирателя вносится отметка о том, что к соответствующему избирателю выехали (вышли) члены участковой комиссии: «вне помещения для голосования досрочно». Для этого могут использоваться с шестой по восьмую графы списка избирателей.</w:t>
      </w:r>
    </w:p>
    <w:p w:rsidR="009B6581" w:rsidRPr="00463B68" w:rsidRDefault="009B6581" w:rsidP="009B6581">
      <w:pPr>
        <w:spacing w:line="360" w:lineRule="auto"/>
        <w:ind w:firstLine="709"/>
        <w:jc w:val="both"/>
        <w:rPr>
          <w:szCs w:val="28"/>
        </w:rPr>
      </w:pPr>
      <w:r w:rsidRPr="00463B68">
        <w:rPr>
          <w:szCs w:val="28"/>
        </w:rPr>
        <w:t xml:space="preserve">Избиратель расписывается в получении избирательного бюллетеня на заявлении о предоставлении возможности проголосовать вне помещения для голосования. </w:t>
      </w:r>
    </w:p>
    <w:p w:rsidR="009B6581" w:rsidRPr="00463B68" w:rsidRDefault="009B6581" w:rsidP="009B6581">
      <w:pPr>
        <w:spacing w:line="360" w:lineRule="auto"/>
        <w:ind w:firstLine="709"/>
        <w:jc w:val="both"/>
        <w:rPr>
          <w:szCs w:val="28"/>
        </w:rPr>
      </w:pPr>
      <w:r w:rsidRPr="00463B68">
        <w:rPr>
          <w:szCs w:val="28"/>
        </w:rPr>
        <w:lastRenderedPageBreak/>
        <w:t xml:space="preserve">Члены участковой комиссии, выезжавшие по заявлениям (обращениям) избирателей, незамедлительно после прибытия в помещение для голосования переносят из письменного заявления избирателя в соответствующую графу списка избирателей серию и номер паспорта или документа, заменяющего паспорт, избирателя, проголосовавшего вне помещения для голосования досрочно. Одновременно отметка «вне помещения для голосования досрочно» перед словом «вне» дополняется словом «Голосовал», указывается номер переносного ящика для голосования, дата голосования, ставятся подписи указанных членов участковой комиссии. Пример отметки приведен в строке </w:t>
      </w:r>
      <w:r w:rsidR="007F103B" w:rsidRPr="00463B68">
        <w:rPr>
          <w:szCs w:val="28"/>
        </w:rPr>
        <w:t>15</w:t>
      </w:r>
      <w:r w:rsidRPr="00463B68">
        <w:rPr>
          <w:szCs w:val="28"/>
        </w:rPr>
        <w:t xml:space="preserve"> приложения № 8 к Инструкции.</w:t>
      </w:r>
    </w:p>
    <w:p w:rsidR="009B6581" w:rsidRPr="00463B68" w:rsidRDefault="009B6581" w:rsidP="009B6581">
      <w:pPr>
        <w:spacing w:line="360" w:lineRule="auto"/>
        <w:ind w:firstLine="709"/>
        <w:jc w:val="both"/>
        <w:rPr>
          <w:szCs w:val="28"/>
        </w:rPr>
      </w:pPr>
      <w:r w:rsidRPr="00463B68">
        <w:rPr>
          <w:szCs w:val="28"/>
        </w:rPr>
        <w:t>Заявления о предоставлении возможности проголосовать досрочно вне помещения для голосования хранятся вместе со списком избирателей.</w:t>
      </w:r>
    </w:p>
    <w:p w:rsidR="004A1CC8" w:rsidRPr="00463B68" w:rsidRDefault="009B6581" w:rsidP="004A1CC8">
      <w:pPr>
        <w:spacing w:line="360" w:lineRule="auto"/>
        <w:ind w:firstLine="709"/>
        <w:jc w:val="both"/>
        <w:rPr>
          <w:szCs w:val="28"/>
        </w:rPr>
      </w:pPr>
      <w:r w:rsidRPr="00463B68">
        <w:rPr>
          <w:szCs w:val="28"/>
        </w:rPr>
        <w:t>3.1.8. </w:t>
      </w:r>
      <w:proofErr w:type="gramStart"/>
      <w:r w:rsidR="004A1CC8" w:rsidRPr="00463B68">
        <w:rPr>
          <w:szCs w:val="28"/>
        </w:rPr>
        <w:t>При удовлетворении поступившего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w:t>
      </w:r>
      <w:r w:rsidR="0014085C" w:rsidRPr="00463B68">
        <w:rPr>
          <w:szCs w:val="28"/>
        </w:rPr>
        <w:t xml:space="preserve"> в день голосования</w:t>
      </w:r>
      <w:r w:rsidR="004A1CC8" w:rsidRPr="00463B68">
        <w:rPr>
          <w:szCs w:val="28"/>
        </w:rPr>
        <w:t xml:space="preserve">, </w:t>
      </w:r>
      <w:r w:rsidR="0014085C" w:rsidRPr="00463B68">
        <w:rPr>
          <w:szCs w:val="28"/>
        </w:rPr>
        <w:t xml:space="preserve">в </w:t>
      </w:r>
      <w:r w:rsidR="004A1CC8" w:rsidRPr="00463B68">
        <w:rPr>
          <w:szCs w:val="28"/>
        </w:rPr>
        <w:t>графе списка избирателей, где предусмотрена подпись избирателя за полученный бюллетень, напротив данных избирателя вносится отметка о том, что к соответствующему избирателю выехали (вышли) члены участковой комиссии «вне помещения для голосования</w:t>
      </w:r>
      <w:r w:rsidR="0014085C" w:rsidRPr="00463B68">
        <w:rPr>
          <w:szCs w:val="28"/>
        </w:rPr>
        <w:t xml:space="preserve"> в</w:t>
      </w:r>
      <w:proofErr w:type="gramEnd"/>
      <w:r w:rsidR="0014085C" w:rsidRPr="00463B68">
        <w:rPr>
          <w:szCs w:val="28"/>
        </w:rPr>
        <w:t xml:space="preserve"> день голосования</w:t>
      </w:r>
      <w:r w:rsidR="004A1CC8" w:rsidRPr="00463B68">
        <w:rPr>
          <w:szCs w:val="28"/>
        </w:rPr>
        <w:t>». Для этого могут использоваться с шестой по восьмую графы списка избирателей.</w:t>
      </w:r>
    </w:p>
    <w:p w:rsidR="005E3BF7" w:rsidRPr="00463B68" w:rsidRDefault="005E3BF7" w:rsidP="004A1CC8">
      <w:pPr>
        <w:spacing w:line="360" w:lineRule="auto"/>
        <w:ind w:firstLine="709"/>
        <w:jc w:val="both"/>
        <w:rPr>
          <w:szCs w:val="28"/>
        </w:rPr>
      </w:pPr>
      <w:r w:rsidRPr="00463B68">
        <w:rPr>
          <w:szCs w:val="28"/>
        </w:rPr>
        <w:t>Избиратель расписывается в получении избирательного бюллетеня на заявлении о предоставлении возможности проголосовать вне помещения для голосования.</w:t>
      </w:r>
    </w:p>
    <w:p w:rsidR="004A1CC8" w:rsidRPr="00463B68" w:rsidRDefault="004A1CC8" w:rsidP="004A1CC8">
      <w:pPr>
        <w:spacing w:line="360" w:lineRule="auto"/>
        <w:ind w:firstLine="709"/>
        <w:jc w:val="both"/>
        <w:rPr>
          <w:szCs w:val="28"/>
        </w:rPr>
      </w:pPr>
      <w:r w:rsidRPr="00463B68">
        <w:rPr>
          <w:szCs w:val="28"/>
        </w:rPr>
        <w:t xml:space="preserve">Члены участковой комиссии, выезжавшие по заявлениям (обращениям) избирателей, незамедлительно после прибытия в помещение для голосования переносят из письменного заявления избирателя в соответствующую графу списка избирателей серию и номер паспорта или документа, заменяющего паспорт избирателя, проголосовавшего вне помещения для голосования. Одновременно отметка </w:t>
      </w:r>
      <w:r w:rsidRPr="00463B68">
        <w:rPr>
          <w:b/>
          <w:szCs w:val="28"/>
        </w:rPr>
        <w:t>«</w:t>
      </w:r>
      <w:r w:rsidRPr="00463B68">
        <w:rPr>
          <w:szCs w:val="28"/>
        </w:rPr>
        <w:t>вне помещения для голосования</w:t>
      </w:r>
      <w:r w:rsidR="005E3BF7" w:rsidRPr="00463B68">
        <w:rPr>
          <w:szCs w:val="28"/>
        </w:rPr>
        <w:t xml:space="preserve"> в день голосования</w:t>
      </w:r>
      <w:r w:rsidRPr="00463B68">
        <w:rPr>
          <w:szCs w:val="28"/>
        </w:rPr>
        <w:t xml:space="preserve">», перед словом «вне» дополняется словом «Голосовал», ставятся </w:t>
      </w:r>
      <w:r w:rsidRPr="00463B68">
        <w:rPr>
          <w:szCs w:val="28"/>
        </w:rPr>
        <w:lastRenderedPageBreak/>
        <w:t xml:space="preserve">подписи указанных членов участковой комиссии. Пример отметки приведен в строке </w:t>
      </w:r>
      <w:r w:rsidR="007F103B" w:rsidRPr="00463B68">
        <w:rPr>
          <w:szCs w:val="28"/>
        </w:rPr>
        <w:t>16</w:t>
      </w:r>
      <w:r w:rsidRPr="00463B68">
        <w:rPr>
          <w:szCs w:val="28"/>
        </w:rPr>
        <w:t xml:space="preserve"> приложения № 8 к Инструкции.</w:t>
      </w:r>
    </w:p>
    <w:p w:rsidR="009E60E9" w:rsidRPr="00463B68" w:rsidRDefault="009E60E9" w:rsidP="009E60E9">
      <w:pPr>
        <w:spacing w:line="360" w:lineRule="auto"/>
        <w:ind w:firstLine="709"/>
        <w:jc w:val="both"/>
        <w:rPr>
          <w:szCs w:val="28"/>
        </w:rPr>
      </w:pPr>
      <w:r w:rsidRPr="00463B68">
        <w:rPr>
          <w:szCs w:val="28"/>
        </w:rPr>
        <w:t>Заявления о предоставлении возможности проголосовать вне помещения для голосования хранятся вместе со списком избирателей.</w:t>
      </w:r>
    </w:p>
    <w:p w:rsidR="004A1CC8" w:rsidRPr="00463B68" w:rsidRDefault="004A1CC8" w:rsidP="004A1CC8">
      <w:pPr>
        <w:spacing w:line="360" w:lineRule="auto"/>
        <w:ind w:firstLine="709"/>
        <w:jc w:val="both"/>
        <w:rPr>
          <w:szCs w:val="28"/>
        </w:rPr>
      </w:pPr>
      <w:r w:rsidRPr="00463B68">
        <w:rPr>
          <w:szCs w:val="28"/>
        </w:rPr>
        <w:t>В случае если заявление (устное обращение) избирателя о предоставлении ему возможности проголосовать вне помещения для голосования поступило от избирателя, не включенного в список избирателей, но имеющего на это право, избиратель включается в список после возвращения членов участковой комиссии, проводящих голосование вне помещения для голосования по заявлению (обращению) этого избирателя.</w:t>
      </w:r>
    </w:p>
    <w:p w:rsidR="00EF36EB" w:rsidRPr="00463B68" w:rsidRDefault="004A1CC8" w:rsidP="00EF36EB">
      <w:pPr>
        <w:spacing w:line="360" w:lineRule="auto"/>
        <w:ind w:firstLine="709"/>
        <w:jc w:val="both"/>
        <w:rPr>
          <w:szCs w:val="28"/>
        </w:rPr>
      </w:pPr>
      <w:r w:rsidRPr="00463B68">
        <w:rPr>
          <w:szCs w:val="28"/>
        </w:rPr>
        <w:t>3.1.</w:t>
      </w:r>
      <w:r w:rsidR="00F2422C" w:rsidRPr="00463B68">
        <w:rPr>
          <w:szCs w:val="28"/>
        </w:rPr>
        <w:t>9</w:t>
      </w:r>
      <w:r w:rsidRPr="00463B68">
        <w:rPr>
          <w:szCs w:val="28"/>
        </w:rPr>
        <w:t>.</w:t>
      </w:r>
      <w:r w:rsidR="00EF36EB" w:rsidRPr="00463B68">
        <w:rPr>
          <w:szCs w:val="28"/>
        </w:rPr>
        <w:t xml:space="preserve"> </w:t>
      </w:r>
      <w:proofErr w:type="gramStart"/>
      <w:r w:rsidR="00EF36EB" w:rsidRPr="00463B68">
        <w:rPr>
          <w:szCs w:val="28"/>
        </w:rPr>
        <w:t>При проведении досрочного голосования в помещении для голосования в соответствии с разделом</w:t>
      </w:r>
      <w:proofErr w:type="gramEnd"/>
      <w:r w:rsidR="00EF36EB" w:rsidRPr="00463B68">
        <w:rPr>
          <w:szCs w:val="28"/>
        </w:rPr>
        <w:t xml:space="preserve"> 2 Порядка досрочного голосования избиратель проставляет в списке избирателей серию и номер своего паспорта или документа, заменяющего паспорт гражданина, и расписывается в получении избирательного бюллетеня. С согласия избирателя либо по его просьбе серия и номер предъявленного им паспорта или документа, заменяющего паспорт гражданина, могут быть внесены в список избирателей членом участковой комиссии. В указанном списке член участковой комиссии, проводящий досрочное голосование, делает отметку «Голосовал в помещении для голосования досрочно», указывает дату голосования и ставит подпись. Пример отметки приведен в строке </w:t>
      </w:r>
      <w:r w:rsidR="007F103B" w:rsidRPr="00463B68">
        <w:rPr>
          <w:szCs w:val="28"/>
        </w:rPr>
        <w:t>17</w:t>
      </w:r>
      <w:r w:rsidR="00EF36EB" w:rsidRPr="00463B68">
        <w:rPr>
          <w:szCs w:val="28"/>
        </w:rPr>
        <w:t xml:space="preserve"> приложения № 8 к Инструкции.</w:t>
      </w:r>
    </w:p>
    <w:p w:rsidR="00EF36EB" w:rsidRPr="00463B68" w:rsidRDefault="00EF36EB" w:rsidP="00EF36EB">
      <w:pPr>
        <w:spacing w:line="360" w:lineRule="auto"/>
        <w:ind w:firstLine="709"/>
        <w:jc w:val="both"/>
        <w:rPr>
          <w:szCs w:val="28"/>
        </w:rPr>
      </w:pPr>
      <w:r w:rsidRPr="00463B68">
        <w:rPr>
          <w:szCs w:val="28"/>
        </w:rPr>
        <w:t>3.1.10. Избиратель, исключенный из списка избирателей по месту жительства в связи с подачей заявления для участия в дистанционном электронном голосовании и явившийся в день голосования в участковую комиссию по месту жительства, не может быть включен в список избирателей.</w:t>
      </w:r>
    </w:p>
    <w:p w:rsidR="004A1CC8" w:rsidRPr="00463B68" w:rsidRDefault="00EF36EB" w:rsidP="004A1CC8">
      <w:pPr>
        <w:spacing w:line="360" w:lineRule="auto"/>
        <w:ind w:firstLine="709"/>
        <w:jc w:val="both"/>
        <w:rPr>
          <w:szCs w:val="28"/>
        </w:rPr>
      </w:pPr>
      <w:r w:rsidRPr="00463B68">
        <w:rPr>
          <w:szCs w:val="28"/>
        </w:rPr>
        <w:t>3.1.11. </w:t>
      </w:r>
      <w:r w:rsidR="004A1CC8" w:rsidRPr="00463B68">
        <w:rPr>
          <w:szCs w:val="28"/>
        </w:rPr>
        <w:t>После окончания голосования и начала подсчета голосов избирателей вносить какие-либо изменения в список избирателей запрещается.</w:t>
      </w:r>
    </w:p>
    <w:p w:rsidR="004D511E" w:rsidRPr="00463B68" w:rsidRDefault="004A1CC8" w:rsidP="004A1CC8">
      <w:pPr>
        <w:spacing w:line="360" w:lineRule="auto"/>
        <w:ind w:firstLine="709"/>
        <w:jc w:val="both"/>
        <w:rPr>
          <w:szCs w:val="28"/>
        </w:rPr>
      </w:pPr>
      <w:r w:rsidRPr="00463B68">
        <w:rPr>
          <w:szCs w:val="28"/>
        </w:rPr>
        <w:lastRenderedPageBreak/>
        <w:t>3.1.</w:t>
      </w:r>
      <w:r w:rsidR="00F2422C" w:rsidRPr="00463B68">
        <w:rPr>
          <w:szCs w:val="28"/>
        </w:rPr>
        <w:t>1</w:t>
      </w:r>
      <w:r w:rsidR="00EF36EB" w:rsidRPr="00463B68">
        <w:rPr>
          <w:szCs w:val="28"/>
        </w:rPr>
        <w:t>2</w:t>
      </w:r>
      <w:r w:rsidRPr="00463B68">
        <w:rPr>
          <w:szCs w:val="28"/>
        </w:rPr>
        <w:t>.</w:t>
      </w:r>
      <w:r w:rsidR="00EF36EB" w:rsidRPr="00463B68">
        <w:rPr>
          <w:szCs w:val="28"/>
        </w:rPr>
        <w:t xml:space="preserve"> </w:t>
      </w:r>
      <w:r w:rsidRPr="00463B68">
        <w:rPr>
          <w:szCs w:val="28"/>
        </w:rPr>
        <w:t xml:space="preserve">Перед непосредственным подсчетом голосов избирателей члены участковой комиссии указывают на каждой странице списка избирателей </w:t>
      </w:r>
      <w:r w:rsidR="00E740F5" w:rsidRPr="00463B68">
        <w:rPr>
          <w:szCs w:val="28"/>
        </w:rPr>
        <w:t xml:space="preserve">следующие </w:t>
      </w:r>
      <w:r w:rsidRPr="00463B68">
        <w:rPr>
          <w:szCs w:val="28"/>
        </w:rPr>
        <w:t>су</w:t>
      </w:r>
      <w:r w:rsidR="004D511E" w:rsidRPr="00463B68">
        <w:rPr>
          <w:szCs w:val="28"/>
        </w:rPr>
        <w:t>ммарные данные по этой странице:</w:t>
      </w:r>
    </w:p>
    <w:p w:rsidR="004A1CC8" w:rsidRPr="00463B68" w:rsidRDefault="004A1CC8" w:rsidP="004A1CC8">
      <w:pPr>
        <w:spacing w:line="360" w:lineRule="auto"/>
        <w:ind w:firstLine="709"/>
        <w:jc w:val="both"/>
        <w:rPr>
          <w:strike/>
          <w:szCs w:val="28"/>
        </w:rPr>
      </w:pPr>
      <w:r w:rsidRPr="00463B68">
        <w:rPr>
          <w:szCs w:val="28"/>
        </w:rPr>
        <w:t>число избирателей, включенных в список избирателей на момент окончания голосования (без учета избирателей, исключенных из списка избирателей);</w:t>
      </w:r>
    </w:p>
    <w:p w:rsidR="004A1CC8" w:rsidRPr="00463B68" w:rsidRDefault="004A1CC8" w:rsidP="004A1CC8">
      <w:pPr>
        <w:spacing w:line="360" w:lineRule="auto"/>
        <w:ind w:firstLine="709"/>
        <w:jc w:val="both"/>
        <w:rPr>
          <w:szCs w:val="28"/>
        </w:rPr>
      </w:pPr>
      <w:r w:rsidRPr="00463B68">
        <w:rPr>
          <w:szCs w:val="28"/>
        </w:rPr>
        <w:t>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4A1CC8" w:rsidRPr="00463B68" w:rsidRDefault="004A1CC8" w:rsidP="004A1CC8">
      <w:pPr>
        <w:spacing w:line="360" w:lineRule="auto"/>
        <w:ind w:firstLine="709"/>
        <w:jc w:val="both"/>
        <w:rPr>
          <w:szCs w:val="28"/>
        </w:rPr>
      </w:pPr>
      <w:r w:rsidRPr="00463B68">
        <w:rPr>
          <w:szCs w:val="28"/>
        </w:rPr>
        <w:t>число избирательных бюллетеней, выданных избирателям, проголосовавшим вне помещения для голосования</w:t>
      </w:r>
      <w:r w:rsidR="008E4985" w:rsidRPr="00463B68">
        <w:rPr>
          <w:szCs w:val="28"/>
        </w:rPr>
        <w:t xml:space="preserve"> в день голосования</w:t>
      </w:r>
      <w:r w:rsidRPr="00463B68">
        <w:rPr>
          <w:szCs w:val="28"/>
        </w:rPr>
        <w:t xml:space="preserve"> (устанавливается по числу </w:t>
      </w:r>
      <w:r w:rsidR="008E4985" w:rsidRPr="00463B68">
        <w:rPr>
          <w:szCs w:val="28"/>
        </w:rPr>
        <w:t xml:space="preserve">отметок «Голосовал вне помещения для голосования в день голосования» </w:t>
      </w:r>
      <w:r w:rsidRPr="00463B68">
        <w:rPr>
          <w:szCs w:val="28"/>
        </w:rPr>
        <w:t xml:space="preserve">в списке избирателей); </w:t>
      </w:r>
    </w:p>
    <w:p w:rsidR="004A1CC8" w:rsidRPr="00463B68" w:rsidRDefault="004A1CC8" w:rsidP="004A1CC8">
      <w:pPr>
        <w:spacing w:line="360" w:lineRule="auto"/>
        <w:ind w:firstLine="709"/>
        <w:jc w:val="both"/>
        <w:rPr>
          <w:szCs w:val="28"/>
        </w:rPr>
      </w:pPr>
      <w:r w:rsidRPr="00463B68">
        <w:rPr>
          <w:szCs w:val="28"/>
        </w:rPr>
        <w:t>3.1.1</w:t>
      </w:r>
      <w:r w:rsidR="00EF36EB" w:rsidRPr="00463B68">
        <w:rPr>
          <w:szCs w:val="28"/>
        </w:rPr>
        <w:t>3</w:t>
      </w:r>
      <w:r w:rsidRPr="00463B68">
        <w:rPr>
          <w:szCs w:val="28"/>
        </w:rPr>
        <w:t>. После внесения данных, указанных в пункте 3.1.</w:t>
      </w:r>
      <w:r w:rsidR="00235863" w:rsidRPr="00463B68">
        <w:rPr>
          <w:szCs w:val="28"/>
        </w:rPr>
        <w:t>10</w:t>
      </w:r>
      <w:r w:rsidRPr="00463B68">
        <w:rPr>
          <w:szCs w:val="28"/>
        </w:rPr>
        <w:t xml:space="preserve"> Инструкции, каждая страница списка избирателей подписывается членом участковой комиссии с правом решающего голоса, внесшим эти данные, с указанием его фамилии и инициалов. Затем указанный член участковой комиссии оглашает эти данные и сообщает их председателю, заместителю председателя или секретарю участковой комиссии, лицам, присутствующим при подсчете голосов избирателей.</w:t>
      </w:r>
    </w:p>
    <w:p w:rsidR="004A1CC8" w:rsidRPr="00463B68" w:rsidRDefault="004A1CC8" w:rsidP="004A1CC8">
      <w:pPr>
        <w:spacing w:line="360" w:lineRule="auto"/>
        <w:ind w:firstLine="709"/>
        <w:jc w:val="both"/>
        <w:rPr>
          <w:szCs w:val="28"/>
        </w:rPr>
      </w:pPr>
      <w:r w:rsidRPr="00463B68">
        <w:rPr>
          <w:szCs w:val="28"/>
        </w:rPr>
        <w:t xml:space="preserve">Итоговые данные, которые определяются как сумма вышеуказанных данных, установленных по всем страницам списка избирателей, председатель, заместитель председателя или секретарь участковой комиссии оглашает и вносит на последний лист списка избирателей, форма которого приведена в приложении № 1 к Инструкции, </w:t>
      </w:r>
      <w:r w:rsidR="006016D6" w:rsidRPr="00463B68">
        <w:rPr>
          <w:szCs w:val="28"/>
        </w:rPr>
        <w:t>заверяет</w:t>
      </w:r>
      <w:r w:rsidRPr="00463B68">
        <w:rPr>
          <w:szCs w:val="28"/>
        </w:rPr>
        <w:t xml:space="preserve"> своей подписью и печатью участковой комиссии. Оглашенные данные вносятся в соответствующие строки протокола участковой комиссии об итогах голосования и его увеличенной формы.</w:t>
      </w:r>
    </w:p>
    <w:p w:rsidR="004A1CC8" w:rsidRPr="00463B68" w:rsidRDefault="004A1CC8" w:rsidP="004A1CC8">
      <w:pPr>
        <w:spacing w:line="360" w:lineRule="auto"/>
        <w:ind w:firstLine="709"/>
        <w:jc w:val="both"/>
        <w:rPr>
          <w:szCs w:val="28"/>
        </w:rPr>
      </w:pPr>
      <w:r w:rsidRPr="00463B68">
        <w:rPr>
          <w:szCs w:val="28"/>
        </w:rPr>
        <w:t xml:space="preserve">Для удобства установления итоговых данных по всем страницам списка избирателей целесообразно использовать таблицу суммирования данных списка избирателей, </w:t>
      </w:r>
      <w:proofErr w:type="gramStart"/>
      <w:r w:rsidRPr="00463B68">
        <w:rPr>
          <w:szCs w:val="28"/>
        </w:rPr>
        <w:t>форма</w:t>
      </w:r>
      <w:proofErr w:type="gramEnd"/>
      <w:r w:rsidRPr="00463B68">
        <w:rPr>
          <w:szCs w:val="28"/>
        </w:rPr>
        <w:t xml:space="preserve"> которой приведена в приложении № 1</w:t>
      </w:r>
      <w:r w:rsidR="00386C82" w:rsidRPr="00463B68">
        <w:rPr>
          <w:szCs w:val="28"/>
        </w:rPr>
        <w:t>1</w:t>
      </w:r>
      <w:r w:rsidRPr="00463B68">
        <w:rPr>
          <w:szCs w:val="28"/>
        </w:rPr>
        <w:t xml:space="preserve"> к </w:t>
      </w:r>
      <w:r w:rsidRPr="00463B68">
        <w:rPr>
          <w:szCs w:val="28"/>
        </w:rPr>
        <w:lastRenderedPageBreak/>
        <w:t>Инструкции, для внесения в нее суммарных данных с каждой страницы списка. В этом случае перед суммированием необходимо убедиться в идентичности записей по каждой странице списка избирателей и записей, внесенных в таблицу суммирования данных списка избирателей.</w:t>
      </w:r>
    </w:p>
    <w:p w:rsidR="004A1CC8" w:rsidRPr="00463B68" w:rsidRDefault="004A1CC8" w:rsidP="004A1CC8">
      <w:pPr>
        <w:spacing w:line="360" w:lineRule="auto"/>
        <w:ind w:firstLine="709"/>
        <w:jc w:val="both"/>
        <w:rPr>
          <w:szCs w:val="28"/>
        </w:rPr>
      </w:pPr>
      <w:r w:rsidRPr="00463B68">
        <w:rPr>
          <w:szCs w:val="28"/>
        </w:rPr>
        <w:t>3.1.1</w:t>
      </w:r>
      <w:r w:rsidR="00EF36EB" w:rsidRPr="00463B68">
        <w:rPr>
          <w:szCs w:val="28"/>
        </w:rPr>
        <w:t>4</w:t>
      </w:r>
      <w:r w:rsidRPr="00463B68">
        <w:rPr>
          <w:szCs w:val="28"/>
        </w:rPr>
        <w:t>. </w:t>
      </w:r>
      <w:proofErr w:type="gramStart"/>
      <w:r w:rsidRPr="00463B68">
        <w:rPr>
          <w:szCs w:val="28"/>
        </w:rPr>
        <w:t>После внесения данных в протокол участковой комиссии об итогах голосования и его увеличенную форму со списком избирателей вправе ознакомиться присутствующие на избирательном участке члены вышестоящих избирательных комиссий</w:t>
      </w:r>
      <w:r w:rsidR="006D0A09" w:rsidRPr="00463B68">
        <w:rPr>
          <w:szCs w:val="28"/>
        </w:rPr>
        <w:t xml:space="preserve"> и работники их аппаратов</w:t>
      </w:r>
      <w:r w:rsidRPr="00463B68">
        <w:rPr>
          <w:szCs w:val="28"/>
        </w:rPr>
        <w:t>,</w:t>
      </w:r>
      <w:r w:rsidRPr="00463B68">
        <w:rPr>
          <w:spacing w:val="-4"/>
          <w:szCs w:val="28"/>
        </w:rPr>
        <w:t xml:space="preserve"> зарегистрированный </w:t>
      </w:r>
      <w:r w:rsidRPr="00463B68">
        <w:rPr>
          <w:szCs w:val="28"/>
        </w:rPr>
        <w:t>кандидат, его доверенное лицо либо уполномоченный представитель по финансовым вопросам, наблюдатели, иностранные (международные) наблюдатели, а также представители средств массовой информации.</w:t>
      </w:r>
      <w:proofErr w:type="gramEnd"/>
      <w:r w:rsidRPr="00463B68">
        <w:rPr>
          <w:szCs w:val="28"/>
        </w:rPr>
        <w:t xml:space="preserve"> Члены участковой комиссии с правом совещательного голоса вправе убедиться в правильности произведенного подсчета.</w:t>
      </w:r>
    </w:p>
    <w:p w:rsidR="004A1CC8" w:rsidRPr="00463B68" w:rsidRDefault="004A1CC8" w:rsidP="004A1CC8">
      <w:pPr>
        <w:spacing w:line="360" w:lineRule="auto"/>
        <w:ind w:firstLine="709"/>
        <w:jc w:val="both"/>
        <w:rPr>
          <w:szCs w:val="28"/>
        </w:rPr>
      </w:pPr>
      <w:r w:rsidRPr="00463B68">
        <w:rPr>
          <w:szCs w:val="28"/>
        </w:rPr>
        <w:t>3.1.1</w:t>
      </w:r>
      <w:r w:rsidR="00EF36EB" w:rsidRPr="00463B68">
        <w:rPr>
          <w:szCs w:val="28"/>
        </w:rPr>
        <w:t>5</w:t>
      </w:r>
      <w:r w:rsidRPr="00463B68">
        <w:rPr>
          <w:szCs w:val="28"/>
        </w:rPr>
        <w:t>. </w:t>
      </w:r>
      <w:proofErr w:type="gramStart"/>
      <w:r w:rsidRPr="00463B68">
        <w:rPr>
          <w:szCs w:val="28"/>
        </w:rPr>
        <w:t>При работе со списком избирателей участковая комиссия по числу подписей избирателей в книге списка избирателей со сведениями об избирателях, подавших заявления о включении в список и</w:t>
      </w:r>
      <w:r w:rsidR="00E92715">
        <w:rPr>
          <w:szCs w:val="28"/>
        </w:rPr>
        <w:t>збирателей по месту нахождения</w:t>
      </w:r>
      <w:r w:rsidRPr="00463B68">
        <w:rPr>
          <w:szCs w:val="28"/>
        </w:rPr>
        <w:t>, подсчитывает число избирателей, принявших участие в выборах на основании заявлений о включении в список избирателей по месту нахождения, затем составляет акт, форма которого приведена в приложении № 1</w:t>
      </w:r>
      <w:r w:rsidR="00712A61" w:rsidRPr="00463B68">
        <w:rPr>
          <w:szCs w:val="28"/>
        </w:rPr>
        <w:t>2 к Инструкции</w:t>
      </w:r>
      <w:r w:rsidRPr="00463B68">
        <w:rPr>
          <w:szCs w:val="28"/>
        </w:rPr>
        <w:t>, и приобщает</w:t>
      </w:r>
      <w:proofErr w:type="gramEnd"/>
      <w:r w:rsidRPr="00463B68">
        <w:rPr>
          <w:szCs w:val="28"/>
        </w:rPr>
        <w:t xml:space="preserve"> его к первому экземпляру протокола участковой комиссии об итогах голосования.</w:t>
      </w:r>
    </w:p>
    <w:p w:rsidR="00CB3236" w:rsidRPr="00463B68" w:rsidRDefault="004A1CC8" w:rsidP="004A1CC8">
      <w:pPr>
        <w:spacing w:line="360" w:lineRule="auto"/>
        <w:ind w:firstLine="709"/>
        <w:jc w:val="both"/>
        <w:rPr>
          <w:szCs w:val="28"/>
        </w:rPr>
      </w:pPr>
      <w:bookmarkStart w:id="12" w:name="sub_4113"/>
      <w:r w:rsidRPr="00463B68">
        <w:rPr>
          <w:szCs w:val="28"/>
        </w:rPr>
        <w:t>3.1.1</w:t>
      </w:r>
      <w:r w:rsidR="00EF36EB" w:rsidRPr="00463B68">
        <w:rPr>
          <w:szCs w:val="28"/>
        </w:rPr>
        <w:t>6</w:t>
      </w:r>
      <w:r w:rsidRPr="00463B68">
        <w:rPr>
          <w:szCs w:val="28"/>
        </w:rPr>
        <w:t>. </w:t>
      </w:r>
      <w:proofErr w:type="gramStart"/>
      <w:r w:rsidR="00E92715" w:rsidRPr="004E6225">
        <w:rPr>
          <w:szCs w:val="28"/>
        </w:rPr>
        <w:t>После окончания работы со списком избирателей перед непосредственным подсчетом голосов титульный лист книги списка избирателей, книги списка избирателей по порядку нумерации, книга (книги) списка избирателей со сведениями об избирателях, подавших заявления о голосовании по месту нахождения, вкладные листы списка избирателей, а также последний лист списка избирателей с итоговыми данными должны быть сброшюрованы (прошиты) в перечисленном порядке в один том, что</w:t>
      </w:r>
      <w:proofErr w:type="gramEnd"/>
      <w:r w:rsidR="00E92715" w:rsidRPr="004E6225">
        <w:rPr>
          <w:szCs w:val="28"/>
        </w:rPr>
        <w:t xml:space="preserve"> подтверждается печатью соответствующей участковой комиссии и подписью ее председателя на месте скрепления. </w:t>
      </w:r>
      <w:r w:rsidRPr="00463B68">
        <w:rPr>
          <w:szCs w:val="28"/>
        </w:rPr>
        <w:t xml:space="preserve">Исключение составляют книги списка </w:t>
      </w:r>
      <w:r w:rsidRPr="00463B68">
        <w:rPr>
          <w:szCs w:val="28"/>
        </w:rPr>
        <w:lastRenderedPageBreak/>
        <w:t>избирателей, содержащие сведения об избирателях, представленные командиром воинской части.</w:t>
      </w:r>
      <w:bookmarkEnd w:id="12"/>
    </w:p>
    <w:p w:rsidR="004A1CC8" w:rsidRPr="00463B68" w:rsidRDefault="004A1CC8" w:rsidP="004A1CC8">
      <w:pPr>
        <w:spacing w:line="360" w:lineRule="auto"/>
        <w:ind w:firstLine="709"/>
        <w:jc w:val="both"/>
        <w:rPr>
          <w:szCs w:val="28"/>
        </w:rPr>
      </w:pPr>
      <w:r w:rsidRPr="00463B68">
        <w:rPr>
          <w:szCs w:val="28"/>
        </w:rPr>
        <w:t xml:space="preserve">При этом </w:t>
      </w:r>
      <w:proofErr w:type="spellStart"/>
      <w:r w:rsidRPr="00463B68">
        <w:rPr>
          <w:szCs w:val="28"/>
        </w:rPr>
        <w:t>ра</w:t>
      </w:r>
      <w:r w:rsidR="000F7007" w:rsidRPr="00463B68">
        <w:rPr>
          <w:szCs w:val="28"/>
        </w:rPr>
        <w:t>з</w:t>
      </w:r>
      <w:r w:rsidRPr="00463B68">
        <w:rPr>
          <w:szCs w:val="28"/>
        </w:rPr>
        <w:t>брошюрование</w:t>
      </w:r>
      <w:proofErr w:type="spellEnd"/>
      <w:r w:rsidRPr="00463B68">
        <w:rPr>
          <w:szCs w:val="28"/>
        </w:rPr>
        <w:t xml:space="preserve"> отдельных книг списка избирателей не допускается.</w:t>
      </w:r>
    </w:p>
    <w:p w:rsidR="004A1CC8" w:rsidRPr="00463B68" w:rsidRDefault="004A1CC8" w:rsidP="004A1CC8">
      <w:pPr>
        <w:spacing w:line="360" w:lineRule="auto"/>
        <w:ind w:firstLine="709"/>
        <w:jc w:val="both"/>
        <w:rPr>
          <w:szCs w:val="28"/>
        </w:rPr>
      </w:pPr>
      <w:r w:rsidRPr="00463B68">
        <w:rPr>
          <w:szCs w:val="28"/>
        </w:rPr>
        <w:t>3.1.1</w:t>
      </w:r>
      <w:r w:rsidR="00EF36EB" w:rsidRPr="00463B68">
        <w:rPr>
          <w:szCs w:val="28"/>
        </w:rPr>
        <w:t>7</w:t>
      </w:r>
      <w:r w:rsidRPr="00463B68">
        <w:rPr>
          <w:szCs w:val="28"/>
        </w:rPr>
        <w:t>. Дальнейшая работа со списком избирателей не может проводиться до проверки контрольных соотношений данных, внесенных в протокол участковой комиссии об итогах голосования.</w:t>
      </w:r>
    </w:p>
    <w:p w:rsidR="004A1CC8" w:rsidRPr="00463B68" w:rsidRDefault="004A1CC8" w:rsidP="004A1CC8">
      <w:pPr>
        <w:spacing w:line="360" w:lineRule="auto"/>
        <w:ind w:firstLine="709"/>
        <w:jc w:val="both"/>
        <w:rPr>
          <w:szCs w:val="28"/>
        </w:rPr>
      </w:pPr>
      <w:r w:rsidRPr="00463B68">
        <w:rPr>
          <w:szCs w:val="28"/>
        </w:rPr>
        <w:t>Список избирателей на это время убирается в сейф либо в металлический шкаф в помещении, где ведется подсчет голосов.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комиссии.</w:t>
      </w:r>
    </w:p>
    <w:p w:rsidR="004A1CC8" w:rsidRPr="00463B68" w:rsidRDefault="004A1CC8" w:rsidP="004A1CC8">
      <w:pPr>
        <w:spacing w:line="360" w:lineRule="auto"/>
        <w:ind w:firstLine="709"/>
        <w:jc w:val="both"/>
        <w:rPr>
          <w:szCs w:val="28"/>
        </w:rPr>
      </w:pPr>
      <w:r w:rsidRPr="00463B68">
        <w:rPr>
          <w:szCs w:val="28"/>
        </w:rPr>
        <w:t>3.1.1</w:t>
      </w:r>
      <w:r w:rsidR="0048529A" w:rsidRPr="00463B68">
        <w:rPr>
          <w:szCs w:val="28"/>
        </w:rPr>
        <w:t>8</w:t>
      </w:r>
      <w:r w:rsidRPr="00463B68">
        <w:rPr>
          <w:szCs w:val="28"/>
        </w:rPr>
        <w:t>. </w:t>
      </w:r>
      <w:proofErr w:type="gramStart"/>
      <w:r w:rsidRPr="00463B68">
        <w:rPr>
          <w:szCs w:val="28"/>
        </w:rPr>
        <w:t xml:space="preserve">Список избирателей, все официальные документы уполномоченных органов, личные письменные заявления граждан, поступившие в участковые комиссии в период уточнения списков избирателей, </w:t>
      </w:r>
      <w:r w:rsidR="009A709D" w:rsidRPr="00463B68">
        <w:rPr>
          <w:szCs w:val="28"/>
        </w:rPr>
        <w:t xml:space="preserve">копии решений участковой комиссии о включении (отказе во включении) избирателей в список избирателей дополнительно и об исключении из списков избирателей, </w:t>
      </w:r>
      <w:r w:rsidRPr="00463B68">
        <w:rPr>
          <w:szCs w:val="28"/>
        </w:rPr>
        <w:t>а также иные документы, связанные со списком избирателей, помещаются в отдельный мешок или коробку, которые затем опечатываются и передаются в</w:t>
      </w:r>
      <w:proofErr w:type="gramEnd"/>
      <w:r w:rsidRPr="00463B68">
        <w:rPr>
          <w:szCs w:val="28"/>
        </w:rPr>
        <w:t xml:space="preserve"> вышестоящие избирательные комиссии в порядке, установленном федеральными законами, Инструкцией и иными нормативными актами</w:t>
      </w:r>
      <w:r w:rsidR="009A709D" w:rsidRPr="00463B68">
        <w:rPr>
          <w:szCs w:val="28"/>
        </w:rPr>
        <w:t xml:space="preserve"> И</w:t>
      </w:r>
      <w:r w:rsidRPr="00463B68">
        <w:rPr>
          <w:szCs w:val="28"/>
        </w:rPr>
        <w:t>збирательной комиссии Кемеровской области</w:t>
      </w:r>
      <w:r w:rsidR="00D36CA1" w:rsidRPr="00463B68">
        <w:rPr>
          <w:szCs w:val="28"/>
        </w:rPr>
        <w:t xml:space="preserve"> – Кузбасса</w:t>
      </w:r>
      <w:r w:rsidRPr="00463B68">
        <w:rPr>
          <w:szCs w:val="28"/>
        </w:rPr>
        <w:t>.</w:t>
      </w:r>
    </w:p>
    <w:p w:rsidR="004A1CC8" w:rsidRPr="00463B68" w:rsidRDefault="004A1CC8" w:rsidP="004A1CC8">
      <w:pPr>
        <w:spacing w:line="360" w:lineRule="auto"/>
        <w:ind w:firstLine="709"/>
        <w:jc w:val="both"/>
        <w:rPr>
          <w:szCs w:val="28"/>
        </w:rPr>
      </w:pPr>
      <w:r w:rsidRPr="00463B68">
        <w:rPr>
          <w:szCs w:val="28"/>
        </w:rPr>
        <w:t>Решения участковой комиссии о включении</w:t>
      </w:r>
      <w:r w:rsidR="009A709D" w:rsidRPr="00463B68">
        <w:rPr>
          <w:szCs w:val="28"/>
        </w:rPr>
        <w:t xml:space="preserve"> (отказе во включении)</w:t>
      </w:r>
      <w:r w:rsidRPr="00463B68">
        <w:rPr>
          <w:szCs w:val="28"/>
        </w:rPr>
        <w:t xml:space="preserve"> избирателей в список избирателей дополнительно хранятся и передаются в вышестоящие избирательные комиссии в порядке, установленном нормативными актами, регулирующими вопросы делопроизводства в участковых комиссиях. </w:t>
      </w:r>
    </w:p>
    <w:p w:rsidR="004A1CC8" w:rsidRPr="00463B68" w:rsidRDefault="004A1CC8" w:rsidP="004A1CC8">
      <w:pPr>
        <w:spacing w:line="360" w:lineRule="auto"/>
        <w:ind w:firstLine="709"/>
        <w:jc w:val="both"/>
        <w:rPr>
          <w:szCs w:val="28"/>
        </w:rPr>
      </w:pPr>
      <w:r w:rsidRPr="00463B68">
        <w:rPr>
          <w:szCs w:val="28"/>
        </w:rPr>
        <w:t>3.1.1</w:t>
      </w:r>
      <w:r w:rsidR="0048529A" w:rsidRPr="00463B68">
        <w:rPr>
          <w:szCs w:val="28"/>
        </w:rPr>
        <w:t>9</w:t>
      </w:r>
      <w:r w:rsidRPr="00463B68">
        <w:rPr>
          <w:szCs w:val="28"/>
        </w:rPr>
        <w:t>. </w:t>
      </w:r>
      <w:proofErr w:type="gramStart"/>
      <w:r w:rsidRPr="00463B68">
        <w:rPr>
          <w:szCs w:val="28"/>
        </w:rPr>
        <w:t>На общем избирательном участке книг</w:t>
      </w:r>
      <w:r w:rsidR="00BE1CA2" w:rsidRPr="00463B68">
        <w:rPr>
          <w:szCs w:val="28"/>
        </w:rPr>
        <w:t>а</w:t>
      </w:r>
      <w:r w:rsidRPr="00463B68">
        <w:rPr>
          <w:szCs w:val="28"/>
        </w:rPr>
        <w:t xml:space="preserve"> списка избирателей, содержащ</w:t>
      </w:r>
      <w:r w:rsidR="00BE1CA2" w:rsidRPr="00463B68">
        <w:rPr>
          <w:szCs w:val="28"/>
        </w:rPr>
        <w:t>ая</w:t>
      </w:r>
      <w:r w:rsidRPr="00463B68">
        <w:rPr>
          <w:szCs w:val="28"/>
        </w:rPr>
        <w:t xml:space="preserve"> сведения об избирателях, представленн</w:t>
      </w:r>
      <w:r w:rsidR="00BE1CA2" w:rsidRPr="00463B68">
        <w:rPr>
          <w:szCs w:val="28"/>
        </w:rPr>
        <w:t>ая</w:t>
      </w:r>
      <w:r w:rsidRPr="00463B68">
        <w:rPr>
          <w:szCs w:val="28"/>
        </w:rPr>
        <w:t xml:space="preserve"> командир</w:t>
      </w:r>
      <w:r w:rsidR="00BE1CA2" w:rsidRPr="00463B68">
        <w:rPr>
          <w:szCs w:val="28"/>
        </w:rPr>
        <w:t>ом</w:t>
      </w:r>
      <w:r w:rsidRPr="00463B68">
        <w:rPr>
          <w:szCs w:val="28"/>
        </w:rPr>
        <w:t xml:space="preserve"> воинской части, а на участке, образованном в пределах расположения воинской части, </w:t>
      </w:r>
      <w:r w:rsidRPr="00463B68">
        <w:rPr>
          <w:szCs w:val="28"/>
        </w:rPr>
        <w:lastRenderedPageBreak/>
        <w:t>весь список избирателей помещаются в отдельный мешок или коробку, которые затем опечатываются и передаются участковой комиссией на хранение командиру соответствующей воинской части по акту, форма которого приведена в приложении № 1</w:t>
      </w:r>
      <w:r w:rsidR="00234CDA" w:rsidRPr="00463B68">
        <w:rPr>
          <w:szCs w:val="28"/>
        </w:rPr>
        <w:t>3</w:t>
      </w:r>
      <w:r w:rsidRPr="00463B68">
        <w:rPr>
          <w:szCs w:val="28"/>
        </w:rPr>
        <w:t xml:space="preserve"> к Инструкции.</w:t>
      </w:r>
      <w:proofErr w:type="gramEnd"/>
    </w:p>
    <w:p w:rsidR="004A1CC8" w:rsidRPr="00463B68" w:rsidRDefault="004A1CC8" w:rsidP="004A1CC8">
      <w:pPr>
        <w:spacing w:line="360" w:lineRule="auto"/>
        <w:ind w:firstLine="709"/>
        <w:jc w:val="both"/>
        <w:rPr>
          <w:szCs w:val="28"/>
        </w:rPr>
      </w:pPr>
      <w:r w:rsidRPr="00463B68">
        <w:rPr>
          <w:szCs w:val="28"/>
        </w:rPr>
        <w:t>Список избирателей (книга списка избирателей) хранится у командира воинской части не менее одного года со дня официального опубликования результатов выборов, после чего уничтожается по акту, который передается в соответствующую территориальную комиссию.</w:t>
      </w:r>
    </w:p>
    <w:p w:rsidR="004A1CC8" w:rsidRPr="00463B68" w:rsidRDefault="004A1CC8" w:rsidP="004A1CC8">
      <w:pPr>
        <w:spacing w:line="360" w:lineRule="auto"/>
        <w:ind w:firstLine="709"/>
        <w:jc w:val="both"/>
        <w:rPr>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3.2. Порядок использования второго экземпляра</w:t>
      </w:r>
    </w:p>
    <w:p w:rsidR="004A1CC8" w:rsidRPr="00463B68" w:rsidRDefault="009804AD" w:rsidP="004A1CC8">
      <w:pPr>
        <w:autoSpaceDE w:val="0"/>
        <w:autoSpaceDN w:val="0"/>
        <w:adjustRightInd w:val="0"/>
        <w:jc w:val="center"/>
        <w:outlineLvl w:val="1"/>
        <w:rPr>
          <w:bCs/>
          <w:szCs w:val="28"/>
        </w:rPr>
      </w:pPr>
      <w:r w:rsidRPr="00463B68">
        <w:rPr>
          <w:b/>
          <w:bCs/>
          <w:szCs w:val="28"/>
        </w:rPr>
        <w:t>списка избирателей</w:t>
      </w:r>
    </w:p>
    <w:p w:rsidR="004A1CC8" w:rsidRPr="00463B68" w:rsidRDefault="004A1CC8" w:rsidP="004A1CC8">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3.2.1. Второй экземпляр списка избирателей используется при утрате или порче первого экземпляра списка избирателей.</w:t>
      </w:r>
    </w:p>
    <w:p w:rsidR="004A1CC8" w:rsidRPr="00463B68" w:rsidRDefault="004A1CC8" w:rsidP="004A1CC8">
      <w:pPr>
        <w:spacing w:line="360" w:lineRule="auto"/>
        <w:ind w:firstLine="709"/>
        <w:jc w:val="both"/>
        <w:rPr>
          <w:szCs w:val="28"/>
        </w:rPr>
      </w:pPr>
      <w:r w:rsidRPr="00463B68">
        <w:rPr>
          <w:szCs w:val="28"/>
        </w:rPr>
        <w:t>3.2.2. При порче или утрате первого экземпляра списка избирателей участковая комиссия составляет акт, который подписывается ее председателем и секретарем и заверяется печатью участковой комиссии. В акте могут поставить свои подписи присутствовавшие члены участковой комиссии как с правом решающего, так и с правом совещательного голоса, а также наблюдатели.</w:t>
      </w:r>
    </w:p>
    <w:p w:rsidR="004A1CC8" w:rsidRPr="00463B68" w:rsidRDefault="004A1CC8" w:rsidP="004A1CC8">
      <w:pPr>
        <w:spacing w:line="360" w:lineRule="auto"/>
        <w:ind w:firstLine="709"/>
        <w:jc w:val="both"/>
        <w:rPr>
          <w:szCs w:val="28"/>
        </w:rPr>
      </w:pPr>
      <w:r w:rsidRPr="00463B68">
        <w:rPr>
          <w:szCs w:val="28"/>
        </w:rPr>
        <w:t>В случае если список избирателей составлялся территориальной комиссией, акт составляется в двух экземплярах. Первый экземпляр остается в участковой комиссии, а второй направляется в территориальную комиссию вместе с обращением участковой комиссии о передаче второго экземпляра списка избирателей.</w:t>
      </w:r>
    </w:p>
    <w:p w:rsidR="004A1CC8" w:rsidRPr="00463B68" w:rsidRDefault="004A1CC8" w:rsidP="004A1CC8">
      <w:pPr>
        <w:spacing w:line="360" w:lineRule="auto"/>
        <w:ind w:firstLine="709"/>
        <w:jc w:val="both"/>
        <w:rPr>
          <w:szCs w:val="28"/>
        </w:rPr>
      </w:pPr>
      <w:r w:rsidRPr="00463B68">
        <w:rPr>
          <w:szCs w:val="28"/>
        </w:rPr>
        <w:t>3.2.3. 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 составившая список избирателей.</w:t>
      </w:r>
    </w:p>
    <w:p w:rsidR="004A1CC8" w:rsidRPr="00463B68" w:rsidRDefault="004A1CC8" w:rsidP="004A1CC8">
      <w:pPr>
        <w:spacing w:line="360" w:lineRule="auto"/>
        <w:ind w:firstLine="709"/>
        <w:jc w:val="both"/>
        <w:rPr>
          <w:szCs w:val="28"/>
        </w:rPr>
      </w:pPr>
      <w:r w:rsidRPr="00463B68">
        <w:rPr>
          <w:szCs w:val="28"/>
        </w:rPr>
        <w:t>Второй экземпляр списка избирателей, хранящийся в машиночитаемом виде, распечатывается на бумажном носителе, подписывается председателем и секретарем соответственно территориальной или участковой комиссии и заверяется печатью соответствующей избирательной комиссии.</w:t>
      </w:r>
    </w:p>
    <w:p w:rsidR="004A1CC8" w:rsidRPr="00463B68" w:rsidRDefault="004A1CC8" w:rsidP="004A1CC8">
      <w:pPr>
        <w:spacing w:line="360" w:lineRule="auto"/>
        <w:ind w:firstLine="709"/>
        <w:jc w:val="both"/>
        <w:rPr>
          <w:szCs w:val="28"/>
        </w:rPr>
      </w:pPr>
      <w:r w:rsidRPr="00463B68">
        <w:rPr>
          <w:szCs w:val="28"/>
        </w:rPr>
        <w:lastRenderedPageBreak/>
        <w:t>В случае если список избирателей составлялся территориальной комиссией, он по акту передается в соответствующую участковую комиссию.</w:t>
      </w:r>
    </w:p>
    <w:p w:rsidR="004A1CC8" w:rsidRPr="00463B68" w:rsidRDefault="004A1CC8" w:rsidP="004A1CC8">
      <w:pPr>
        <w:spacing w:line="360" w:lineRule="auto"/>
        <w:ind w:firstLine="709"/>
        <w:jc w:val="both"/>
        <w:rPr>
          <w:szCs w:val="28"/>
        </w:rPr>
      </w:pPr>
      <w:r w:rsidRPr="00463B68">
        <w:rPr>
          <w:szCs w:val="28"/>
        </w:rPr>
        <w:t xml:space="preserve">3.2.4. Во второй экземпляр списка избирателей переносятся все изменения и отметки с первого экземпляра списка избирателей, а если это невозможно, </w:t>
      </w:r>
      <w:r w:rsidR="00BA2B76" w:rsidRPr="00463B68">
        <w:rPr>
          <w:szCs w:val="28"/>
        </w:rPr>
        <w:t>-</w:t>
      </w:r>
      <w:r w:rsidRPr="00463B68">
        <w:rPr>
          <w:szCs w:val="28"/>
        </w:rPr>
        <w:t xml:space="preserve"> с документов, на основании которых они вносились в первый экземпляр списка избирателей, в порядке, установленном подразделом 2.3 Инструкции.</w:t>
      </w:r>
    </w:p>
    <w:p w:rsidR="004A1CC8" w:rsidRPr="00463B68" w:rsidRDefault="004A1CC8" w:rsidP="004A1CC8">
      <w:pPr>
        <w:spacing w:line="360" w:lineRule="auto"/>
        <w:ind w:firstLine="709"/>
        <w:jc w:val="both"/>
        <w:rPr>
          <w:szCs w:val="28"/>
        </w:rPr>
      </w:pPr>
      <w:r w:rsidRPr="00463B68">
        <w:rPr>
          <w:szCs w:val="28"/>
        </w:rPr>
        <w:t>В случае если эти документы утрачены (испорчены), избирательные комиссии принимают меры для их повторного получения.</w:t>
      </w:r>
    </w:p>
    <w:p w:rsidR="004A1CC8" w:rsidRPr="00463B68" w:rsidRDefault="004A1CC8" w:rsidP="004A1CC8">
      <w:pPr>
        <w:spacing w:line="360" w:lineRule="auto"/>
        <w:ind w:firstLine="709"/>
        <w:jc w:val="both"/>
        <w:rPr>
          <w:szCs w:val="28"/>
        </w:rPr>
      </w:pPr>
      <w:r w:rsidRPr="00463B68">
        <w:rPr>
          <w:szCs w:val="28"/>
        </w:rPr>
        <w:t>3.2.</w:t>
      </w:r>
      <w:r w:rsidR="009C3870" w:rsidRPr="00463B68">
        <w:rPr>
          <w:szCs w:val="28"/>
        </w:rPr>
        <w:t>5</w:t>
      </w:r>
      <w:r w:rsidRPr="00463B68">
        <w:rPr>
          <w:szCs w:val="28"/>
        </w:rPr>
        <w:t>. Дальнейшая работа со вторым экземпляром списка избирателей осуществляется в порядке, установленном подразделами 2.3, 3.1 Инструкции.</w:t>
      </w:r>
    </w:p>
    <w:p w:rsidR="004A1CC8" w:rsidRPr="00463B68" w:rsidRDefault="004A1CC8" w:rsidP="00B54ABF">
      <w:pPr>
        <w:spacing w:line="360" w:lineRule="auto"/>
        <w:ind w:firstLine="709"/>
        <w:jc w:val="both"/>
        <w:rPr>
          <w:szCs w:val="28"/>
        </w:rPr>
      </w:pPr>
    </w:p>
    <w:p w:rsidR="004A1CC8" w:rsidRPr="00463B68" w:rsidRDefault="004A1CC8" w:rsidP="004A1CC8">
      <w:pPr>
        <w:autoSpaceDE w:val="0"/>
        <w:autoSpaceDN w:val="0"/>
        <w:adjustRightInd w:val="0"/>
        <w:spacing w:line="276" w:lineRule="auto"/>
        <w:jc w:val="center"/>
        <w:outlineLvl w:val="1"/>
        <w:rPr>
          <w:b/>
          <w:bCs/>
          <w:szCs w:val="28"/>
        </w:rPr>
      </w:pPr>
      <w:r w:rsidRPr="00463B68">
        <w:rPr>
          <w:b/>
          <w:bCs/>
          <w:szCs w:val="28"/>
        </w:rPr>
        <w:t>3.3. Порядок использования списков избирателей</w:t>
      </w:r>
    </w:p>
    <w:p w:rsidR="004A1CC8" w:rsidRPr="00463B68" w:rsidRDefault="004A1CC8" w:rsidP="004A1CC8">
      <w:pPr>
        <w:autoSpaceDE w:val="0"/>
        <w:autoSpaceDN w:val="0"/>
        <w:adjustRightInd w:val="0"/>
        <w:spacing w:line="360" w:lineRule="auto"/>
        <w:jc w:val="center"/>
        <w:outlineLvl w:val="1"/>
        <w:rPr>
          <w:szCs w:val="28"/>
        </w:rPr>
      </w:pPr>
      <w:r w:rsidRPr="00463B68">
        <w:rPr>
          <w:b/>
          <w:bCs/>
          <w:szCs w:val="28"/>
        </w:rPr>
        <w:t>д</w:t>
      </w:r>
      <w:r w:rsidR="009804AD" w:rsidRPr="00463B68">
        <w:rPr>
          <w:b/>
          <w:bCs/>
          <w:szCs w:val="28"/>
        </w:rPr>
        <w:t>ля ведения Регистра избирателей</w:t>
      </w:r>
      <w:r w:rsidR="00914BD1" w:rsidRPr="00463B68">
        <w:rPr>
          <w:b/>
          <w:bCs/>
          <w:szCs w:val="28"/>
        </w:rPr>
        <w:t>, участников референдума</w:t>
      </w:r>
    </w:p>
    <w:p w:rsidR="004A1CC8" w:rsidRPr="00463B68" w:rsidRDefault="004A1CC8" w:rsidP="00B54ABF">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3.3.1. </w:t>
      </w:r>
      <w:proofErr w:type="gramStart"/>
      <w:r w:rsidRPr="00463B68">
        <w:rPr>
          <w:szCs w:val="28"/>
        </w:rPr>
        <w:t xml:space="preserve">Информация об избирателях, поступающая на этапе уточнения списков в комиссии от органов регистрационного учета либо от граждан, должна направляться главе местной администрации для обобщения либо уточнения и последующей передачи в </w:t>
      </w:r>
      <w:r w:rsidR="00234CDA" w:rsidRPr="00463B68">
        <w:rPr>
          <w:szCs w:val="28"/>
        </w:rPr>
        <w:t>И</w:t>
      </w:r>
      <w:r w:rsidRPr="00463B68">
        <w:rPr>
          <w:szCs w:val="28"/>
        </w:rPr>
        <w:t xml:space="preserve">збирательную комиссию Кемеровской </w:t>
      </w:r>
      <w:r w:rsidR="00916311" w:rsidRPr="00463B68">
        <w:rPr>
          <w:szCs w:val="28"/>
        </w:rPr>
        <w:t>области – Кузбасса</w:t>
      </w:r>
      <w:r w:rsidRPr="00463B68">
        <w:rPr>
          <w:szCs w:val="28"/>
        </w:rPr>
        <w:t xml:space="preserve"> в порядке, установленном пунктами 2.14 и 3.9 Положения о Государственной системе регистрации (учета) избирателей, участников референдума в Российской Федерации, утвержденного </w:t>
      </w:r>
      <w:hyperlink r:id="rId14" w:history="1">
        <w:r w:rsidRPr="00463B68">
          <w:rPr>
            <w:szCs w:val="28"/>
          </w:rPr>
          <w:t>постановлением</w:t>
        </w:r>
      </w:hyperlink>
      <w:r w:rsidRPr="00463B68">
        <w:rPr>
          <w:szCs w:val="28"/>
        </w:rPr>
        <w:t xml:space="preserve"> ЦИК России от 6</w:t>
      </w:r>
      <w:proofErr w:type="gramEnd"/>
      <w:r w:rsidRPr="00463B68">
        <w:rPr>
          <w:szCs w:val="28"/>
        </w:rPr>
        <w:t xml:space="preserve"> ноября 1997 года № 134/973-II (далее </w:t>
      </w:r>
      <w:r w:rsidR="001A5689" w:rsidRPr="00463B68">
        <w:rPr>
          <w:szCs w:val="28"/>
        </w:rPr>
        <w:t>-</w:t>
      </w:r>
      <w:r w:rsidRPr="00463B68">
        <w:rPr>
          <w:szCs w:val="28"/>
        </w:rPr>
        <w:t xml:space="preserve"> Положение о Государственной системе регистрации (учета) избирателей, участников референдума в Российской Федерации).</w:t>
      </w:r>
    </w:p>
    <w:p w:rsidR="001A5689" w:rsidRPr="00463B68" w:rsidRDefault="004A1CC8" w:rsidP="001A5689">
      <w:pPr>
        <w:spacing w:line="360" w:lineRule="auto"/>
        <w:ind w:firstLine="709"/>
        <w:jc w:val="both"/>
        <w:rPr>
          <w:szCs w:val="28"/>
        </w:rPr>
      </w:pPr>
      <w:r w:rsidRPr="00463B68">
        <w:rPr>
          <w:szCs w:val="28"/>
        </w:rPr>
        <w:t>3.3.2. Избирательная комиссия Кемеровской области</w:t>
      </w:r>
      <w:r w:rsidR="00D36CA1" w:rsidRPr="00463B68">
        <w:rPr>
          <w:szCs w:val="28"/>
        </w:rPr>
        <w:t xml:space="preserve"> – Кузбасса </w:t>
      </w:r>
      <w:r w:rsidRPr="00463B68">
        <w:rPr>
          <w:szCs w:val="28"/>
        </w:rPr>
        <w:t>после официального опубликования результатов выборов</w:t>
      </w:r>
      <w:r w:rsidR="001A5689" w:rsidRPr="00463B68">
        <w:rPr>
          <w:szCs w:val="28"/>
        </w:rPr>
        <w:t xml:space="preserve"> по истечении трех месяцев со дня официального опубликования результатов выборов вправе принять решение об изъятии списка избирателей из опечатанных мешков или коробок и использовании содержащихся в нем сведений об избирателях для уточнения Регистра избирателей, участников референдума.</w:t>
      </w:r>
    </w:p>
    <w:p w:rsidR="001A5689" w:rsidRPr="00463B68" w:rsidRDefault="001A5689" w:rsidP="001A5689">
      <w:pPr>
        <w:spacing w:line="360" w:lineRule="auto"/>
        <w:ind w:firstLine="709"/>
        <w:jc w:val="both"/>
        <w:rPr>
          <w:szCs w:val="28"/>
        </w:rPr>
      </w:pPr>
      <w:r w:rsidRPr="00463B68">
        <w:rPr>
          <w:szCs w:val="28"/>
        </w:rPr>
        <w:lastRenderedPageBreak/>
        <w:t xml:space="preserve">Информация об избирателях, содержащаяся в списках избирателей, не может </w:t>
      </w:r>
      <w:proofErr w:type="gramStart"/>
      <w:r w:rsidRPr="00463B68">
        <w:rPr>
          <w:szCs w:val="28"/>
        </w:rPr>
        <w:t>быть</w:t>
      </w:r>
      <w:proofErr w:type="gramEnd"/>
      <w:r w:rsidRPr="00463B68">
        <w:rPr>
          <w:szCs w:val="28"/>
        </w:rPr>
        <w:t xml:space="preserve"> безусловно перенесена в Регистр избирателей, участников референдума и используется для уточнения сведений в Регистре избирателей, участников референдума исключительно в порядке, установленном </w:t>
      </w:r>
      <w:r w:rsidRPr="00463B68">
        <w:rPr>
          <w:szCs w:val="28"/>
        </w:rPr>
        <w:br/>
        <w:t>пунктом 3.9 Положения о Государственной системе регистрации (учета) избирателей, участников референдума в Российской Федерации для уточнения некорректных сведений об избирателях, участниках референдума.</w:t>
      </w:r>
    </w:p>
    <w:p w:rsidR="004A1CC8" w:rsidRPr="00463B68" w:rsidRDefault="004A1CC8" w:rsidP="001A5689">
      <w:pPr>
        <w:spacing w:line="360" w:lineRule="auto"/>
        <w:ind w:firstLine="709"/>
        <w:jc w:val="both"/>
        <w:rPr>
          <w:szCs w:val="28"/>
        </w:rPr>
      </w:pPr>
      <w:r w:rsidRPr="00463B68">
        <w:rPr>
          <w:szCs w:val="28"/>
        </w:rPr>
        <w:t xml:space="preserve"> </w:t>
      </w:r>
    </w:p>
    <w:p w:rsidR="004A1CC8" w:rsidRPr="00463B68" w:rsidRDefault="004A1CC8" w:rsidP="004A1CC8">
      <w:pPr>
        <w:ind w:firstLine="709"/>
        <w:jc w:val="both"/>
        <w:rPr>
          <w:b/>
          <w:bCs/>
          <w:szCs w:val="28"/>
        </w:rPr>
      </w:pPr>
      <w:r w:rsidRPr="00463B68">
        <w:rPr>
          <w:b/>
          <w:bCs/>
          <w:szCs w:val="28"/>
        </w:rPr>
        <w:t>4. Обеспечение гласности в работе избирательных комиссий</w:t>
      </w:r>
    </w:p>
    <w:p w:rsidR="004A1CC8" w:rsidRPr="00463B68" w:rsidRDefault="004A1CC8" w:rsidP="004A1CC8">
      <w:pPr>
        <w:autoSpaceDE w:val="0"/>
        <w:autoSpaceDN w:val="0"/>
        <w:adjustRightInd w:val="0"/>
        <w:jc w:val="center"/>
        <w:outlineLvl w:val="1"/>
        <w:rPr>
          <w:b/>
          <w:bCs/>
          <w:szCs w:val="28"/>
        </w:rPr>
      </w:pPr>
      <w:r w:rsidRPr="00463B68">
        <w:rPr>
          <w:b/>
          <w:bCs/>
          <w:szCs w:val="28"/>
        </w:rPr>
        <w:t>со списками избирателей</w:t>
      </w:r>
    </w:p>
    <w:p w:rsidR="004A1CC8" w:rsidRPr="00463B68" w:rsidRDefault="004A1CC8" w:rsidP="004A1CC8">
      <w:pPr>
        <w:spacing w:line="276" w:lineRule="auto"/>
        <w:ind w:firstLine="709"/>
        <w:jc w:val="center"/>
        <w:rPr>
          <w:b/>
          <w:bCs/>
          <w:szCs w:val="28"/>
        </w:rPr>
      </w:pPr>
    </w:p>
    <w:p w:rsidR="004A1CC8" w:rsidRPr="00463B68" w:rsidRDefault="004A1CC8" w:rsidP="004A1CC8">
      <w:pPr>
        <w:spacing w:line="360" w:lineRule="auto"/>
        <w:ind w:firstLine="709"/>
        <w:jc w:val="both"/>
        <w:rPr>
          <w:szCs w:val="28"/>
        </w:rPr>
      </w:pPr>
      <w:r w:rsidRPr="00463B68">
        <w:rPr>
          <w:szCs w:val="28"/>
        </w:rPr>
        <w:t>4.1. Члены избирательных комиссий и наблюдатели вправе ознакомиться со списком избирателей</w:t>
      </w:r>
      <w:r w:rsidRPr="00463B68">
        <w:rPr>
          <w:i/>
          <w:szCs w:val="28"/>
        </w:rPr>
        <w:t>.</w:t>
      </w:r>
    </w:p>
    <w:p w:rsidR="004A1CC8" w:rsidRPr="00463B68" w:rsidRDefault="004A1CC8" w:rsidP="004A1CC8">
      <w:pPr>
        <w:spacing w:line="360" w:lineRule="auto"/>
        <w:ind w:firstLine="709"/>
        <w:jc w:val="both"/>
        <w:rPr>
          <w:szCs w:val="28"/>
        </w:rPr>
      </w:pPr>
      <w:r w:rsidRPr="00463B68">
        <w:rPr>
          <w:szCs w:val="28"/>
        </w:rPr>
        <w:t>4.2. В ходе голосования члены избирательных комиссий и наблюдатели при ознакомлении со списком избирателей могут убедиться в правильности внесения в него сведений об избирателях, наличии записи об адресе места жительства избирателя, соответствующего границам данного избирательного участка, либо о наличии иных законных оснований для голосования избирателя на данном избирательном участке.</w:t>
      </w:r>
    </w:p>
    <w:p w:rsidR="004A1CC8" w:rsidRPr="00463B68" w:rsidRDefault="004A1CC8" w:rsidP="004A1CC8">
      <w:pPr>
        <w:spacing w:line="360" w:lineRule="auto"/>
        <w:ind w:firstLine="709"/>
        <w:jc w:val="both"/>
        <w:rPr>
          <w:szCs w:val="28"/>
        </w:rPr>
      </w:pPr>
      <w:r w:rsidRPr="00463B68">
        <w:rPr>
          <w:szCs w:val="28"/>
        </w:rPr>
        <w:t>4.3. Для ознакомления со списком избирателей наблюдатель вправе подойти к</w:t>
      </w:r>
      <w:r w:rsidR="00123F78" w:rsidRPr="00463B68">
        <w:rPr>
          <w:szCs w:val="28"/>
        </w:rPr>
        <w:t xml:space="preserve"> </w:t>
      </w:r>
      <w:r w:rsidRPr="00463B68">
        <w:rPr>
          <w:szCs w:val="28"/>
        </w:rPr>
        <w:t>стол</w:t>
      </w:r>
      <w:r w:rsidR="00123F78" w:rsidRPr="00463B68">
        <w:rPr>
          <w:szCs w:val="28"/>
        </w:rPr>
        <w:t xml:space="preserve">у </w:t>
      </w:r>
      <w:r w:rsidRPr="00463B68">
        <w:rPr>
          <w:szCs w:val="28"/>
        </w:rPr>
        <w:t>председателя</w:t>
      </w:r>
      <w:r w:rsidR="00123F78" w:rsidRPr="00463B68">
        <w:rPr>
          <w:szCs w:val="28"/>
        </w:rPr>
        <w:t xml:space="preserve"> либо</w:t>
      </w:r>
      <w:r w:rsidRPr="00463B68">
        <w:rPr>
          <w:szCs w:val="28"/>
        </w:rPr>
        <w:t xml:space="preserve"> секретаря участковой комиссии, членов участковой комиссии, выдающих избирательные бюллетени и работающих со списком избирателей и другими избирательными документами. Член участковой комиссии, обеспечивающий право наблюдателя на ознакомление с избирательными документами, осуществляет </w:t>
      </w:r>
      <w:proofErr w:type="gramStart"/>
      <w:r w:rsidRPr="00463B68">
        <w:rPr>
          <w:szCs w:val="28"/>
        </w:rPr>
        <w:t>контроль</w:t>
      </w:r>
      <w:r w:rsidR="00123F78" w:rsidRPr="00463B68">
        <w:rPr>
          <w:szCs w:val="28"/>
        </w:rPr>
        <w:t xml:space="preserve"> </w:t>
      </w:r>
      <w:r w:rsidRPr="00463B68">
        <w:rPr>
          <w:szCs w:val="28"/>
        </w:rPr>
        <w:t>за</w:t>
      </w:r>
      <w:proofErr w:type="gramEnd"/>
      <w:r w:rsidRPr="00463B68">
        <w:rPr>
          <w:szCs w:val="28"/>
        </w:rPr>
        <w:t xml:space="preserve"> сохранностью этих документов в ходе ознакомления.</w:t>
      </w:r>
    </w:p>
    <w:p w:rsidR="004A1CC8" w:rsidRPr="00463B68" w:rsidRDefault="004A1CC8" w:rsidP="004A1CC8">
      <w:pPr>
        <w:autoSpaceDE w:val="0"/>
        <w:autoSpaceDN w:val="0"/>
        <w:adjustRightInd w:val="0"/>
        <w:spacing w:line="360" w:lineRule="auto"/>
        <w:ind w:firstLine="709"/>
        <w:jc w:val="both"/>
        <w:rPr>
          <w:szCs w:val="28"/>
        </w:rPr>
      </w:pPr>
    </w:p>
    <w:p w:rsidR="004A1CC8" w:rsidRPr="00463B68" w:rsidRDefault="004A1CC8" w:rsidP="004A1CC8">
      <w:pPr>
        <w:autoSpaceDE w:val="0"/>
        <w:autoSpaceDN w:val="0"/>
        <w:adjustRightInd w:val="0"/>
        <w:spacing w:line="360" w:lineRule="auto"/>
        <w:ind w:firstLine="540"/>
        <w:jc w:val="center"/>
        <w:rPr>
          <w:szCs w:val="28"/>
        </w:rPr>
        <w:sectPr w:rsidR="004A1CC8" w:rsidRPr="00463B68" w:rsidSect="009661A4">
          <w:footerReference w:type="default" r:id="rId15"/>
          <w:footerReference w:type="first" r:id="rId16"/>
          <w:footnotePr>
            <w:numRestart w:val="eachPage"/>
          </w:footnotePr>
          <w:pgSz w:w="11906" w:h="16838" w:code="9"/>
          <w:pgMar w:top="851" w:right="851" w:bottom="1134" w:left="1701" w:header="709" w:footer="709" w:gutter="0"/>
          <w:pgNumType w:start="1"/>
          <w:cols w:space="708"/>
          <w:titlePg/>
          <w:docGrid w:linePitch="360"/>
        </w:sectPr>
      </w:pPr>
    </w:p>
    <w:p w:rsidR="00C768C0" w:rsidRPr="00463B68" w:rsidRDefault="00C768C0" w:rsidP="00F34C63">
      <w:pPr>
        <w:spacing w:before="100" w:after="100"/>
        <w:ind w:left="17294"/>
        <w:jc w:val="center"/>
        <w:rPr>
          <w:sz w:val="22"/>
          <w:szCs w:val="22"/>
        </w:rPr>
      </w:pPr>
      <w:r w:rsidRPr="00463B68">
        <w:rPr>
          <w:sz w:val="22"/>
          <w:szCs w:val="22"/>
        </w:rPr>
        <w:lastRenderedPageBreak/>
        <w:t>Приложение № 1</w:t>
      </w:r>
    </w:p>
    <w:p w:rsidR="000D56E1" w:rsidRPr="00463B68" w:rsidRDefault="00C768C0" w:rsidP="000D56E1">
      <w:pPr>
        <w:ind w:left="15876"/>
        <w:jc w:val="center"/>
        <w:rPr>
          <w:rStyle w:val="aff3"/>
          <w:bCs/>
        </w:rPr>
      </w:pPr>
      <w:r w:rsidRPr="00463B68">
        <w:rPr>
          <w:sz w:val="22"/>
          <w:szCs w:val="22"/>
        </w:rPr>
        <w:t>к Инструкции по составлению, уточнению и использованию</w:t>
      </w:r>
      <w:r w:rsidR="00A16D14" w:rsidRPr="00463B68">
        <w:rPr>
          <w:sz w:val="22"/>
          <w:szCs w:val="22"/>
        </w:rPr>
        <w:t xml:space="preserve"> </w:t>
      </w:r>
      <w:r w:rsidRPr="00463B68">
        <w:rPr>
          <w:sz w:val="22"/>
          <w:szCs w:val="22"/>
        </w:rPr>
        <w:t>списков избирателей на дополнительных выборах депутат</w:t>
      </w:r>
      <w:r w:rsidR="008A3E40">
        <w:rPr>
          <w:sz w:val="22"/>
          <w:szCs w:val="22"/>
        </w:rPr>
        <w:t>ов</w:t>
      </w:r>
      <w:r w:rsidR="00740928" w:rsidRPr="00463B68">
        <w:rPr>
          <w:sz w:val="22"/>
          <w:szCs w:val="22"/>
        </w:rPr>
        <w:t xml:space="preserve"> </w:t>
      </w:r>
      <w:r w:rsidR="00256F6B" w:rsidRPr="00463B68">
        <w:rPr>
          <w:sz w:val="22"/>
          <w:szCs w:val="22"/>
        </w:rPr>
        <w:t>Законодательного Собрания</w:t>
      </w:r>
      <w:r w:rsidR="00740928" w:rsidRPr="00463B68">
        <w:rPr>
          <w:sz w:val="22"/>
          <w:szCs w:val="22"/>
        </w:rPr>
        <w:t xml:space="preserve"> </w:t>
      </w:r>
      <w:r w:rsidRPr="00463B68">
        <w:rPr>
          <w:sz w:val="22"/>
          <w:szCs w:val="22"/>
        </w:rPr>
        <w:t>Кемеровской области</w:t>
      </w:r>
      <w:r w:rsidR="00256F6B" w:rsidRPr="00463B68">
        <w:rPr>
          <w:sz w:val="22"/>
          <w:szCs w:val="22"/>
        </w:rPr>
        <w:t xml:space="preserve"> </w:t>
      </w:r>
      <w:r w:rsidR="00A16D14" w:rsidRPr="00463B68">
        <w:rPr>
          <w:sz w:val="22"/>
          <w:szCs w:val="22"/>
        </w:rPr>
        <w:t>–</w:t>
      </w:r>
      <w:r w:rsidR="00256F6B" w:rsidRPr="00463B68">
        <w:rPr>
          <w:sz w:val="22"/>
          <w:szCs w:val="22"/>
        </w:rPr>
        <w:t xml:space="preserve"> Кузбасса</w:t>
      </w:r>
      <w:r w:rsidR="00A16D14" w:rsidRPr="00463B68">
        <w:rPr>
          <w:sz w:val="22"/>
          <w:szCs w:val="22"/>
        </w:rPr>
        <w:t xml:space="preserve"> созыва 2018-2023 гг. </w:t>
      </w:r>
      <w:r w:rsidRPr="00463B68">
        <w:rPr>
          <w:sz w:val="24"/>
          <w:szCs w:val="24"/>
        </w:rPr>
        <w:br/>
      </w:r>
    </w:p>
    <w:p w:rsidR="00434896" w:rsidRPr="00463B68" w:rsidRDefault="00434896" w:rsidP="000D56E1">
      <w:pPr>
        <w:ind w:left="15876"/>
        <w:jc w:val="center"/>
        <w:rPr>
          <w:rStyle w:val="aff3"/>
          <w:bCs/>
        </w:rPr>
      </w:pPr>
    </w:p>
    <w:p w:rsidR="000D56E1" w:rsidRPr="00463B68" w:rsidRDefault="000D56E1" w:rsidP="00434896">
      <w:pPr>
        <w:ind w:left="15876"/>
        <w:jc w:val="right"/>
        <w:rPr>
          <w:rStyle w:val="aff3"/>
          <w:bCs/>
        </w:rPr>
      </w:pPr>
      <w:r w:rsidRPr="00463B68">
        <w:rPr>
          <w:rStyle w:val="aff3"/>
          <w:bCs/>
        </w:rPr>
        <w:t>Экземпляр № ___</w:t>
      </w:r>
    </w:p>
    <w:p w:rsidR="000D56E1" w:rsidRPr="00463B68" w:rsidRDefault="000D56E1" w:rsidP="000D56E1">
      <w:pPr>
        <w:pStyle w:val="3"/>
        <w:rPr>
          <w:rStyle w:val="aff3"/>
          <w:rFonts w:ascii="Times New Roman" w:hAnsi="Times New Roman"/>
          <w:bCs w:val="0"/>
          <w:sz w:val="32"/>
          <w:szCs w:val="32"/>
        </w:rPr>
      </w:pPr>
    </w:p>
    <w:p w:rsidR="00434896" w:rsidRPr="00463B68" w:rsidRDefault="00434896" w:rsidP="00434896"/>
    <w:p w:rsidR="000D56E1" w:rsidRPr="00463B68" w:rsidRDefault="000D56E1" w:rsidP="000D56E1"/>
    <w:p w:rsidR="001300E3" w:rsidRPr="00463B68" w:rsidRDefault="001300E3" w:rsidP="000D56E1">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 xml:space="preserve">ДОПОЛНИТЕЛЬНЫЕ ВЫБОРЫ ДЕПУТАТА ЗАКОНОДАТЕЛЬНОГО СОБРАНИЯ </w:t>
      </w:r>
    </w:p>
    <w:p w:rsidR="001300E3" w:rsidRPr="00463B68" w:rsidRDefault="001300E3" w:rsidP="000D56E1">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КЕМЕРОВСКОЙ ОБЛАСТИ – КУЗБАССА СОЗЫВА 2018-2023 ГГ.</w:t>
      </w:r>
    </w:p>
    <w:p w:rsidR="001300E3" w:rsidRPr="00463B68" w:rsidRDefault="001300E3" w:rsidP="001300E3">
      <w:pPr>
        <w:jc w:val="center"/>
      </w:pPr>
      <w:r w:rsidRPr="00463B68">
        <w:rPr>
          <w:b/>
        </w:rPr>
        <w:t>ПО</w:t>
      </w:r>
      <w:r w:rsidRPr="00463B68">
        <w:t xml:space="preserve"> __________________________________________________________________</w:t>
      </w:r>
    </w:p>
    <w:p w:rsidR="001300E3" w:rsidRPr="00463B68" w:rsidRDefault="001300E3" w:rsidP="001300E3">
      <w:pPr>
        <w:jc w:val="center"/>
        <w:rPr>
          <w:sz w:val="24"/>
          <w:szCs w:val="24"/>
        </w:rPr>
      </w:pPr>
      <w:r w:rsidRPr="00463B68">
        <w:rPr>
          <w:sz w:val="20"/>
        </w:rPr>
        <w:t>(наименование и номер одномандатного избирательного округа)</w:t>
      </w:r>
    </w:p>
    <w:p w:rsidR="001300E3" w:rsidRPr="00463B68" w:rsidRDefault="001300E3" w:rsidP="001300E3">
      <w:pPr>
        <w:jc w:val="center"/>
      </w:pPr>
    </w:p>
    <w:p w:rsidR="000D56E1" w:rsidRPr="00463B68" w:rsidRDefault="000D56E1" w:rsidP="000D56E1">
      <w:pPr>
        <w:spacing w:before="100"/>
        <w:jc w:val="center"/>
        <w:rPr>
          <w:bCs/>
          <w:sz w:val="36"/>
          <w:szCs w:val="36"/>
        </w:rPr>
      </w:pPr>
      <w:r w:rsidRPr="00463B68">
        <w:rPr>
          <w:bCs/>
          <w:sz w:val="36"/>
          <w:szCs w:val="36"/>
        </w:rPr>
        <w:t>____________________</w:t>
      </w:r>
    </w:p>
    <w:p w:rsidR="000D56E1" w:rsidRPr="00463B68" w:rsidRDefault="000D56E1" w:rsidP="000D56E1">
      <w:pPr>
        <w:jc w:val="center"/>
        <w:rPr>
          <w:sz w:val="24"/>
          <w:szCs w:val="24"/>
        </w:rPr>
      </w:pPr>
      <w:r w:rsidRPr="00463B68">
        <w:rPr>
          <w:sz w:val="20"/>
        </w:rPr>
        <w:t>(дата проведения выборов)</w:t>
      </w:r>
    </w:p>
    <w:p w:rsidR="000D56E1" w:rsidRPr="00463B68" w:rsidRDefault="000D56E1" w:rsidP="000D56E1">
      <w:pPr>
        <w:spacing w:before="100" w:after="100"/>
        <w:jc w:val="center"/>
        <w:rPr>
          <w:b/>
          <w:bCs/>
          <w:sz w:val="36"/>
          <w:szCs w:val="36"/>
        </w:rPr>
      </w:pPr>
    </w:p>
    <w:p w:rsidR="00FC67FF" w:rsidRPr="00463B68" w:rsidRDefault="00FC67FF" w:rsidP="000D56E1">
      <w:pPr>
        <w:spacing w:before="100" w:after="100" w:line="360" w:lineRule="auto"/>
        <w:jc w:val="center"/>
        <w:rPr>
          <w:b/>
          <w:bCs/>
          <w:spacing w:val="40"/>
          <w:sz w:val="72"/>
          <w:szCs w:val="72"/>
        </w:rPr>
      </w:pPr>
    </w:p>
    <w:p w:rsidR="000D56E1" w:rsidRPr="00463B68" w:rsidRDefault="000D56E1" w:rsidP="000D56E1">
      <w:pPr>
        <w:spacing w:before="100" w:after="100" w:line="360" w:lineRule="auto"/>
        <w:jc w:val="center"/>
        <w:rPr>
          <w:b/>
          <w:bCs/>
          <w:spacing w:val="40"/>
          <w:sz w:val="72"/>
          <w:szCs w:val="72"/>
        </w:rPr>
      </w:pPr>
      <w:r w:rsidRPr="00463B68">
        <w:rPr>
          <w:b/>
          <w:bCs/>
          <w:spacing w:val="40"/>
          <w:sz w:val="72"/>
          <w:szCs w:val="72"/>
        </w:rPr>
        <w:t>СПИСОК ИЗБИРАТЕЛЕЙ</w:t>
      </w:r>
    </w:p>
    <w:p w:rsidR="000D56E1" w:rsidRPr="00463B68" w:rsidRDefault="000D56E1" w:rsidP="000D56E1">
      <w:pPr>
        <w:spacing w:before="100" w:after="100" w:line="360" w:lineRule="auto"/>
        <w:jc w:val="center"/>
        <w:rPr>
          <w:sz w:val="24"/>
          <w:szCs w:val="24"/>
        </w:rPr>
      </w:pPr>
      <w:r w:rsidRPr="00463B68">
        <w:rPr>
          <w:b/>
          <w:bCs/>
          <w:sz w:val="36"/>
          <w:szCs w:val="36"/>
        </w:rPr>
        <w:t>по избирательному участку № ______</w:t>
      </w:r>
    </w:p>
    <w:p w:rsidR="000D56E1" w:rsidRPr="00463B68" w:rsidRDefault="000D56E1" w:rsidP="000D56E1">
      <w:pPr>
        <w:spacing w:before="100"/>
        <w:jc w:val="center"/>
        <w:rPr>
          <w:sz w:val="20"/>
        </w:rPr>
      </w:pPr>
      <w:r w:rsidRPr="00463B68">
        <w:rPr>
          <w:sz w:val="20"/>
        </w:rPr>
        <w:t>_______________________________________________________________________________________________________________________________________</w:t>
      </w:r>
    </w:p>
    <w:p w:rsidR="000D56E1" w:rsidRPr="00463B68" w:rsidRDefault="000D56E1" w:rsidP="000D56E1">
      <w:pPr>
        <w:jc w:val="center"/>
        <w:rPr>
          <w:sz w:val="22"/>
          <w:szCs w:val="22"/>
        </w:rPr>
      </w:pPr>
      <w:r w:rsidRPr="00463B68">
        <w:rPr>
          <w:sz w:val="20"/>
        </w:rPr>
        <w:t>(адрес помещения для голосования избирательного участка: субъект Российской Федерации, район, город, район в городе, поселок, село, улица, дом)</w:t>
      </w:r>
    </w:p>
    <w:p w:rsidR="000D56E1" w:rsidRPr="00463B68" w:rsidRDefault="000D56E1" w:rsidP="000D56E1">
      <w:pPr>
        <w:jc w:val="center"/>
        <w:rPr>
          <w:b/>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rPr>
          <w:sz w:val="16"/>
          <w:szCs w:val="16"/>
        </w:rPr>
      </w:pPr>
      <w:r w:rsidRPr="00463B68">
        <w:rPr>
          <w:szCs w:val="28"/>
        </w:rPr>
        <w:br w:type="page"/>
      </w:r>
    </w:p>
    <w:tbl>
      <w:tblPr>
        <w:tblW w:w="0" w:type="auto"/>
        <w:tblInd w:w="-37" w:type="dxa"/>
        <w:tblLayout w:type="fixed"/>
        <w:tblCellMar>
          <w:left w:w="105" w:type="dxa"/>
          <w:right w:w="105" w:type="dxa"/>
        </w:tblCellMar>
        <w:tblLook w:val="0000" w:firstRow="0" w:lastRow="0" w:firstColumn="0" w:lastColumn="0" w:noHBand="0" w:noVBand="0"/>
      </w:tblPr>
      <w:tblGrid>
        <w:gridCol w:w="516"/>
        <w:gridCol w:w="3737"/>
        <w:gridCol w:w="1985"/>
        <w:gridCol w:w="3827"/>
        <w:gridCol w:w="3260"/>
        <w:gridCol w:w="2410"/>
        <w:gridCol w:w="2410"/>
        <w:gridCol w:w="1134"/>
        <w:gridCol w:w="3116"/>
      </w:tblGrid>
      <w:tr w:rsidR="00F34C63" w:rsidRPr="00463B68" w:rsidTr="00EB1E31">
        <w:trPr>
          <w:trHeight w:hRule="exact" w:val="385"/>
        </w:trPr>
        <w:tc>
          <w:tcPr>
            <w:tcW w:w="19279" w:type="dxa"/>
            <w:gridSpan w:val="8"/>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lastRenderedPageBreak/>
              <w:t>ИЗБИРАТЕЛЬНЫЙ УЧАСТОК № _______________</w:t>
            </w:r>
          </w:p>
        </w:tc>
        <w:tc>
          <w:tcPr>
            <w:tcW w:w="3116" w:type="dxa"/>
            <w:tcBorders>
              <w:top w:val="nil"/>
              <w:left w:val="nil"/>
              <w:bottom w:val="nil"/>
              <w:right w:val="nil"/>
            </w:tcBorders>
            <w:vAlign w:val="center"/>
          </w:tcPr>
          <w:p w:rsidR="00F34C63" w:rsidRPr="00463B68" w:rsidRDefault="00F34C63" w:rsidP="00EB1E31">
            <w:pPr>
              <w:rPr>
                <w:b/>
                <w:bCs/>
                <w:sz w:val="24"/>
                <w:szCs w:val="24"/>
              </w:rPr>
            </w:pPr>
            <w:r w:rsidRPr="00463B68">
              <w:rPr>
                <w:b/>
                <w:bCs/>
                <w:sz w:val="24"/>
                <w:szCs w:val="24"/>
              </w:rPr>
              <w:t>СТРАНИЦА №__</w:t>
            </w:r>
          </w:p>
        </w:tc>
      </w:tr>
      <w:tr w:rsidR="00F34C63" w:rsidRPr="00463B68" w:rsidTr="00EB1E31">
        <w:trPr>
          <w:trHeight w:hRule="exact" w:val="290"/>
        </w:trPr>
        <w:tc>
          <w:tcPr>
            <w:tcW w:w="19279" w:type="dxa"/>
            <w:gridSpan w:val="8"/>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t>____________________________________________________</w:t>
            </w:r>
          </w:p>
        </w:tc>
        <w:tc>
          <w:tcPr>
            <w:tcW w:w="3116" w:type="dxa"/>
            <w:tcBorders>
              <w:top w:val="nil"/>
              <w:left w:val="nil"/>
              <w:bottom w:val="nil"/>
              <w:right w:val="nil"/>
            </w:tcBorders>
            <w:vAlign w:val="center"/>
          </w:tcPr>
          <w:p w:rsidR="00F34C63" w:rsidRPr="00463B68" w:rsidRDefault="00F34C63" w:rsidP="00EB1E31">
            <w:pPr>
              <w:rPr>
                <w:b/>
                <w:bCs/>
                <w:sz w:val="24"/>
                <w:szCs w:val="24"/>
              </w:rPr>
            </w:pPr>
            <w:r w:rsidRPr="00463B68">
              <w:rPr>
                <w:b/>
                <w:bCs/>
                <w:sz w:val="24"/>
                <w:szCs w:val="24"/>
              </w:rPr>
              <w:t>КНИГА № ____</w:t>
            </w:r>
          </w:p>
        </w:tc>
      </w:tr>
      <w:tr w:rsidR="00F34C63" w:rsidRPr="00463B68" w:rsidTr="00EB1E31">
        <w:trPr>
          <w:trHeight w:hRule="exact" w:val="290"/>
        </w:trPr>
        <w:tc>
          <w:tcPr>
            <w:tcW w:w="19279" w:type="dxa"/>
            <w:gridSpan w:val="8"/>
            <w:tcBorders>
              <w:top w:val="nil"/>
              <w:left w:val="nil"/>
              <w:bottom w:val="nil"/>
              <w:right w:val="nil"/>
            </w:tcBorders>
            <w:vAlign w:val="center"/>
          </w:tcPr>
          <w:p w:rsidR="00F34C63" w:rsidRPr="00463B68" w:rsidRDefault="00F34C63" w:rsidP="00EB1E31">
            <w:pPr>
              <w:ind w:left="-105"/>
              <w:rPr>
                <w:sz w:val="24"/>
                <w:szCs w:val="24"/>
              </w:rPr>
            </w:pPr>
            <w:r w:rsidRPr="00463B68">
              <w:rPr>
                <w:sz w:val="20"/>
              </w:rPr>
              <w:t>(субъект Российской Федерации, общая часть адреса места жительства)</w:t>
            </w:r>
          </w:p>
        </w:tc>
        <w:tc>
          <w:tcPr>
            <w:tcW w:w="3116" w:type="dxa"/>
            <w:tcBorders>
              <w:top w:val="nil"/>
              <w:left w:val="nil"/>
              <w:bottom w:val="nil"/>
              <w:right w:val="nil"/>
            </w:tcBorders>
            <w:vAlign w:val="center"/>
          </w:tcPr>
          <w:p w:rsidR="00F34C63" w:rsidRPr="00463B68" w:rsidRDefault="00F34C63" w:rsidP="00EB1E31">
            <w:pPr>
              <w:jc w:val="right"/>
              <w:rPr>
                <w:b/>
                <w:bCs/>
                <w:sz w:val="24"/>
                <w:szCs w:val="24"/>
              </w:rPr>
            </w:pPr>
          </w:p>
        </w:tc>
      </w:tr>
      <w:tr w:rsidR="00F34C63" w:rsidRPr="00463B68" w:rsidTr="00763B0A">
        <w:tblPrEx>
          <w:tblCellMar>
            <w:left w:w="56" w:type="dxa"/>
            <w:right w:w="56" w:type="dxa"/>
          </w:tblCellMar>
        </w:tblPrEx>
        <w:trPr>
          <w:cantSplit/>
          <w:trHeight w:val="1791"/>
        </w:trPr>
        <w:tc>
          <w:tcPr>
            <w:tcW w:w="516" w:type="dxa"/>
            <w:tcBorders>
              <w:top w:val="single" w:sz="12" w:space="0" w:color="auto"/>
              <w:left w:val="single" w:sz="12" w:space="0" w:color="auto"/>
              <w:right w:val="single" w:sz="4" w:space="0" w:color="auto"/>
            </w:tcBorders>
            <w:vAlign w:val="center"/>
          </w:tcPr>
          <w:p w:rsidR="00F34C63" w:rsidRPr="00463B68" w:rsidRDefault="00F34C63" w:rsidP="00EB1E31">
            <w:pPr>
              <w:jc w:val="center"/>
              <w:rPr>
                <w:b/>
                <w:bCs/>
                <w:sz w:val="20"/>
              </w:rPr>
            </w:pPr>
            <w:r w:rsidRPr="00463B68">
              <w:rPr>
                <w:b/>
                <w:bCs/>
                <w:sz w:val="20"/>
              </w:rPr>
              <w:t>№</w:t>
            </w:r>
          </w:p>
          <w:p w:rsidR="00F34C63" w:rsidRPr="00463B68" w:rsidRDefault="00F34C63" w:rsidP="00EB1E31">
            <w:pPr>
              <w:jc w:val="center"/>
              <w:rPr>
                <w:sz w:val="20"/>
              </w:rPr>
            </w:pPr>
            <w:r w:rsidRPr="00463B68">
              <w:rPr>
                <w:b/>
                <w:bCs/>
                <w:sz w:val="20"/>
              </w:rPr>
              <w:t>п/п</w:t>
            </w:r>
          </w:p>
        </w:tc>
        <w:tc>
          <w:tcPr>
            <w:tcW w:w="3737" w:type="dxa"/>
            <w:tcBorders>
              <w:top w:val="single" w:sz="12" w:space="0" w:color="auto"/>
              <w:left w:val="single" w:sz="4" w:space="0" w:color="auto"/>
              <w:right w:val="single" w:sz="4" w:space="0" w:color="auto"/>
            </w:tcBorders>
            <w:vAlign w:val="center"/>
          </w:tcPr>
          <w:p w:rsidR="00F34C63" w:rsidRPr="00463B68" w:rsidRDefault="00F34C63" w:rsidP="00EB1E31">
            <w:pPr>
              <w:jc w:val="center"/>
              <w:rPr>
                <w:b/>
                <w:bCs/>
                <w:caps/>
                <w:sz w:val="18"/>
                <w:szCs w:val="18"/>
              </w:rPr>
            </w:pPr>
          </w:p>
          <w:p w:rsidR="00F34C63" w:rsidRPr="00463B68" w:rsidRDefault="00F34C63" w:rsidP="00EB1E31">
            <w:pPr>
              <w:jc w:val="center"/>
              <w:rPr>
                <w:b/>
                <w:bCs/>
                <w:caps/>
                <w:sz w:val="18"/>
                <w:szCs w:val="18"/>
              </w:rPr>
            </w:pPr>
            <w:r w:rsidRPr="00463B68">
              <w:rPr>
                <w:b/>
                <w:bCs/>
                <w:caps/>
                <w:sz w:val="18"/>
                <w:szCs w:val="18"/>
              </w:rPr>
              <w:t>Фамилия, имя, отчестВо</w:t>
            </w:r>
          </w:p>
        </w:tc>
        <w:tc>
          <w:tcPr>
            <w:tcW w:w="1985" w:type="dxa"/>
            <w:tcBorders>
              <w:top w:val="single" w:sz="12" w:space="0" w:color="auto"/>
              <w:left w:val="single" w:sz="4" w:space="0" w:color="auto"/>
              <w:right w:val="single" w:sz="4" w:space="0" w:color="auto"/>
            </w:tcBorders>
            <w:vAlign w:val="center"/>
          </w:tcPr>
          <w:p w:rsidR="00F34C63" w:rsidRPr="00463B68" w:rsidRDefault="00F34C63" w:rsidP="00EB1E31">
            <w:pPr>
              <w:ind w:left="-114" w:right="-105"/>
              <w:jc w:val="center"/>
              <w:rPr>
                <w:b/>
                <w:bCs/>
                <w:caps/>
                <w:sz w:val="18"/>
                <w:szCs w:val="18"/>
              </w:rPr>
            </w:pPr>
            <w:r w:rsidRPr="00463B68">
              <w:rPr>
                <w:b/>
                <w:bCs/>
                <w:caps/>
                <w:sz w:val="18"/>
                <w:szCs w:val="18"/>
              </w:rPr>
              <w:t>Год рождения</w:t>
            </w:r>
          </w:p>
          <w:p w:rsidR="00F34C63" w:rsidRPr="00463B68" w:rsidRDefault="00F34C63" w:rsidP="00EB1E31">
            <w:pPr>
              <w:ind w:left="-114" w:right="-105"/>
              <w:jc w:val="center"/>
              <w:rPr>
                <w:b/>
                <w:bCs/>
                <w:caps/>
                <w:sz w:val="18"/>
                <w:szCs w:val="18"/>
              </w:rPr>
            </w:pPr>
            <w:r w:rsidRPr="00463B68">
              <w:rPr>
                <w:b/>
                <w:bCs/>
                <w:caps/>
                <w:sz w:val="18"/>
                <w:szCs w:val="18"/>
              </w:rPr>
              <w:t>(в ВОЗРАСТЕ 18 лет –</w:t>
            </w:r>
          </w:p>
          <w:p w:rsidR="00F34C63" w:rsidRPr="00463B68" w:rsidRDefault="00F34C63" w:rsidP="00EB1E31">
            <w:pPr>
              <w:ind w:left="-114" w:right="-105"/>
              <w:jc w:val="center"/>
              <w:rPr>
                <w:b/>
                <w:bCs/>
                <w:caps/>
                <w:sz w:val="18"/>
                <w:szCs w:val="18"/>
              </w:rPr>
            </w:pPr>
            <w:r w:rsidRPr="00463B68">
              <w:rPr>
                <w:b/>
                <w:bCs/>
                <w:caps/>
                <w:sz w:val="18"/>
                <w:szCs w:val="18"/>
              </w:rPr>
              <w:t>ДОПОЛНИТЕЛЬНО</w:t>
            </w:r>
          </w:p>
          <w:p w:rsidR="00F34C63" w:rsidRPr="00463B68" w:rsidRDefault="00F34C63" w:rsidP="00EB1E31">
            <w:pPr>
              <w:jc w:val="center"/>
              <w:rPr>
                <w:b/>
                <w:bCs/>
                <w:caps/>
                <w:sz w:val="18"/>
                <w:szCs w:val="18"/>
              </w:rPr>
            </w:pPr>
            <w:r w:rsidRPr="00463B68">
              <w:rPr>
                <w:b/>
                <w:bCs/>
                <w:caps/>
                <w:sz w:val="18"/>
                <w:szCs w:val="18"/>
              </w:rPr>
              <w:t>ДЕНЬ И МЕСЯЦ</w:t>
            </w:r>
          </w:p>
          <w:p w:rsidR="00F34C63" w:rsidRPr="00463B68" w:rsidRDefault="00F34C63" w:rsidP="00EB1E31">
            <w:pPr>
              <w:jc w:val="center"/>
              <w:rPr>
                <w:b/>
                <w:bCs/>
                <w:caps/>
                <w:sz w:val="18"/>
                <w:szCs w:val="18"/>
              </w:rPr>
            </w:pPr>
            <w:r w:rsidRPr="00463B68">
              <w:rPr>
                <w:b/>
                <w:bCs/>
                <w:caps/>
                <w:sz w:val="18"/>
                <w:szCs w:val="18"/>
              </w:rPr>
              <w:t>рождения)</w:t>
            </w:r>
          </w:p>
        </w:tc>
        <w:tc>
          <w:tcPr>
            <w:tcW w:w="3827" w:type="dxa"/>
            <w:tcBorders>
              <w:top w:val="single" w:sz="12" w:space="0" w:color="auto"/>
              <w:left w:val="single" w:sz="4" w:space="0" w:color="auto"/>
              <w:right w:val="single" w:sz="4" w:space="0" w:color="auto"/>
            </w:tcBorders>
            <w:vAlign w:val="center"/>
          </w:tcPr>
          <w:p w:rsidR="00F34C63" w:rsidRPr="00463B68" w:rsidRDefault="00F34C63" w:rsidP="00EB1E31">
            <w:pPr>
              <w:jc w:val="center"/>
              <w:rPr>
                <w:b/>
                <w:bCs/>
                <w:caps/>
                <w:sz w:val="18"/>
                <w:szCs w:val="18"/>
              </w:rPr>
            </w:pPr>
          </w:p>
          <w:p w:rsidR="00F34C63" w:rsidRPr="00463B68" w:rsidRDefault="00F34C63" w:rsidP="00EB1E31">
            <w:pPr>
              <w:jc w:val="center"/>
              <w:rPr>
                <w:b/>
                <w:bCs/>
                <w:caps/>
                <w:sz w:val="18"/>
                <w:szCs w:val="18"/>
                <w:lang w:val="en-US"/>
              </w:rPr>
            </w:pPr>
            <w:r w:rsidRPr="00463B68">
              <w:rPr>
                <w:b/>
                <w:bCs/>
                <w:caps/>
                <w:sz w:val="18"/>
                <w:szCs w:val="18"/>
              </w:rPr>
              <w:t>Адрес места ЖИТЕЛЬСТВа</w:t>
            </w:r>
            <w:r w:rsidR="001270C9" w:rsidRPr="00463B68">
              <w:rPr>
                <w:rStyle w:val="af7"/>
                <w:b/>
                <w:bCs/>
                <w:caps/>
                <w:sz w:val="18"/>
                <w:szCs w:val="18"/>
              </w:rPr>
              <w:footnoteReference w:id="1"/>
            </w:r>
          </w:p>
        </w:tc>
        <w:tc>
          <w:tcPr>
            <w:tcW w:w="3260" w:type="dxa"/>
            <w:tcBorders>
              <w:top w:val="single" w:sz="12" w:space="0" w:color="auto"/>
              <w:left w:val="single" w:sz="4" w:space="0" w:color="auto"/>
              <w:right w:val="single" w:sz="4" w:space="0" w:color="auto"/>
            </w:tcBorders>
            <w:vAlign w:val="center"/>
          </w:tcPr>
          <w:p w:rsidR="00F34C63" w:rsidRPr="00463B68" w:rsidRDefault="00F34C63" w:rsidP="00EB1E31">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2410" w:type="dxa"/>
            <w:tcBorders>
              <w:top w:val="single" w:sz="12" w:space="0" w:color="auto"/>
              <w:left w:val="single" w:sz="4" w:space="0" w:color="auto"/>
              <w:right w:val="single" w:sz="4" w:space="0" w:color="auto"/>
            </w:tcBorders>
            <w:vAlign w:val="center"/>
          </w:tcPr>
          <w:p w:rsidR="00763B0A" w:rsidRPr="00463B68" w:rsidRDefault="00F34C63" w:rsidP="00763B0A">
            <w:pPr>
              <w:jc w:val="center"/>
              <w:rPr>
                <w:b/>
                <w:bCs/>
                <w:caps/>
                <w:sz w:val="18"/>
                <w:szCs w:val="18"/>
              </w:rPr>
            </w:pPr>
            <w:r w:rsidRPr="00463B68">
              <w:rPr>
                <w:b/>
                <w:bCs/>
                <w:caps/>
                <w:sz w:val="18"/>
                <w:szCs w:val="18"/>
              </w:rPr>
              <w:t>Подпись избирателя за полученный избирательный бюллетень на ДОПОЛНИТЕЛЬНЫХ ВЫБОРАХ ДЕПУТАТА</w:t>
            </w:r>
            <w:r w:rsidR="00763B0A" w:rsidRPr="00463B68">
              <w:rPr>
                <w:b/>
                <w:bCs/>
                <w:caps/>
                <w:sz w:val="18"/>
                <w:szCs w:val="18"/>
              </w:rPr>
              <w:t xml:space="preserve"> ЗАКОНОДАТЕЛЬНОГО СОБРАНИЯ</w:t>
            </w:r>
            <w:r w:rsidR="00D01F78" w:rsidRPr="00463B68">
              <w:rPr>
                <w:b/>
                <w:bCs/>
                <w:caps/>
                <w:sz w:val="18"/>
                <w:szCs w:val="18"/>
              </w:rPr>
              <w:t xml:space="preserve"> СОЗЫВА 2018-2023 гг.</w:t>
            </w:r>
          </w:p>
        </w:tc>
        <w:tc>
          <w:tcPr>
            <w:tcW w:w="2410" w:type="dxa"/>
            <w:tcBorders>
              <w:top w:val="single" w:sz="12" w:space="0" w:color="auto"/>
              <w:left w:val="single" w:sz="4" w:space="0" w:color="auto"/>
              <w:right w:val="nil"/>
            </w:tcBorders>
            <w:vAlign w:val="center"/>
          </w:tcPr>
          <w:p w:rsidR="00F34C63" w:rsidRPr="00463B68" w:rsidRDefault="00F34C63" w:rsidP="00EB1E31">
            <w:pPr>
              <w:jc w:val="center"/>
              <w:rPr>
                <w:b/>
                <w:bCs/>
                <w:sz w:val="18"/>
                <w:szCs w:val="18"/>
              </w:rPr>
            </w:pPr>
            <w:r w:rsidRPr="00463B68">
              <w:rPr>
                <w:b/>
                <w:bCs/>
                <w:sz w:val="18"/>
                <w:szCs w:val="18"/>
              </w:rPr>
              <w:t>ПОДПИСЬ ЧЛЕНА</w:t>
            </w:r>
          </w:p>
          <w:p w:rsidR="00F34C63" w:rsidRPr="00463B68" w:rsidRDefault="00F34C63" w:rsidP="00EB1E31">
            <w:pPr>
              <w:jc w:val="center"/>
              <w:rPr>
                <w:b/>
                <w:bCs/>
                <w:sz w:val="18"/>
                <w:szCs w:val="18"/>
              </w:rPr>
            </w:pPr>
            <w:r w:rsidRPr="00463B68">
              <w:rPr>
                <w:b/>
                <w:bCs/>
                <w:sz w:val="18"/>
                <w:szCs w:val="18"/>
              </w:rPr>
              <w:t>ИЗБИРАТЕЛЬНОЙ</w:t>
            </w:r>
          </w:p>
          <w:p w:rsidR="00F34C63" w:rsidRPr="00463B68" w:rsidRDefault="00F34C63" w:rsidP="00EB1E31">
            <w:pPr>
              <w:jc w:val="center"/>
              <w:rPr>
                <w:b/>
                <w:bCs/>
                <w:sz w:val="18"/>
                <w:szCs w:val="18"/>
              </w:rPr>
            </w:pPr>
            <w:r w:rsidRPr="00463B68">
              <w:rPr>
                <w:b/>
                <w:bCs/>
                <w:sz w:val="18"/>
                <w:szCs w:val="18"/>
              </w:rPr>
              <w:t>КОМИССИИ,</w:t>
            </w:r>
          </w:p>
          <w:p w:rsidR="00F34C63" w:rsidRPr="00463B68" w:rsidRDefault="00F34C63" w:rsidP="00EB1E31">
            <w:pPr>
              <w:jc w:val="center"/>
              <w:rPr>
                <w:b/>
                <w:bCs/>
                <w:sz w:val="18"/>
                <w:szCs w:val="18"/>
              </w:rPr>
            </w:pPr>
            <w:r w:rsidRPr="00463B68">
              <w:rPr>
                <w:b/>
                <w:bCs/>
                <w:sz w:val="18"/>
                <w:szCs w:val="18"/>
              </w:rPr>
              <w:t>ВЫДАВШЕГО</w:t>
            </w:r>
          </w:p>
          <w:p w:rsidR="00F34C63" w:rsidRPr="00463B68" w:rsidRDefault="00F34C63" w:rsidP="00EB1E31">
            <w:pPr>
              <w:jc w:val="center"/>
              <w:rPr>
                <w:b/>
                <w:bCs/>
                <w:sz w:val="18"/>
                <w:szCs w:val="18"/>
              </w:rPr>
            </w:pPr>
            <w:r w:rsidRPr="00463B68">
              <w:rPr>
                <w:b/>
                <w:bCs/>
                <w:sz w:val="18"/>
                <w:szCs w:val="18"/>
              </w:rPr>
              <w:t>ИЗБИРАТЕЛЬНЫЙ</w:t>
            </w:r>
          </w:p>
          <w:p w:rsidR="00F34C63" w:rsidRPr="00463B68" w:rsidRDefault="00F34C63" w:rsidP="00EB1E31">
            <w:pPr>
              <w:jc w:val="center"/>
              <w:rPr>
                <w:b/>
                <w:bCs/>
                <w:sz w:val="18"/>
                <w:szCs w:val="18"/>
              </w:rPr>
            </w:pPr>
            <w:r w:rsidRPr="00463B68">
              <w:rPr>
                <w:b/>
                <w:bCs/>
                <w:sz w:val="18"/>
                <w:szCs w:val="18"/>
              </w:rPr>
              <w:t>БЮЛЛЕТЕНЬ</w:t>
            </w:r>
          </w:p>
        </w:tc>
        <w:tc>
          <w:tcPr>
            <w:tcW w:w="4250" w:type="dxa"/>
            <w:gridSpan w:val="2"/>
            <w:tcBorders>
              <w:top w:val="single" w:sz="12" w:space="0" w:color="auto"/>
              <w:left w:val="single" w:sz="4" w:space="0" w:color="auto"/>
              <w:right w:val="single" w:sz="12" w:space="0" w:color="auto"/>
            </w:tcBorders>
            <w:vAlign w:val="center"/>
          </w:tcPr>
          <w:p w:rsidR="00F34C63" w:rsidRPr="00463B68" w:rsidRDefault="00F34C63" w:rsidP="00EB1E31">
            <w:pPr>
              <w:jc w:val="center"/>
              <w:rPr>
                <w:b/>
                <w:bCs/>
                <w:caps/>
                <w:sz w:val="18"/>
                <w:szCs w:val="18"/>
              </w:rPr>
            </w:pPr>
          </w:p>
          <w:p w:rsidR="00F34C63" w:rsidRPr="00463B68" w:rsidRDefault="00F34C63" w:rsidP="00EB1E31">
            <w:pPr>
              <w:jc w:val="center"/>
              <w:rPr>
                <w:b/>
                <w:bCs/>
                <w:caps/>
                <w:sz w:val="18"/>
                <w:szCs w:val="18"/>
              </w:rPr>
            </w:pPr>
            <w:r w:rsidRPr="00463B68">
              <w:rPr>
                <w:b/>
                <w:bCs/>
                <w:caps/>
                <w:sz w:val="18"/>
                <w:szCs w:val="18"/>
              </w:rPr>
              <w:t>Особые отметки</w:t>
            </w:r>
          </w:p>
        </w:tc>
      </w:tr>
      <w:tr w:rsidR="00F34C63" w:rsidRPr="00463B68" w:rsidTr="00763B0A">
        <w:tblPrEx>
          <w:tblCellMar>
            <w:left w:w="56" w:type="dxa"/>
            <w:right w:w="56" w:type="dxa"/>
          </w:tblCellMar>
        </w:tblPrEx>
        <w:trPr>
          <w:cantSplit/>
          <w:trHeight w:hRule="exact" w:val="425"/>
        </w:trPr>
        <w:tc>
          <w:tcPr>
            <w:tcW w:w="516" w:type="dxa"/>
            <w:tcBorders>
              <w:top w:val="single" w:sz="12"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12"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12"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12"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12" w:space="0" w:color="auto"/>
              <w:left w:val="single" w:sz="4" w:space="0" w:color="auto"/>
              <w:bottom w:val="single" w:sz="4" w:space="0" w:color="auto"/>
              <w:right w:val="single" w:sz="4" w:space="0" w:color="auto"/>
            </w:tcBorders>
          </w:tcPr>
          <w:p w:rsidR="00F34C63" w:rsidRPr="00463B68" w:rsidRDefault="00F34C63" w:rsidP="00EB1E31">
            <w:pPr>
              <w:jc w:val="center"/>
              <w:rPr>
                <w:sz w:val="22"/>
                <w:szCs w:val="22"/>
              </w:rPr>
            </w:pPr>
          </w:p>
        </w:tc>
        <w:tc>
          <w:tcPr>
            <w:tcW w:w="2410" w:type="dxa"/>
            <w:tcBorders>
              <w:top w:val="single" w:sz="12"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12"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12"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763B0A">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rPr>
                <w:sz w:val="22"/>
                <w:szCs w:val="22"/>
              </w:rPr>
            </w:pPr>
          </w:p>
        </w:tc>
        <w:tc>
          <w:tcPr>
            <w:tcW w:w="2410" w:type="dxa"/>
            <w:tcBorders>
              <w:top w:val="single" w:sz="4" w:space="0" w:color="auto"/>
              <w:left w:val="single" w:sz="4" w:space="0" w:color="auto"/>
              <w:bottom w:val="single" w:sz="12"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12" w:space="0" w:color="auto"/>
              <w:right w:val="single" w:sz="12" w:space="0" w:color="auto"/>
            </w:tcBorders>
          </w:tcPr>
          <w:p w:rsidR="00F34C63" w:rsidRPr="00463B68" w:rsidRDefault="00F34C63" w:rsidP="00EB1E31">
            <w:pPr>
              <w:rPr>
                <w:sz w:val="22"/>
                <w:szCs w:val="22"/>
              </w:rPr>
            </w:pPr>
          </w:p>
        </w:tc>
      </w:tr>
    </w:tbl>
    <w:p w:rsidR="00F34C63" w:rsidRPr="00463B68" w:rsidRDefault="00F34C63" w:rsidP="00F34C63">
      <w:pPr>
        <w:spacing w:line="200" w:lineRule="exact"/>
        <w:rPr>
          <w:sz w:val="20"/>
        </w:rPr>
      </w:pPr>
    </w:p>
    <w:tbl>
      <w:tblPr>
        <w:tblW w:w="0" w:type="auto"/>
        <w:tblInd w:w="-86" w:type="dxa"/>
        <w:tblLayout w:type="fixed"/>
        <w:tblCellMar>
          <w:left w:w="56" w:type="dxa"/>
          <w:right w:w="56" w:type="dxa"/>
        </w:tblCellMar>
        <w:tblLook w:val="0000" w:firstRow="0" w:lastRow="0" w:firstColumn="0" w:lastColumn="0" w:noHBand="0" w:noVBand="0"/>
      </w:tblPr>
      <w:tblGrid>
        <w:gridCol w:w="516"/>
        <w:gridCol w:w="3737"/>
        <w:gridCol w:w="1985"/>
        <w:gridCol w:w="3827"/>
        <w:gridCol w:w="3260"/>
        <w:gridCol w:w="851"/>
        <w:gridCol w:w="1559"/>
        <w:gridCol w:w="1417"/>
        <w:gridCol w:w="993"/>
        <w:gridCol w:w="1134"/>
        <w:gridCol w:w="3116"/>
      </w:tblGrid>
      <w:tr w:rsidR="00D01F78" w:rsidRPr="00463B68" w:rsidTr="00D01F78">
        <w:trPr>
          <w:gridAfter w:val="3"/>
          <w:wAfter w:w="5243" w:type="dxa"/>
          <w:cantSplit/>
          <w:trHeight w:val="205"/>
        </w:trPr>
        <w:tc>
          <w:tcPr>
            <w:tcW w:w="14176" w:type="dxa"/>
            <w:gridSpan w:val="6"/>
            <w:vAlign w:val="center"/>
          </w:tcPr>
          <w:p w:rsidR="00D01F78" w:rsidRPr="00463B68" w:rsidRDefault="00D01F78" w:rsidP="00417257">
            <w:pPr>
              <w:spacing w:before="120"/>
              <w:rPr>
                <w:sz w:val="18"/>
                <w:szCs w:val="18"/>
              </w:rPr>
            </w:pPr>
            <w:r w:rsidRPr="00463B68">
              <w:rPr>
                <w:sz w:val="18"/>
                <w:szCs w:val="18"/>
              </w:rPr>
              <w:t>ЧИСЛО ИЗБИРАТЕЛЕЙ, ПРОГОЛОСОВАВШИХ В ПОМЕЩЕНИИ ДЛЯ ГОЛОСОВАНИЯ ДОСРОЧНО</w:t>
            </w:r>
          </w:p>
        </w:tc>
        <w:tc>
          <w:tcPr>
            <w:tcW w:w="2976" w:type="dxa"/>
            <w:gridSpan w:val="2"/>
            <w:tcBorders>
              <w:bottom w:val="single" w:sz="6" w:space="0" w:color="auto"/>
            </w:tcBorders>
          </w:tcPr>
          <w:p w:rsidR="00D01F78" w:rsidRPr="00463B68" w:rsidRDefault="00D01F78" w:rsidP="00417257">
            <w:pPr>
              <w:spacing w:before="40"/>
              <w:jc w:val="right"/>
              <w:rPr>
                <w:sz w:val="18"/>
                <w:szCs w:val="18"/>
              </w:rPr>
            </w:pPr>
          </w:p>
        </w:tc>
      </w:tr>
      <w:tr w:rsidR="00D01F78" w:rsidRPr="00463B68" w:rsidTr="00D01F78">
        <w:trPr>
          <w:gridAfter w:val="3"/>
          <w:wAfter w:w="5243" w:type="dxa"/>
          <w:cantSplit/>
          <w:trHeight w:val="211"/>
        </w:trPr>
        <w:tc>
          <w:tcPr>
            <w:tcW w:w="14176" w:type="dxa"/>
            <w:gridSpan w:val="6"/>
            <w:vAlign w:val="center"/>
          </w:tcPr>
          <w:p w:rsidR="00D01F78" w:rsidRPr="00463B68" w:rsidRDefault="00D01F78" w:rsidP="00417257">
            <w:pPr>
              <w:spacing w:before="120"/>
              <w:rPr>
                <w:sz w:val="18"/>
                <w:szCs w:val="18"/>
              </w:rPr>
            </w:pPr>
          </w:p>
        </w:tc>
        <w:tc>
          <w:tcPr>
            <w:tcW w:w="2976" w:type="dxa"/>
            <w:gridSpan w:val="2"/>
            <w:tcBorders>
              <w:top w:val="single" w:sz="6" w:space="0" w:color="auto"/>
            </w:tcBorders>
          </w:tcPr>
          <w:p w:rsidR="00D01F78" w:rsidRPr="00463B68" w:rsidRDefault="00D01F78" w:rsidP="00417257">
            <w:pPr>
              <w:tabs>
                <w:tab w:val="left" w:pos="2146"/>
              </w:tabs>
              <w:spacing w:before="40"/>
              <w:ind w:left="-57"/>
              <w:rPr>
                <w:sz w:val="18"/>
                <w:szCs w:val="18"/>
              </w:rPr>
            </w:pPr>
          </w:p>
        </w:tc>
      </w:tr>
      <w:tr w:rsidR="00D01F78" w:rsidRPr="00463B68" w:rsidTr="00D01F78">
        <w:trPr>
          <w:gridAfter w:val="3"/>
          <w:wAfter w:w="5243" w:type="dxa"/>
          <w:cantSplit/>
          <w:trHeight w:val="211"/>
        </w:trPr>
        <w:tc>
          <w:tcPr>
            <w:tcW w:w="14176" w:type="dxa"/>
            <w:gridSpan w:val="6"/>
            <w:vAlign w:val="center"/>
          </w:tcPr>
          <w:p w:rsidR="00D01F78" w:rsidRPr="00463B68" w:rsidRDefault="00D01F78" w:rsidP="00417257">
            <w:pPr>
              <w:spacing w:before="120"/>
              <w:rPr>
                <w:sz w:val="18"/>
                <w:szCs w:val="18"/>
              </w:rPr>
            </w:pPr>
            <w:r w:rsidRPr="00463B68">
              <w:rPr>
                <w:sz w:val="18"/>
                <w:szCs w:val="18"/>
              </w:rPr>
              <w:t>ЧИСЛО ИЗБИРАТЕЛЕЙ, ПРОГОЛОСОВАВШИХ ВНЕ ПОМЕЩЕНИЯ ДЛЯ ГОЛОСОВАНИЯ ДОСРОЧНО</w:t>
            </w:r>
          </w:p>
        </w:tc>
        <w:tc>
          <w:tcPr>
            <w:tcW w:w="2976" w:type="dxa"/>
            <w:gridSpan w:val="2"/>
            <w:tcBorders>
              <w:bottom w:val="single" w:sz="4" w:space="0" w:color="auto"/>
            </w:tcBorders>
          </w:tcPr>
          <w:p w:rsidR="00D01F78" w:rsidRPr="00463B68" w:rsidRDefault="00D01F78" w:rsidP="00417257">
            <w:pPr>
              <w:tabs>
                <w:tab w:val="left" w:pos="2146"/>
              </w:tabs>
              <w:spacing w:before="40"/>
              <w:ind w:left="-57"/>
              <w:rPr>
                <w:sz w:val="18"/>
                <w:szCs w:val="18"/>
              </w:rPr>
            </w:pPr>
          </w:p>
        </w:tc>
      </w:tr>
      <w:tr w:rsidR="00D01F78" w:rsidRPr="00463B68" w:rsidTr="00D01F78">
        <w:trPr>
          <w:gridAfter w:val="3"/>
          <w:wAfter w:w="5243" w:type="dxa"/>
          <w:cantSplit/>
          <w:trHeight w:val="211"/>
        </w:trPr>
        <w:tc>
          <w:tcPr>
            <w:tcW w:w="14176" w:type="dxa"/>
            <w:gridSpan w:val="6"/>
            <w:vAlign w:val="center"/>
          </w:tcPr>
          <w:p w:rsidR="00D01F78" w:rsidRPr="00463B68" w:rsidRDefault="00D01F78" w:rsidP="00417257">
            <w:pPr>
              <w:spacing w:before="120"/>
              <w:rPr>
                <w:sz w:val="18"/>
                <w:szCs w:val="18"/>
              </w:rPr>
            </w:pPr>
          </w:p>
        </w:tc>
        <w:tc>
          <w:tcPr>
            <w:tcW w:w="2976" w:type="dxa"/>
            <w:gridSpan w:val="2"/>
            <w:tcBorders>
              <w:top w:val="single" w:sz="4" w:space="0" w:color="auto"/>
            </w:tcBorders>
          </w:tcPr>
          <w:p w:rsidR="00D01F78" w:rsidRPr="00463B68" w:rsidRDefault="00D01F78" w:rsidP="00417257">
            <w:pPr>
              <w:tabs>
                <w:tab w:val="left" w:pos="2146"/>
              </w:tabs>
              <w:spacing w:before="40"/>
              <w:ind w:left="-57"/>
              <w:rPr>
                <w:sz w:val="18"/>
                <w:szCs w:val="18"/>
              </w:rPr>
            </w:pPr>
          </w:p>
        </w:tc>
      </w:tr>
      <w:tr w:rsidR="00D01F78" w:rsidRPr="00463B68" w:rsidTr="00D01F78">
        <w:trPr>
          <w:gridAfter w:val="3"/>
          <w:wAfter w:w="5243" w:type="dxa"/>
          <w:cantSplit/>
          <w:trHeight w:val="99"/>
        </w:trPr>
        <w:tc>
          <w:tcPr>
            <w:tcW w:w="14176" w:type="dxa"/>
            <w:gridSpan w:val="6"/>
            <w:vAlign w:val="center"/>
          </w:tcPr>
          <w:p w:rsidR="00D01F78" w:rsidRPr="00463B68" w:rsidRDefault="00D01F78" w:rsidP="00417257">
            <w:pPr>
              <w:spacing w:before="120"/>
              <w:rPr>
                <w:sz w:val="18"/>
                <w:szCs w:val="18"/>
              </w:rPr>
            </w:pPr>
            <w:r w:rsidRPr="00463B68">
              <w:rPr>
                <w:caps/>
                <w:sz w:val="18"/>
                <w:szCs w:val="18"/>
              </w:rPr>
              <w:t>число избирателей, включенных в список избирателей на момент окончания голосования</w:t>
            </w:r>
          </w:p>
        </w:tc>
        <w:tc>
          <w:tcPr>
            <w:tcW w:w="2976" w:type="dxa"/>
            <w:gridSpan w:val="2"/>
            <w:tcBorders>
              <w:bottom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3"/>
          <w:wAfter w:w="5243" w:type="dxa"/>
          <w:cantSplit/>
          <w:trHeight w:val="99"/>
        </w:trPr>
        <w:tc>
          <w:tcPr>
            <w:tcW w:w="14176" w:type="dxa"/>
            <w:gridSpan w:val="6"/>
            <w:vAlign w:val="center"/>
          </w:tcPr>
          <w:p w:rsidR="00D01F78" w:rsidRPr="00463B68" w:rsidRDefault="00D01F78" w:rsidP="00417257">
            <w:pPr>
              <w:spacing w:before="120"/>
              <w:rPr>
                <w:sz w:val="18"/>
                <w:szCs w:val="18"/>
              </w:rPr>
            </w:pPr>
          </w:p>
        </w:tc>
        <w:tc>
          <w:tcPr>
            <w:tcW w:w="2976" w:type="dxa"/>
            <w:gridSpan w:val="2"/>
            <w:tcBorders>
              <w:top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3"/>
          <w:wAfter w:w="5243" w:type="dxa"/>
          <w:cantSplit/>
          <w:trHeight w:val="99"/>
        </w:trPr>
        <w:tc>
          <w:tcPr>
            <w:tcW w:w="14176" w:type="dxa"/>
            <w:gridSpan w:val="6"/>
            <w:vAlign w:val="center"/>
          </w:tcPr>
          <w:p w:rsidR="00D01F78" w:rsidRPr="00463B68" w:rsidRDefault="00D01F78" w:rsidP="00417257">
            <w:pPr>
              <w:spacing w:before="120"/>
              <w:rPr>
                <w:sz w:val="18"/>
                <w:szCs w:val="18"/>
              </w:rPr>
            </w:pPr>
            <w:r w:rsidRPr="00463B68">
              <w:rPr>
                <w:sz w:val="18"/>
                <w:szCs w:val="18"/>
              </w:rPr>
              <w:t xml:space="preserve">ЧИСЛО ИЗБИРАТЕЛЬНЫХ БЮЛЛЕТЕНЕЙ, ВЫДАННЫХ </w:t>
            </w:r>
            <w:r w:rsidRPr="00463B68">
              <w:rPr>
                <w:caps/>
                <w:sz w:val="18"/>
                <w:szCs w:val="18"/>
              </w:rPr>
              <w:t>ИЗБИРАТЕЛЯМ в помещении для голосования</w:t>
            </w:r>
            <w:r w:rsidRPr="00463B68">
              <w:rPr>
                <w:sz w:val="18"/>
                <w:szCs w:val="18"/>
              </w:rPr>
              <w:t xml:space="preserve"> В ДЕНЬ ГОЛОСОВАНИЯ</w:t>
            </w:r>
          </w:p>
        </w:tc>
        <w:tc>
          <w:tcPr>
            <w:tcW w:w="2976" w:type="dxa"/>
            <w:gridSpan w:val="2"/>
            <w:tcBorders>
              <w:bottom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3"/>
          <w:wAfter w:w="5243" w:type="dxa"/>
          <w:cantSplit/>
          <w:trHeight w:val="99"/>
        </w:trPr>
        <w:tc>
          <w:tcPr>
            <w:tcW w:w="14176" w:type="dxa"/>
            <w:gridSpan w:val="6"/>
            <w:vAlign w:val="center"/>
          </w:tcPr>
          <w:p w:rsidR="00D01F78" w:rsidRPr="00463B68" w:rsidRDefault="00D01F78" w:rsidP="00417257">
            <w:pPr>
              <w:spacing w:before="240"/>
              <w:rPr>
                <w:sz w:val="18"/>
                <w:szCs w:val="18"/>
              </w:rPr>
            </w:pPr>
            <w:r w:rsidRPr="00463B68">
              <w:rPr>
                <w:sz w:val="18"/>
                <w:szCs w:val="18"/>
              </w:rPr>
              <w:t xml:space="preserve">ЧИСЛО ИЗБИРАТЕЛЬНЫХ БЮЛЛЕТЕНЕЙ, ВЫДАННЫХ ИЗБИРАТЕЛЯМ, ПРОГОЛОСОВАВШИМ ВНЕ ПОМЕЩЕНИЯ ДЛЯ ГОЛОСОВАНИЯ </w:t>
            </w:r>
            <w:r w:rsidRPr="00463B68">
              <w:rPr>
                <w:sz w:val="18"/>
                <w:szCs w:val="22"/>
              </w:rPr>
              <w:t>В ДЕНЬ ГОЛОСОВАНИЯ</w:t>
            </w:r>
          </w:p>
        </w:tc>
        <w:tc>
          <w:tcPr>
            <w:tcW w:w="2976" w:type="dxa"/>
            <w:gridSpan w:val="2"/>
            <w:tcBorders>
              <w:top w:val="single" w:sz="6" w:space="0" w:color="auto"/>
              <w:bottom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3"/>
          <w:wAfter w:w="5243" w:type="dxa"/>
          <w:cantSplit/>
          <w:trHeight w:val="99"/>
        </w:trPr>
        <w:tc>
          <w:tcPr>
            <w:tcW w:w="14176" w:type="dxa"/>
            <w:gridSpan w:val="6"/>
            <w:vAlign w:val="center"/>
          </w:tcPr>
          <w:p w:rsidR="00D01F78" w:rsidRPr="00463B68" w:rsidRDefault="00D01F78" w:rsidP="00417257">
            <w:pPr>
              <w:spacing w:before="120"/>
              <w:rPr>
                <w:sz w:val="18"/>
                <w:szCs w:val="18"/>
              </w:rPr>
            </w:pPr>
          </w:p>
        </w:tc>
        <w:tc>
          <w:tcPr>
            <w:tcW w:w="2976" w:type="dxa"/>
            <w:gridSpan w:val="2"/>
            <w:tcBorders>
              <w:top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3"/>
          <w:wAfter w:w="5243" w:type="dxa"/>
          <w:cantSplit/>
          <w:trHeight w:val="99"/>
        </w:trPr>
        <w:tc>
          <w:tcPr>
            <w:tcW w:w="14176" w:type="dxa"/>
            <w:gridSpan w:val="6"/>
            <w:vAlign w:val="center"/>
          </w:tcPr>
          <w:p w:rsidR="00D01F78" w:rsidRPr="00463B68" w:rsidRDefault="00D01F78" w:rsidP="00417257">
            <w:pPr>
              <w:spacing w:before="120"/>
              <w:rPr>
                <w:sz w:val="18"/>
                <w:szCs w:val="18"/>
              </w:rPr>
            </w:pPr>
            <w:r w:rsidRPr="00463B68">
              <w:rPr>
                <w:sz w:val="18"/>
                <w:szCs w:val="18"/>
              </w:rPr>
              <w:t>ПОДПИСЬ, ФАМИЛИЯ И ИНИЦИАЛЫ ЧЛЕНА УЧАСТКОВОЙ ИЗБИРАТЕЛЬНОЙ КОМИССИИ, ПРОСТАВИВШЕГО СУММАРНЫЕ ДАННЫЕ НА ЭТОЙ СТРАНИЦЕ</w:t>
            </w:r>
          </w:p>
        </w:tc>
        <w:tc>
          <w:tcPr>
            <w:tcW w:w="2976" w:type="dxa"/>
            <w:gridSpan w:val="2"/>
            <w:tcBorders>
              <w:bottom w:val="single" w:sz="6" w:space="0" w:color="auto"/>
            </w:tcBorders>
          </w:tcPr>
          <w:p w:rsidR="00D01F78" w:rsidRPr="00463B68" w:rsidRDefault="00D01F78" w:rsidP="00417257">
            <w:pPr>
              <w:spacing w:before="40"/>
              <w:ind w:left="-57"/>
              <w:jc w:val="right"/>
              <w:rPr>
                <w:sz w:val="18"/>
                <w:szCs w:val="18"/>
              </w:rPr>
            </w:pPr>
          </w:p>
        </w:tc>
      </w:tr>
      <w:tr w:rsidR="00DA3655" w:rsidRPr="00463B68" w:rsidTr="00D01F78">
        <w:tblPrEx>
          <w:tblCellMar>
            <w:left w:w="105" w:type="dxa"/>
            <w:right w:w="105" w:type="dxa"/>
          </w:tblCellMar>
        </w:tblPrEx>
        <w:trPr>
          <w:trHeight w:hRule="exact" w:val="385"/>
        </w:trPr>
        <w:tc>
          <w:tcPr>
            <w:tcW w:w="19279" w:type="dxa"/>
            <w:gridSpan w:val="10"/>
            <w:tcBorders>
              <w:top w:val="nil"/>
              <w:left w:val="nil"/>
              <w:bottom w:val="nil"/>
              <w:right w:val="nil"/>
            </w:tcBorders>
            <w:vAlign w:val="center"/>
          </w:tcPr>
          <w:p w:rsidR="00DA3655" w:rsidRPr="00463B68" w:rsidRDefault="00DA3655" w:rsidP="00AC7626">
            <w:pPr>
              <w:ind w:left="-105"/>
              <w:rPr>
                <w:b/>
                <w:bCs/>
                <w:sz w:val="24"/>
                <w:szCs w:val="24"/>
              </w:rPr>
            </w:pPr>
            <w:r w:rsidRPr="00463B68">
              <w:rPr>
                <w:b/>
                <w:bCs/>
                <w:sz w:val="24"/>
                <w:szCs w:val="24"/>
              </w:rPr>
              <w:lastRenderedPageBreak/>
              <w:t>ИЗБИРАТЕЛЬНЫЙ УЧАСТОК № _______________</w:t>
            </w:r>
          </w:p>
        </w:tc>
        <w:tc>
          <w:tcPr>
            <w:tcW w:w="3116" w:type="dxa"/>
            <w:tcBorders>
              <w:top w:val="nil"/>
              <w:left w:val="nil"/>
              <w:bottom w:val="nil"/>
              <w:right w:val="nil"/>
            </w:tcBorders>
            <w:vAlign w:val="center"/>
          </w:tcPr>
          <w:p w:rsidR="00DA3655" w:rsidRPr="00463B68" w:rsidRDefault="00DA3655" w:rsidP="00AC7626">
            <w:pPr>
              <w:rPr>
                <w:b/>
                <w:bCs/>
                <w:sz w:val="24"/>
                <w:szCs w:val="24"/>
              </w:rPr>
            </w:pPr>
            <w:r w:rsidRPr="00463B68">
              <w:rPr>
                <w:b/>
                <w:bCs/>
                <w:sz w:val="24"/>
                <w:szCs w:val="24"/>
              </w:rPr>
              <w:t>СТРАНИЦА №__</w:t>
            </w:r>
          </w:p>
        </w:tc>
      </w:tr>
      <w:tr w:rsidR="00DA3655" w:rsidRPr="00463B68" w:rsidTr="00D01F78">
        <w:tblPrEx>
          <w:tblCellMar>
            <w:left w:w="105" w:type="dxa"/>
            <w:right w:w="105" w:type="dxa"/>
          </w:tblCellMar>
        </w:tblPrEx>
        <w:trPr>
          <w:trHeight w:hRule="exact" w:val="290"/>
        </w:trPr>
        <w:tc>
          <w:tcPr>
            <w:tcW w:w="19279" w:type="dxa"/>
            <w:gridSpan w:val="10"/>
            <w:tcBorders>
              <w:top w:val="nil"/>
              <w:left w:val="nil"/>
              <w:bottom w:val="nil"/>
              <w:right w:val="nil"/>
            </w:tcBorders>
            <w:vAlign w:val="center"/>
          </w:tcPr>
          <w:p w:rsidR="00DA3655" w:rsidRPr="00463B68" w:rsidRDefault="00DA3655" w:rsidP="00AC7626">
            <w:pPr>
              <w:ind w:left="-105"/>
              <w:rPr>
                <w:b/>
                <w:bCs/>
                <w:sz w:val="24"/>
                <w:szCs w:val="24"/>
              </w:rPr>
            </w:pPr>
            <w:r w:rsidRPr="00463B68">
              <w:rPr>
                <w:b/>
                <w:bCs/>
                <w:sz w:val="24"/>
                <w:szCs w:val="24"/>
              </w:rPr>
              <w:t>____________________________________________________</w:t>
            </w:r>
          </w:p>
        </w:tc>
        <w:tc>
          <w:tcPr>
            <w:tcW w:w="3116" w:type="dxa"/>
            <w:tcBorders>
              <w:top w:val="nil"/>
              <w:left w:val="nil"/>
              <w:bottom w:val="nil"/>
              <w:right w:val="nil"/>
            </w:tcBorders>
            <w:vAlign w:val="center"/>
          </w:tcPr>
          <w:p w:rsidR="00DA3655" w:rsidRPr="00463B68" w:rsidRDefault="00DA3655" w:rsidP="00AC7626">
            <w:pPr>
              <w:rPr>
                <w:b/>
                <w:bCs/>
                <w:sz w:val="24"/>
                <w:szCs w:val="24"/>
              </w:rPr>
            </w:pPr>
            <w:r w:rsidRPr="00463B68">
              <w:rPr>
                <w:b/>
                <w:bCs/>
                <w:sz w:val="24"/>
                <w:szCs w:val="24"/>
              </w:rPr>
              <w:t>КНИГА № ____</w:t>
            </w:r>
          </w:p>
        </w:tc>
      </w:tr>
      <w:tr w:rsidR="00DA3655" w:rsidRPr="00463B68" w:rsidTr="00D01F78">
        <w:tblPrEx>
          <w:tblCellMar>
            <w:left w:w="105" w:type="dxa"/>
            <w:right w:w="105" w:type="dxa"/>
          </w:tblCellMar>
        </w:tblPrEx>
        <w:trPr>
          <w:trHeight w:hRule="exact" w:val="290"/>
        </w:trPr>
        <w:tc>
          <w:tcPr>
            <w:tcW w:w="19279" w:type="dxa"/>
            <w:gridSpan w:val="10"/>
            <w:tcBorders>
              <w:top w:val="nil"/>
              <w:left w:val="nil"/>
              <w:bottom w:val="nil"/>
              <w:right w:val="nil"/>
            </w:tcBorders>
            <w:vAlign w:val="center"/>
          </w:tcPr>
          <w:p w:rsidR="00DA3655" w:rsidRPr="00463B68" w:rsidRDefault="00DA3655" w:rsidP="00AC7626">
            <w:pPr>
              <w:ind w:left="-105"/>
              <w:rPr>
                <w:sz w:val="24"/>
                <w:szCs w:val="24"/>
              </w:rPr>
            </w:pPr>
            <w:r w:rsidRPr="00463B68">
              <w:rPr>
                <w:sz w:val="20"/>
              </w:rPr>
              <w:t>(субъект Российской Федерации, общая часть адреса места жительства)</w:t>
            </w:r>
          </w:p>
        </w:tc>
        <w:tc>
          <w:tcPr>
            <w:tcW w:w="3116" w:type="dxa"/>
            <w:tcBorders>
              <w:top w:val="nil"/>
              <w:left w:val="nil"/>
              <w:bottom w:val="nil"/>
              <w:right w:val="nil"/>
            </w:tcBorders>
            <w:vAlign w:val="center"/>
          </w:tcPr>
          <w:p w:rsidR="00DA3655" w:rsidRPr="00463B68" w:rsidRDefault="00DA3655" w:rsidP="00AC7626">
            <w:pPr>
              <w:jc w:val="right"/>
              <w:rPr>
                <w:b/>
                <w:bCs/>
                <w:sz w:val="24"/>
                <w:szCs w:val="24"/>
              </w:rPr>
            </w:pPr>
          </w:p>
        </w:tc>
      </w:tr>
      <w:tr w:rsidR="00DA3655" w:rsidRPr="00463B68" w:rsidTr="00D01F78">
        <w:trPr>
          <w:cantSplit/>
          <w:trHeight w:val="1791"/>
        </w:trPr>
        <w:tc>
          <w:tcPr>
            <w:tcW w:w="516" w:type="dxa"/>
            <w:tcBorders>
              <w:top w:val="single" w:sz="12" w:space="0" w:color="auto"/>
              <w:left w:val="single" w:sz="12" w:space="0" w:color="auto"/>
              <w:right w:val="single" w:sz="4" w:space="0" w:color="auto"/>
            </w:tcBorders>
            <w:vAlign w:val="center"/>
          </w:tcPr>
          <w:p w:rsidR="00DA3655" w:rsidRPr="00463B68" w:rsidRDefault="00DA3655" w:rsidP="00AC7626">
            <w:pPr>
              <w:jc w:val="center"/>
              <w:rPr>
                <w:b/>
                <w:bCs/>
                <w:sz w:val="20"/>
              </w:rPr>
            </w:pPr>
            <w:r w:rsidRPr="00463B68">
              <w:rPr>
                <w:b/>
                <w:bCs/>
                <w:sz w:val="20"/>
              </w:rPr>
              <w:t>№</w:t>
            </w:r>
          </w:p>
          <w:p w:rsidR="00DA3655" w:rsidRPr="00463B68" w:rsidRDefault="00DA3655" w:rsidP="00AC7626">
            <w:pPr>
              <w:jc w:val="center"/>
              <w:rPr>
                <w:sz w:val="20"/>
              </w:rPr>
            </w:pPr>
            <w:r w:rsidRPr="00463B68">
              <w:rPr>
                <w:b/>
                <w:bCs/>
                <w:sz w:val="20"/>
              </w:rPr>
              <w:t>п/п</w:t>
            </w:r>
          </w:p>
        </w:tc>
        <w:tc>
          <w:tcPr>
            <w:tcW w:w="3737" w:type="dxa"/>
            <w:tcBorders>
              <w:top w:val="single" w:sz="12" w:space="0" w:color="auto"/>
              <w:left w:val="single" w:sz="4" w:space="0" w:color="auto"/>
              <w:right w:val="single" w:sz="4" w:space="0" w:color="auto"/>
            </w:tcBorders>
            <w:vAlign w:val="center"/>
          </w:tcPr>
          <w:p w:rsidR="00DA3655" w:rsidRPr="00463B68" w:rsidRDefault="00DA3655" w:rsidP="00AC7626">
            <w:pPr>
              <w:jc w:val="center"/>
              <w:rPr>
                <w:b/>
                <w:bCs/>
                <w:caps/>
                <w:sz w:val="18"/>
                <w:szCs w:val="18"/>
              </w:rPr>
            </w:pPr>
          </w:p>
          <w:p w:rsidR="00DA3655" w:rsidRPr="00463B68" w:rsidRDefault="00DA3655" w:rsidP="00AC7626">
            <w:pPr>
              <w:jc w:val="center"/>
              <w:rPr>
                <w:b/>
                <w:bCs/>
                <w:caps/>
                <w:sz w:val="18"/>
                <w:szCs w:val="18"/>
              </w:rPr>
            </w:pPr>
            <w:r w:rsidRPr="00463B68">
              <w:rPr>
                <w:b/>
                <w:bCs/>
                <w:caps/>
                <w:sz w:val="18"/>
                <w:szCs w:val="18"/>
              </w:rPr>
              <w:t>Фамилия, имя, отчестВо</w:t>
            </w:r>
          </w:p>
        </w:tc>
        <w:tc>
          <w:tcPr>
            <w:tcW w:w="1985" w:type="dxa"/>
            <w:tcBorders>
              <w:top w:val="single" w:sz="12" w:space="0" w:color="auto"/>
              <w:left w:val="single" w:sz="4" w:space="0" w:color="auto"/>
              <w:right w:val="single" w:sz="4" w:space="0" w:color="auto"/>
            </w:tcBorders>
            <w:vAlign w:val="center"/>
          </w:tcPr>
          <w:p w:rsidR="00DA3655" w:rsidRPr="00463B68" w:rsidRDefault="00DA3655" w:rsidP="00AC7626">
            <w:pPr>
              <w:ind w:left="-114" w:right="-105"/>
              <w:jc w:val="center"/>
              <w:rPr>
                <w:b/>
                <w:bCs/>
                <w:caps/>
                <w:sz w:val="18"/>
                <w:szCs w:val="18"/>
              </w:rPr>
            </w:pPr>
            <w:r w:rsidRPr="00463B68">
              <w:rPr>
                <w:b/>
                <w:bCs/>
                <w:caps/>
                <w:sz w:val="18"/>
                <w:szCs w:val="18"/>
              </w:rPr>
              <w:t>Год рождения</w:t>
            </w:r>
          </w:p>
          <w:p w:rsidR="00DA3655" w:rsidRPr="00463B68" w:rsidRDefault="00DA3655" w:rsidP="00AC7626">
            <w:pPr>
              <w:ind w:left="-114" w:right="-105"/>
              <w:jc w:val="center"/>
              <w:rPr>
                <w:b/>
                <w:bCs/>
                <w:caps/>
                <w:sz w:val="18"/>
                <w:szCs w:val="18"/>
              </w:rPr>
            </w:pPr>
            <w:r w:rsidRPr="00463B68">
              <w:rPr>
                <w:b/>
                <w:bCs/>
                <w:caps/>
                <w:sz w:val="18"/>
                <w:szCs w:val="18"/>
              </w:rPr>
              <w:t>(в ВОЗРАСТЕ 18 лет –</w:t>
            </w:r>
          </w:p>
          <w:p w:rsidR="00DA3655" w:rsidRPr="00463B68" w:rsidRDefault="00DA3655" w:rsidP="00AC7626">
            <w:pPr>
              <w:ind w:left="-114" w:right="-105"/>
              <w:jc w:val="center"/>
              <w:rPr>
                <w:b/>
                <w:bCs/>
                <w:caps/>
                <w:sz w:val="18"/>
                <w:szCs w:val="18"/>
              </w:rPr>
            </w:pPr>
            <w:r w:rsidRPr="00463B68">
              <w:rPr>
                <w:b/>
                <w:bCs/>
                <w:caps/>
                <w:sz w:val="18"/>
                <w:szCs w:val="18"/>
              </w:rPr>
              <w:t>ДОПОЛНИТЕЛЬНО</w:t>
            </w:r>
          </w:p>
          <w:p w:rsidR="00DA3655" w:rsidRPr="00463B68" w:rsidRDefault="00DA3655" w:rsidP="00AC7626">
            <w:pPr>
              <w:jc w:val="center"/>
              <w:rPr>
                <w:b/>
                <w:bCs/>
                <w:caps/>
                <w:sz w:val="18"/>
                <w:szCs w:val="18"/>
              </w:rPr>
            </w:pPr>
            <w:r w:rsidRPr="00463B68">
              <w:rPr>
                <w:b/>
                <w:bCs/>
                <w:caps/>
                <w:sz w:val="18"/>
                <w:szCs w:val="18"/>
              </w:rPr>
              <w:t>ДЕНЬ И МЕСЯЦ</w:t>
            </w:r>
          </w:p>
          <w:p w:rsidR="00DA3655" w:rsidRPr="00463B68" w:rsidRDefault="00DA3655" w:rsidP="00AC7626">
            <w:pPr>
              <w:jc w:val="center"/>
              <w:rPr>
                <w:b/>
                <w:bCs/>
                <w:caps/>
                <w:sz w:val="18"/>
                <w:szCs w:val="18"/>
              </w:rPr>
            </w:pPr>
            <w:r w:rsidRPr="00463B68">
              <w:rPr>
                <w:b/>
                <w:bCs/>
                <w:caps/>
                <w:sz w:val="18"/>
                <w:szCs w:val="18"/>
              </w:rPr>
              <w:t>рождения)</w:t>
            </w:r>
          </w:p>
        </w:tc>
        <w:tc>
          <w:tcPr>
            <w:tcW w:w="3827" w:type="dxa"/>
            <w:tcBorders>
              <w:top w:val="single" w:sz="12" w:space="0" w:color="auto"/>
              <w:left w:val="single" w:sz="4" w:space="0" w:color="auto"/>
              <w:right w:val="single" w:sz="4" w:space="0" w:color="auto"/>
            </w:tcBorders>
            <w:vAlign w:val="center"/>
          </w:tcPr>
          <w:p w:rsidR="00DA3655" w:rsidRPr="00463B68" w:rsidRDefault="00DA3655" w:rsidP="00AC7626">
            <w:pPr>
              <w:jc w:val="center"/>
              <w:rPr>
                <w:b/>
                <w:bCs/>
                <w:caps/>
                <w:sz w:val="18"/>
                <w:szCs w:val="18"/>
              </w:rPr>
            </w:pPr>
          </w:p>
          <w:p w:rsidR="00DA3655" w:rsidRPr="00463B68" w:rsidRDefault="00DA3655" w:rsidP="00AC7626">
            <w:pPr>
              <w:jc w:val="center"/>
              <w:rPr>
                <w:b/>
                <w:bCs/>
                <w:caps/>
                <w:sz w:val="18"/>
                <w:szCs w:val="18"/>
              </w:rPr>
            </w:pPr>
            <w:r w:rsidRPr="00463B68">
              <w:rPr>
                <w:b/>
                <w:bCs/>
                <w:caps/>
                <w:sz w:val="18"/>
                <w:szCs w:val="18"/>
              </w:rPr>
              <w:t>Адрес места ЖИТЕЛЬСТВа</w:t>
            </w:r>
            <w:r w:rsidR="001270C9" w:rsidRPr="00463B68">
              <w:rPr>
                <w:rStyle w:val="af7"/>
                <w:b/>
                <w:bCs/>
                <w:caps/>
                <w:sz w:val="18"/>
                <w:szCs w:val="18"/>
              </w:rPr>
              <w:footnoteReference w:id="2"/>
            </w:r>
          </w:p>
        </w:tc>
        <w:tc>
          <w:tcPr>
            <w:tcW w:w="3260" w:type="dxa"/>
            <w:tcBorders>
              <w:top w:val="single" w:sz="12" w:space="0" w:color="auto"/>
              <w:left w:val="single" w:sz="4" w:space="0" w:color="auto"/>
              <w:right w:val="single" w:sz="4" w:space="0" w:color="auto"/>
            </w:tcBorders>
            <w:vAlign w:val="center"/>
          </w:tcPr>
          <w:p w:rsidR="00DA3655" w:rsidRPr="00463B68" w:rsidRDefault="00DA3655" w:rsidP="00AC7626">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2410" w:type="dxa"/>
            <w:gridSpan w:val="2"/>
            <w:tcBorders>
              <w:top w:val="single" w:sz="12" w:space="0" w:color="auto"/>
              <w:left w:val="single" w:sz="4" w:space="0" w:color="auto"/>
              <w:right w:val="single" w:sz="4" w:space="0" w:color="auto"/>
            </w:tcBorders>
            <w:vAlign w:val="center"/>
          </w:tcPr>
          <w:p w:rsidR="00DA3655" w:rsidRPr="00463B68" w:rsidRDefault="00DA3655" w:rsidP="00AC7626">
            <w:pPr>
              <w:jc w:val="center"/>
              <w:rPr>
                <w:b/>
                <w:bCs/>
                <w:caps/>
                <w:sz w:val="18"/>
                <w:szCs w:val="18"/>
              </w:rPr>
            </w:pPr>
            <w:r w:rsidRPr="00463B68">
              <w:rPr>
                <w:b/>
                <w:bCs/>
                <w:caps/>
                <w:sz w:val="18"/>
                <w:szCs w:val="18"/>
              </w:rPr>
              <w:t>Подпись избирателя за полученный избирательный бюллетень на ДОПОЛНИТЕЛЬНЫХ ВЫБОРАХ ДЕПУТАТА ЗАКОНОДАТЕЛЬНОГО СОБРАНИЯ</w:t>
            </w:r>
            <w:r w:rsidR="00D01F78" w:rsidRPr="00463B68">
              <w:rPr>
                <w:b/>
                <w:bCs/>
                <w:caps/>
                <w:sz w:val="18"/>
                <w:szCs w:val="18"/>
              </w:rPr>
              <w:t xml:space="preserve"> СОЗЫВА 2018-2023 гг.</w:t>
            </w:r>
          </w:p>
        </w:tc>
        <w:tc>
          <w:tcPr>
            <w:tcW w:w="2410" w:type="dxa"/>
            <w:gridSpan w:val="2"/>
            <w:tcBorders>
              <w:top w:val="single" w:sz="12" w:space="0" w:color="auto"/>
              <w:left w:val="single" w:sz="4" w:space="0" w:color="auto"/>
              <w:right w:val="nil"/>
            </w:tcBorders>
            <w:vAlign w:val="center"/>
          </w:tcPr>
          <w:p w:rsidR="00DA3655" w:rsidRPr="00463B68" w:rsidRDefault="00DA3655" w:rsidP="00AC7626">
            <w:pPr>
              <w:jc w:val="center"/>
              <w:rPr>
                <w:b/>
                <w:bCs/>
                <w:sz w:val="18"/>
                <w:szCs w:val="18"/>
              </w:rPr>
            </w:pPr>
            <w:r w:rsidRPr="00463B68">
              <w:rPr>
                <w:b/>
                <w:bCs/>
                <w:sz w:val="18"/>
                <w:szCs w:val="18"/>
              </w:rPr>
              <w:t>ПОДПИСЬ ЧЛЕНА</w:t>
            </w:r>
          </w:p>
          <w:p w:rsidR="00DA3655" w:rsidRPr="00463B68" w:rsidRDefault="00DA3655" w:rsidP="00AC7626">
            <w:pPr>
              <w:jc w:val="center"/>
              <w:rPr>
                <w:b/>
                <w:bCs/>
                <w:sz w:val="18"/>
                <w:szCs w:val="18"/>
              </w:rPr>
            </w:pPr>
            <w:r w:rsidRPr="00463B68">
              <w:rPr>
                <w:b/>
                <w:bCs/>
                <w:sz w:val="18"/>
                <w:szCs w:val="18"/>
              </w:rPr>
              <w:t>ИЗБИРАТЕЛЬНОЙ</w:t>
            </w:r>
          </w:p>
          <w:p w:rsidR="00DA3655" w:rsidRPr="00463B68" w:rsidRDefault="00DA3655" w:rsidP="00AC7626">
            <w:pPr>
              <w:jc w:val="center"/>
              <w:rPr>
                <w:b/>
                <w:bCs/>
                <w:sz w:val="18"/>
                <w:szCs w:val="18"/>
              </w:rPr>
            </w:pPr>
            <w:r w:rsidRPr="00463B68">
              <w:rPr>
                <w:b/>
                <w:bCs/>
                <w:sz w:val="18"/>
                <w:szCs w:val="18"/>
              </w:rPr>
              <w:t>КОМИССИИ,</w:t>
            </w:r>
          </w:p>
          <w:p w:rsidR="00DA3655" w:rsidRPr="00463B68" w:rsidRDefault="00DA3655" w:rsidP="00AC7626">
            <w:pPr>
              <w:jc w:val="center"/>
              <w:rPr>
                <w:b/>
                <w:bCs/>
                <w:sz w:val="18"/>
                <w:szCs w:val="18"/>
              </w:rPr>
            </w:pPr>
            <w:r w:rsidRPr="00463B68">
              <w:rPr>
                <w:b/>
                <w:bCs/>
                <w:sz w:val="18"/>
                <w:szCs w:val="18"/>
              </w:rPr>
              <w:t>ВЫДАВШЕГО</w:t>
            </w:r>
          </w:p>
          <w:p w:rsidR="00DA3655" w:rsidRPr="00463B68" w:rsidRDefault="00DA3655" w:rsidP="00AC7626">
            <w:pPr>
              <w:jc w:val="center"/>
              <w:rPr>
                <w:b/>
                <w:bCs/>
                <w:sz w:val="18"/>
                <w:szCs w:val="18"/>
              </w:rPr>
            </w:pPr>
            <w:r w:rsidRPr="00463B68">
              <w:rPr>
                <w:b/>
                <w:bCs/>
                <w:sz w:val="18"/>
                <w:szCs w:val="18"/>
              </w:rPr>
              <w:t>ИЗБИРАТЕЛЬНЫЙ</w:t>
            </w:r>
          </w:p>
          <w:p w:rsidR="00DA3655" w:rsidRPr="00463B68" w:rsidRDefault="00DA3655" w:rsidP="00AC7626">
            <w:pPr>
              <w:jc w:val="center"/>
              <w:rPr>
                <w:b/>
                <w:bCs/>
                <w:sz w:val="18"/>
                <w:szCs w:val="18"/>
              </w:rPr>
            </w:pPr>
            <w:r w:rsidRPr="00463B68">
              <w:rPr>
                <w:b/>
                <w:bCs/>
                <w:sz w:val="18"/>
                <w:szCs w:val="18"/>
              </w:rPr>
              <w:t>БЮЛЛЕТЕНЬ</w:t>
            </w:r>
          </w:p>
        </w:tc>
        <w:tc>
          <w:tcPr>
            <w:tcW w:w="4250" w:type="dxa"/>
            <w:gridSpan w:val="2"/>
            <w:tcBorders>
              <w:top w:val="single" w:sz="12" w:space="0" w:color="auto"/>
              <w:left w:val="single" w:sz="4" w:space="0" w:color="auto"/>
              <w:right w:val="single" w:sz="12" w:space="0" w:color="auto"/>
            </w:tcBorders>
            <w:vAlign w:val="center"/>
          </w:tcPr>
          <w:p w:rsidR="00DA3655" w:rsidRPr="00463B68" w:rsidRDefault="00DA3655" w:rsidP="00AC7626">
            <w:pPr>
              <w:jc w:val="center"/>
              <w:rPr>
                <w:b/>
                <w:bCs/>
                <w:caps/>
                <w:sz w:val="18"/>
                <w:szCs w:val="18"/>
              </w:rPr>
            </w:pPr>
          </w:p>
          <w:p w:rsidR="00DA3655" w:rsidRPr="00463B68" w:rsidRDefault="00DA3655" w:rsidP="00AC7626">
            <w:pPr>
              <w:jc w:val="center"/>
              <w:rPr>
                <w:b/>
                <w:bCs/>
                <w:caps/>
                <w:sz w:val="18"/>
                <w:szCs w:val="18"/>
              </w:rPr>
            </w:pPr>
            <w:r w:rsidRPr="00463B68">
              <w:rPr>
                <w:b/>
                <w:bCs/>
                <w:caps/>
                <w:sz w:val="18"/>
                <w:szCs w:val="18"/>
              </w:rPr>
              <w:t>Особые отметки</w:t>
            </w:r>
          </w:p>
        </w:tc>
      </w:tr>
      <w:tr w:rsidR="00DA3655" w:rsidRPr="00463B68" w:rsidTr="00D01F78">
        <w:trPr>
          <w:cantSplit/>
          <w:trHeight w:hRule="exact" w:val="425"/>
        </w:trPr>
        <w:tc>
          <w:tcPr>
            <w:tcW w:w="516" w:type="dxa"/>
            <w:tcBorders>
              <w:top w:val="single" w:sz="12"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12"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12"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12"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12" w:space="0" w:color="auto"/>
              <w:left w:val="single" w:sz="4" w:space="0" w:color="auto"/>
              <w:bottom w:val="single" w:sz="4" w:space="0" w:color="auto"/>
              <w:right w:val="single" w:sz="4" w:space="0" w:color="auto"/>
            </w:tcBorders>
          </w:tcPr>
          <w:p w:rsidR="00DA3655" w:rsidRPr="00463B68" w:rsidRDefault="00DA3655" w:rsidP="00AC7626">
            <w:pPr>
              <w:jc w:val="center"/>
              <w:rPr>
                <w:sz w:val="22"/>
                <w:szCs w:val="22"/>
              </w:rPr>
            </w:pPr>
          </w:p>
        </w:tc>
        <w:tc>
          <w:tcPr>
            <w:tcW w:w="2410" w:type="dxa"/>
            <w:gridSpan w:val="2"/>
            <w:tcBorders>
              <w:top w:val="single" w:sz="12"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12"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12"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DA3655" w:rsidRPr="00463B68" w:rsidRDefault="00DA3655" w:rsidP="00AC7626">
            <w:pPr>
              <w:rPr>
                <w:sz w:val="22"/>
                <w:szCs w:val="22"/>
              </w:rPr>
            </w:pPr>
          </w:p>
        </w:tc>
      </w:tr>
      <w:tr w:rsidR="00DA3655" w:rsidRPr="00463B68" w:rsidTr="00D01F78">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DA3655" w:rsidRPr="00463B68" w:rsidRDefault="00DA3655" w:rsidP="00AC7626">
            <w:pPr>
              <w:jc w:val="center"/>
              <w:rPr>
                <w:sz w:val="22"/>
                <w:szCs w:val="22"/>
              </w:rPr>
            </w:pPr>
          </w:p>
        </w:tc>
        <w:tc>
          <w:tcPr>
            <w:tcW w:w="3737" w:type="dxa"/>
            <w:tcBorders>
              <w:top w:val="single" w:sz="4" w:space="0" w:color="auto"/>
              <w:left w:val="single" w:sz="4" w:space="0" w:color="auto"/>
              <w:bottom w:val="single" w:sz="12" w:space="0" w:color="auto"/>
              <w:right w:val="single" w:sz="4" w:space="0" w:color="auto"/>
            </w:tcBorders>
          </w:tcPr>
          <w:p w:rsidR="00DA3655" w:rsidRPr="00463B68" w:rsidRDefault="00DA3655" w:rsidP="00AC7626">
            <w:pPr>
              <w:rPr>
                <w:sz w:val="22"/>
                <w:szCs w:val="22"/>
              </w:rPr>
            </w:pPr>
          </w:p>
        </w:tc>
        <w:tc>
          <w:tcPr>
            <w:tcW w:w="1985" w:type="dxa"/>
            <w:tcBorders>
              <w:top w:val="single" w:sz="4" w:space="0" w:color="auto"/>
              <w:left w:val="single" w:sz="4" w:space="0" w:color="auto"/>
              <w:bottom w:val="single" w:sz="12" w:space="0" w:color="auto"/>
              <w:right w:val="single" w:sz="4" w:space="0" w:color="auto"/>
            </w:tcBorders>
          </w:tcPr>
          <w:p w:rsidR="00DA3655" w:rsidRPr="00463B68" w:rsidRDefault="00DA3655" w:rsidP="00AC7626">
            <w:pPr>
              <w:ind w:right="284"/>
              <w:jc w:val="right"/>
              <w:rPr>
                <w:sz w:val="22"/>
                <w:szCs w:val="22"/>
              </w:rPr>
            </w:pPr>
          </w:p>
        </w:tc>
        <w:tc>
          <w:tcPr>
            <w:tcW w:w="3827" w:type="dxa"/>
            <w:tcBorders>
              <w:top w:val="single" w:sz="4" w:space="0" w:color="auto"/>
              <w:left w:val="single" w:sz="4" w:space="0" w:color="auto"/>
              <w:bottom w:val="single" w:sz="12" w:space="0" w:color="auto"/>
              <w:right w:val="single" w:sz="4" w:space="0" w:color="auto"/>
            </w:tcBorders>
          </w:tcPr>
          <w:p w:rsidR="00DA3655" w:rsidRPr="00463B68" w:rsidRDefault="00DA3655" w:rsidP="00AC7626">
            <w:pPr>
              <w:rPr>
                <w:sz w:val="22"/>
                <w:szCs w:val="22"/>
              </w:rPr>
            </w:pPr>
          </w:p>
        </w:tc>
        <w:tc>
          <w:tcPr>
            <w:tcW w:w="3260" w:type="dxa"/>
            <w:tcBorders>
              <w:top w:val="single" w:sz="4" w:space="0" w:color="auto"/>
              <w:left w:val="single" w:sz="4" w:space="0" w:color="auto"/>
              <w:bottom w:val="single" w:sz="12"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12" w:space="0" w:color="auto"/>
              <w:right w:val="single" w:sz="4" w:space="0" w:color="auto"/>
            </w:tcBorders>
          </w:tcPr>
          <w:p w:rsidR="00DA3655" w:rsidRPr="00463B68" w:rsidRDefault="00DA3655" w:rsidP="00AC7626">
            <w:pPr>
              <w:rPr>
                <w:sz w:val="22"/>
                <w:szCs w:val="22"/>
              </w:rPr>
            </w:pPr>
          </w:p>
        </w:tc>
        <w:tc>
          <w:tcPr>
            <w:tcW w:w="2410" w:type="dxa"/>
            <w:gridSpan w:val="2"/>
            <w:tcBorders>
              <w:top w:val="single" w:sz="4" w:space="0" w:color="auto"/>
              <w:left w:val="single" w:sz="4" w:space="0" w:color="auto"/>
              <w:bottom w:val="single" w:sz="12" w:space="0" w:color="auto"/>
              <w:right w:val="nil"/>
            </w:tcBorders>
          </w:tcPr>
          <w:p w:rsidR="00DA3655" w:rsidRPr="00463B68" w:rsidRDefault="00DA3655" w:rsidP="00AC7626">
            <w:pPr>
              <w:rPr>
                <w:sz w:val="22"/>
                <w:szCs w:val="22"/>
              </w:rPr>
            </w:pPr>
          </w:p>
        </w:tc>
        <w:tc>
          <w:tcPr>
            <w:tcW w:w="4250" w:type="dxa"/>
            <w:gridSpan w:val="2"/>
            <w:tcBorders>
              <w:top w:val="single" w:sz="4" w:space="0" w:color="auto"/>
              <w:left w:val="single" w:sz="4" w:space="0" w:color="auto"/>
              <w:bottom w:val="single" w:sz="12" w:space="0" w:color="auto"/>
              <w:right w:val="single" w:sz="12" w:space="0" w:color="auto"/>
            </w:tcBorders>
          </w:tcPr>
          <w:p w:rsidR="00DA3655" w:rsidRPr="00463B68" w:rsidRDefault="00DA3655" w:rsidP="00AC7626">
            <w:pPr>
              <w:rPr>
                <w:sz w:val="22"/>
                <w:szCs w:val="22"/>
              </w:rPr>
            </w:pPr>
          </w:p>
        </w:tc>
      </w:tr>
    </w:tbl>
    <w:p w:rsidR="00DA3655" w:rsidRPr="00463B68" w:rsidRDefault="00DA3655" w:rsidP="00DA3655">
      <w:pPr>
        <w:spacing w:line="200" w:lineRule="exact"/>
        <w:rPr>
          <w:sz w:val="20"/>
        </w:rPr>
      </w:pPr>
    </w:p>
    <w:p w:rsidR="00DA3655" w:rsidRPr="00463B68" w:rsidRDefault="00DA3655" w:rsidP="00DA3655">
      <w:pPr>
        <w:autoSpaceDE w:val="0"/>
        <w:autoSpaceDN w:val="0"/>
        <w:adjustRightInd w:val="0"/>
        <w:rPr>
          <w:b/>
          <w:bCs/>
          <w:caps/>
          <w:snapToGrid w:val="0"/>
          <w:sz w:val="22"/>
          <w:szCs w:val="22"/>
          <w:lang w:val="en-US"/>
        </w:rPr>
      </w:pPr>
    </w:p>
    <w:tbl>
      <w:tblPr>
        <w:tblpPr w:leftFromText="180" w:rightFromText="180" w:vertAnchor="text" w:horzAnchor="margin" w:tblpY="114"/>
        <w:tblW w:w="22549" w:type="dxa"/>
        <w:tblLook w:val="0000" w:firstRow="0" w:lastRow="0" w:firstColumn="0" w:lastColumn="0" w:noHBand="0" w:noVBand="0"/>
      </w:tblPr>
      <w:tblGrid>
        <w:gridCol w:w="9536"/>
        <w:gridCol w:w="4862"/>
        <w:gridCol w:w="8151"/>
      </w:tblGrid>
      <w:tr w:rsidR="00D01F78" w:rsidRPr="00463B68" w:rsidTr="00D01F78">
        <w:trPr>
          <w:trHeight w:val="366"/>
        </w:trPr>
        <w:tc>
          <w:tcPr>
            <w:tcW w:w="9536" w:type="dxa"/>
            <w:vAlign w:val="bottom"/>
          </w:tcPr>
          <w:p w:rsidR="00D01F78" w:rsidRPr="00463B68" w:rsidRDefault="00D01F78" w:rsidP="00D01F78">
            <w:pPr>
              <w:keepNext/>
              <w:autoSpaceDE w:val="0"/>
              <w:autoSpaceDN w:val="0"/>
              <w:adjustRightInd w:val="0"/>
              <w:outlineLvl w:val="2"/>
              <w:rPr>
                <w:b/>
                <w:bCs/>
                <w:caps/>
                <w:sz w:val="22"/>
                <w:szCs w:val="22"/>
              </w:rPr>
            </w:pPr>
            <w:r w:rsidRPr="00463B68">
              <w:rPr>
                <w:b/>
                <w:bCs/>
                <w:caps/>
                <w:sz w:val="22"/>
                <w:szCs w:val="22"/>
              </w:rPr>
              <w:t>ПРЕДСЕДАТЕЛЬ ТЕРРИТОРИАЛЬНОЙ ИЗБИРАТЕЛЬНОЙ КОМИССИИ</w:t>
            </w:r>
          </w:p>
        </w:tc>
        <w:tc>
          <w:tcPr>
            <w:tcW w:w="4862"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D01F78" w:rsidRPr="00463B68" w:rsidTr="00D01F78">
        <w:tc>
          <w:tcPr>
            <w:tcW w:w="9536" w:type="dxa"/>
          </w:tcPr>
          <w:p w:rsidR="00D01F78" w:rsidRPr="00463B68" w:rsidRDefault="00D01F78" w:rsidP="00D01F78">
            <w:pPr>
              <w:keepNext/>
              <w:autoSpaceDE w:val="0"/>
              <w:autoSpaceDN w:val="0"/>
              <w:adjustRightInd w:val="0"/>
              <w:outlineLvl w:val="2"/>
              <w:rPr>
                <w:b/>
                <w:bCs/>
                <w:caps/>
                <w:sz w:val="22"/>
                <w:szCs w:val="22"/>
              </w:rPr>
            </w:pPr>
          </w:p>
        </w:tc>
        <w:tc>
          <w:tcPr>
            <w:tcW w:w="4862"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(фамилия, инициалы)</w:t>
            </w:r>
          </w:p>
        </w:tc>
      </w:tr>
      <w:tr w:rsidR="00D01F78" w:rsidRPr="00463B68" w:rsidTr="00D01F78">
        <w:trPr>
          <w:trHeight w:val="366"/>
        </w:trPr>
        <w:tc>
          <w:tcPr>
            <w:tcW w:w="9536" w:type="dxa"/>
            <w:vAlign w:val="bottom"/>
          </w:tcPr>
          <w:p w:rsidR="00D01F78" w:rsidRPr="00463B68" w:rsidRDefault="00D01F78" w:rsidP="00D01F78">
            <w:pPr>
              <w:keepNext/>
              <w:autoSpaceDE w:val="0"/>
              <w:autoSpaceDN w:val="0"/>
              <w:adjustRightInd w:val="0"/>
              <w:outlineLvl w:val="2"/>
              <w:rPr>
                <w:b/>
                <w:bCs/>
                <w:caps/>
                <w:sz w:val="22"/>
                <w:szCs w:val="22"/>
              </w:rPr>
            </w:pPr>
            <w:r w:rsidRPr="00463B68">
              <w:rPr>
                <w:b/>
                <w:bCs/>
                <w:caps/>
                <w:sz w:val="22"/>
                <w:szCs w:val="22"/>
              </w:rPr>
              <w:t>Секретарь ТЕРРИТОРИАЛЬНОЙ ИЗБИРАТЕЛЬНОЙ КОМИССИИ</w:t>
            </w:r>
          </w:p>
        </w:tc>
        <w:tc>
          <w:tcPr>
            <w:tcW w:w="4862"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D01F78" w:rsidRPr="00463B68" w:rsidTr="00D01F78">
        <w:tc>
          <w:tcPr>
            <w:tcW w:w="9536" w:type="dxa"/>
          </w:tcPr>
          <w:p w:rsidR="00D01F78" w:rsidRPr="00463B68" w:rsidRDefault="00D01F78" w:rsidP="00D01F78">
            <w:pPr>
              <w:keepNext/>
              <w:autoSpaceDE w:val="0"/>
              <w:autoSpaceDN w:val="0"/>
              <w:adjustRightInd w:val="0"/>
              <w:outlineLvl w:val="2"/>
              <w:rPr>
                <w:b/>
                <w:bCs/>
                <w:caps/>
                <w:sz w:val="22"/>
                <w:szCs w:val="22"/>
              </w:rPr>
            </w:pPr>
          </w:p>
        </w:tc>
        <w:tc>
          <w:tcPr>
            <w:tcW w:w="4862"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(фамилия, инициалы)</w:t>
            </w:r>
          </w:p>
        </w:tc>
      </w:tr>
      <w:tr w:rsidR="00D01F78" w:rsidRPr="00463B68" w:rsidTr="00D01F78">
        <w:trPr>
          <w:trHeight w:val="112"/>
        </w:trPr>
        <w:tc>
          <w:tcPr>
            <w:tcW w:w="9536" w:type="dxa"/>
          </w:tcPr>
          <w:p w:rsidR="00D01F78" w:rsidRPr="00463B68" w:rsidRDefault="00D01F78" w:rsidP="00D01F78">
            <w:pPr>
              <w:rPr>
                <w:caps/>
                <w:sz w:val="22"/>
                <w:szCs w:val="22"/>
              </w:rPr>
            </w:pPr>
            <w:r w:rsidRPr="00463B68">
              <w:rPr>
                <w:caps/>
                <w:sz w:val="22"/>
                <w:szCs w:val="22"/>
              </w:rPr>
              <w:t xml:space="preserve">МП                             </w:t>
            </w:r>
            <w:r w:rsidRPr="00463B68">
              <w:rPr>
                <w:sz w:val="22"/>
                <w:szCs w:val="22"/>
              </w:rPr>
              <w:t xml:space="preserve">«_____» _______________ ________ г. </w:t>
            </w:r>
          </w:p>
        </w:tc>
        <w:tc>
          <w:tcPr>
            <w:tcW w:w="4862" w:type="dxa"/>
          </w:tcPr>
          <w:p w:rsidR="00D01F78" w:rsidRPr="00463B68" w:rsidRDefault="00D01F78" w:rsidP="00D01F78">
            <w:pPr>
              <w:autoSpaceDE w:val="0"/>
              <w:autoSpaceDN w:val="0"/>
              <w:adjustRightInd w:val="0"/>
              <w:jc w:val="center"/>
              <w:rPr>
                <w:snapToGrid w:val="0"/>
                <w:sz w:val="22"/>
                <w:szCs w:val="22"/>
              </w:rPr>
            </w:pPr>
          </w:p>
        </w:tc>
        <w:tc>
          <w:tcPr>
            <w:tcW w:w="8151" w:type="dxa"/>
          </w:tcPr>
          <w:p w:rsidR="00D01F78" w:rsidRPr="00463B68" w:rsidRDefault="00D01F78" w:rsidP="00D01F78">
            <w:pPr>
              <w:autoSpaceDE w:val="0"/>
              <w:autoSpaceDN w:val="0"/>
              <w:adjustRightInd w:val="0"/>
              <w:jc w:val="center"/>
              <w:rPr>
                <w:snapToGrid w:val="0"/>
                <w:sz w:val="22"/>
                <w:szCs w:val="22"/>
              </w:rPr>
            </w:pPr>
          </w:p>
        </w:tc>
      </w:tr>
    </w:tbl>
    <w:p w:rsidR="00DA3655" w:rsidRPr="00463B68" w:rsidRDefault="00DA3655" w:rsidP="00DA3655">
      <w:pPr>
        <w:autoSpaceDE w:val="0"/>
        <w:autoSpaceDN w:val="0"/>
        <w:adjustRightInd w:val="0"/>
        <w:rPr>
          <w:b/>
          <w:bCs/>
          <w:caps/>
          <w:snapToGrid w:val="0"/>
          <w:sz w:val="22"/>
          <w:szCs w:val="22"/>
          <w:lang w:val="en-US"/>
        </w:rPr>
      </w:pPr>
    </w:p>
    <w:p w:rsidR="00DA3655" w:rsidRPr="00463B68" w:rsidRDefault="00DA3655" w:rsidP="00DA3655">
      <w:pPr>
        <w:autoSpaceDE w:val="0"/>
        <w:autoSpaceDN w:val="0"/>
        <w:adjustRightInd w:val="0"/>
        <w:rPr>
          <w:b/>
          <w:bCs/>
          <w:caps/>
          <w:snapToGrid w:val="0"/>
          <w:sz w:val="22"/>
          <w:szCs w:val="22"/>
          <w:lang w:val="en-US"/>
        </w:rPr>
      </w:pPr>
    </w:p>
    <w:p w:rsidR="00DA3655" w:rsidRPr="00463B68" w:rsidRDefault="00DA3655" w:rsidP="00DA3655">
      <w:pPr>
        <w:autoSpaceDE w:val="0"/>
        <w:autoSpaceDN w:val="0"/>
        <w:adjustRightInd w:val="0"/>
        <w:rPr>
          <w:b/>
          <w:bCs/>
          <w:caps/>
          <w:snapToGrid w:val="0"/>
          <w:sz w:val="22"/>
          <w:szCs w:val="22"/>
          <w:lang w:val="en-US"/>
        </w:rPr>
      </w:pPr>
    </w:p>
    <w:p w:rsidR="00DA3655" w:rsidRPr="00463B68" w:rsidRDefault="00DA3655" w:rsidP="00DA3655">
      <w:pPr>
        <w:autoSpaceDE w:val="0"/>
        <w:autoSpaceDN w:val="0"/>
        <w:adjustRightInd w:val="0"/>
        <w:rPr>
          <w:b/>
          <w:bCs/>
          <w:caps/>
          <w:snapToGrid w:val="0"/>
          <w:sz w:val="22"/>
          <w:szCs w:val="22"/>
          <w:lang w:val="en-US"/>
        </w:rPr>
      </w:pPr>
    </w:p>
    <w:tbl>
      <w:tblPr>
        <w:tblW w:w="0" w:type="auto"/>
        <w:tblInd w:w="-86" w:type="dxa"/>
        <w:tblLayout w:type="fixed"/>
        <w:tblCellMar>
          <w:left w:w="56" w:type="dxa"/>
          <w:right w:w="56" w:type="dxa"/>
        </w:tblCellMar>
        <w:tblLook w:val="0000" w:firstRow="0" w:lastRow="0" w:firstColumn="0" w:lastColumn="0" w:noHBand="0" w:noVBand="0"/>
      </w:tblPr>
      <w:tblGrid>
        <w:gridCol w:w="14176"/>
        <w:gridCol w:w="2976"/>
        <w:gridCol w:w="2127"/>
        <w:gridCol w:w="3116"/>
      </w:tblGrid>
      <w:tr w:rsidR="00D01F78" w:rsidRPr="00463B68" w:rsidTr="00D01F78">
        <w:trPr>
          <w:gridAfter w:val="2"/>
          <w:wAfter w:w="5243" w:type="dxa"/>
          <w:cantSplit/>
          <w:trHeight w:val="205"/>
        </w:trPr>
        <w:tc>
          <w:tcPr>
            <w:tcW w:w="14176" w:type="dxa"/>
            <w:vAlign w:val="center"/>
          </w:tcPr>
          <w:p w:rsidR="00D01F78" w:rsidRPr="00463B68" w:rsidRDefault="00D01F78" w:rsidP="00417257">
            <w:pPr>
              <w:spacing w:before="120"/>
              <w:rPr>
                <w:sz w:val="18"/>
                <w:szCs w:val="18"/>
              </w:rPr>
            </w:pPr>
            <w:r w:rsidRPr="00463B68">
              <w:rPr>
                <w:sz w:val="18"/>
                <w:szCs w:val="18"/>
              </w:rPr>
              <w:t>ЧИСЛО ИЗБИРАТЕЛЕЙ, ПРОГОЛОСОВАВШИХ В ПОМЕЩЕНИИ ДЛЯ ГОЛОСОВАНИЯ ДОСРОЧНО</w:t>
            </w:r>
          </w:p>
        </w:tc>
        <w:tc>
          <w:tcPr>
            <w:tcW w:w="2976" w:type="dxa"/>
            <w:tcBorders>
              <w:bottom w:val="single" w:sz="6" w:space="0" w:color="auto"/>
            </w:tcBorders>
          </w:tcPr>
          <w:p w:rsidR="00D01F78" w:rsidRPr="00463B68" w:rsidRDefault="00D01F78" w:rsidP="00417257">
            <w:pPr>
              <w:spacing w:before="40"/>
              <w:jc w:val="right"/>
              <w:rPr>
                <w:sz w:val="18"/>
                <w:szCs w:val="18"/>
              </w:rPr>
            </w:pPr>
          </w:p>
        </w:tc>
      </w:tr>
      <w:tr w:rsidR="00D01F78" w:rsidRPr="00463B68" w:rsidTr="00D01F78">
        <w:trPr>
          <w:gridAfter w:val="2"/>
          <w:wAfter w:w="5243" w:type="dxa"/>
          <w:cantSplit/>
          <w:trHeight w:val="211"/>
        </w:trPr>
        <w:tc>
          <w:tcPr>
            <w:tcW w:w="14176" w:type="dxa"/>
            <w:vAlign w:val="center"/>
          </w:tcPr>
          <w:p w:rsidR="00D01F78" w:rsidRPr="00463B68" w:rsidRDefault="00D01F78" w:rsidP="00417257">
            <w:pPr>
              <w:spacing w:before="120"/>
              <w:rPr>
                <w:sz w:val="18"/>
                <w:szCs w:val="18"/>
              </w:rPr>
            </w:pPr>
          </w:p>
        </w:tc>
        <w:tc>
          <w:tcPr>
            <w:tcW w:w="2976" w:type="dxa"/>
            <w:tcBorders>
              <w:top w:val="single" w:sz="6" w:space="0" w:color="auto"/>
            </w:tcBorders>
          </w:tcPr>
          <w:p w:rsidR="00D01F78" w:rsidRPr="00463B68" w:rsidRDefault="00D01F78" w:rsidP="00417257">
            <w:pPr>
              <w:tabs>
                <w:tab w:val="left" w:pos="2146"/>
              </w:tabs>
              <w:spacing w:before="40"/>
              <w:ind w:left="-57"/>
              <w:rPr>
                <w:sz w:val="18"/>
                <w:szCs w:val="18"/>
              </w:rPr>
            </w:pPr>
          </w:p>
        </w:tc>
      </w:tr>
      <w:tr w:rsidR="00D01F78" w:rsidRPr="00463B68" w:rsidTr="00D01F78">
        <w:trPr>
          <w:gridAfter w:val="2"/>
          <w:wAfter w:w="5243" w:type="dxa"/>
          <w:cantSplit/>
          <w:trHeight w:val="211"/>
        </w:trPr>
        <w:tc>
          <w:tcPr>
            <w:tcW w:w="14176" w:type="dxa"/>
            <w:vAlign w:val="center"/>
          </w:tcPr>
          <w:p w:rsidR="00D01F78" w:rsidRPr="00463B68" w:rsidRDefault="00D01F78" w:rsidP="00417257">
            <w:pPr>
              <w:spacing w:before="120"/>
              <w:rPr>
                <w:sz w:val="18"/>
                <w:szCs w:val="18"/>
              </w:rPr>
            </w:pPr>
            <w:r w:rsidRPr="00463B68">
              <w:rPr>
                <w:sz w:val="18"/>
                <w:szCs w:val="18"/>
              </w:rPr>
              <w:t>ЧИСЛО ИЗБИРАТЕЛЕЙ, ПРОГОЛОСОВАВШИХ ВНЕ ПОМЕЩЕНИЯ ДЛЯ ГОЛОСОВАНИЯ ДОСРОЧНО</w:t>
            </w:r>
          </w:p>
        </w:tc>
        <w:tc>
          <w:tcPr>
            <w:tcW w:w="2976" w:type="dxa"/>
            <w:tcBorders>
              <w:bottom w:val="single" w:sz="4" w:space="0" w:color="auto"/>
            </w:tcBorders>
          </w:tcPr>
          <w:p w:rsidR="00D01F78" w:rsidRPr="00463B68" w:rsidRDefault="00D01F78" w:rsidP="00417257">
            <w:pPr>
              <w:tabs>
                <w:tab w:val="left" w:pos="2146"/>
              </w:tabs>
              <w:spacing w:before="40"/>
              <w:ind w:left="-57"/>
              <w:rPr>
                <w:sz w:val="18"/>
                <w:szCs w:val="18"/>
              </w:rPr>
            </w:pPr>
          </w:p>
        </w:tc>
      </w:tr>
      <w:tr w:rsidR="00D01F78" w:rsidRPr="00463B68" w:rsidTr="00D01F78">
        <w:trPr>
          <w:gridAfter w:val="2"/>
          <w:wAfter w:w="5243" w:type="dxa"/>
          <w:cantSplit/>
          <w:trHeight w:val="211"/>
        </w:trPr>
        <w:tc>
          <w:tcPr>
            <w:tcW w:w="14176" w:type="dxa"/>
            <w:vAlign w:val="center"/>
          </w:tcPr>
          <w:p w:rsidR="00D01F78" w:rsidRPr="00463B68" w:rsidRDefault="00D01F78" w:rsidP="00417257">
            <w:pPr>
              <w:spacing w:before="120"/>
              <w:rPr>
                <w:sz w:val="18"/>
                <w:szCs w:val="18"/>
              </w:rPr>
            </w:pPr>
          </w:p>
        </w:tc>
        <w:tc>
          <w:tcPr>
            <w:tcW w:w="2976" w:type="dxa"/>
            <w:tcBorders>
              <w:top w:val="single" w:sz="4" w:space="0" w:color="auto"/>
            </w:tcBorders>
          </w:tcPr>
          <w:p w:rsidR="00D01F78" w:rsidRPr="00463B68" w:rsidRDefault="00D01F78" w:rsidP="00417257">
            <w:pPr>
              <w:tabs>
                <w:tab w:val="left" w:pos="2146"/>
              </w:tabs>
              <w:spacing w:before="40"/>
              <w:ind w:left="-57"/>
              <w:rPr>
                <w:sz w:val="18"/>
                <w:szCs w:val="18"/>
              </w:rPr>
            </w:pPr>
          </w:p>
        </w:tc>
      </w:tr>
      <w:tr w:rsidR="00D01F78" w:rsidRPr="00463B68" w:rsidTr="00D01F78">
        <w:trPr>
          <w:gridAfter w:val="2"/>
          <w:wAfter w:w="5243" w:type="dxa"/>
          <w:cantSplit/>
          <w:trHeight w:val="99"/>
        </w:trPr>
        <w:tc>
          <w:tcPr>
            <w:tcW w:w="14176" w:type="dxa"/>
            <w:vAlign w:val="center"/>
          </w:tcPr>
          <w:p w:rsidR="00D01F78" w:rsidRPr="00463B68" w:rsidRDefault="00D01F78" w:rsidP="00417257">
            <w:pPr>
              <w:spacing w:before="120"/>
              <w:rPr>
                <w:sz w:val="18"/>
                <w:szCs w:val="18"/>
              </w:rPr>
            </w:pPr>
            <w:r w:rsidRPr="00463B68">
              <w:rPr>
                <w:caps/>
                <w:sz w:val="18"/>
                <w:szCs w:val="18"/>
              </w:rPr>
              <w:t>число избирателей, включенных в список избирателей на момент окончания голосования</w:t>
            </w:r>
          </w:p>
        </w:tc>
        <w:tc>
          <w:tcPr>
            <w:tcW w:w="2976" w:type="dxa"/>
            <w:tcBorders>
              <w:bottom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2"/>
          <w:wAfter w:w="5243" w:type="dxa"/>
          <w:cantSplit/>
          <w:trHeight w:val="99"/>
        </w:trPr>
        <w:tc>
          <w:tcPr>
            <w:tcW w:w="14176" w:type="dxa"/>
            <w:vAlign w:val="center"/>
          </w:tcPr>
          <w:p w:rsidR="00D01F78" w:rsidRPr="00463B68" w:rsidRDefault="00D01F78" w:rsidP="00417257">
            <w:pPr>
              <w:spacing w:before="120"/>
              <w:rPr>
                <w:sz w:val="18"/>
                <w:szCs w:val="18"/>
              </w:rPr>
            </w:pPr>
          </w:p>
        </w:tc>
        <w:tc>
          <w:tcPr>
            <w:tcW w:w="2976" w:type="dxa"/>
            <w:tcBorders>
              <w:top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2"/>
          <w:wAfter w:w="5243" w:type="dxa"/>
          <w:cantSplit/>
          <w:trHeight w:val="99"/>
        </w:trPr>
        <w:tc>
          <w:tcPr>
            <w:tcW w:w="14176" w:type="dxa"/>
            <w:vAlign w:val="center"/>
          </w:tcPr>
          <w:p w:rsidR="00D01F78" w:rsidRPr="00463B68" w:rsidRDefault="00D01F78" w:rsidP="00417257">
            <w:pPr>
              <w:spacing w:before="120"/>
              <w:rPr>
                <w:sz w:val="18"/>
                <w:szCs w:val="18"/>
              </w:rPr>
            </w:pPr>
            <w:r w:rsidRPr="00463B68">
              <w:rPr>
                <w:sz w:val="18"/>
                <w:szCs w:val="18"/>
              </w:rPr>
              <w:t xml:space="preserve">ЧИСЛО ИЗБИРАТЕЛЬНЫХ БЮЛЛЕТЕНЕЙ, ВЫДАННЫХ </w:t>
            </w:r>
            <w:r w:rsidRPr="00463B68">
              <w:rPr>
                <w:caps/>
                <w:sz w:val="18"/>
                <w:szCs w:val="18"/>
              </w:rPr>
              <w:t>ИЗБИРАТЕЛЯМ в помещении для голосования</w:t>
            </w:r>
            <w:r w:rsidRPr="00463B68">
              <w:rPr>
                <w:sz w:val="18"/>
                <w:szCs w:val="18"/>
              </w:rPr>
              <w:t xml:space="preserve"> В ДЕНЬ ГОЛОСОВАНИЯ</w:t>
            </w:r>
          </w:p>
        </w:tc>
        <w:tc>
          <w:tcPr>
            <w:tcW w:w="2976" w:type="dxa"/>
            <w:tcBorders>
              <w:bottom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2"/>
          <w:wAfter w:w="5243" w:type="dxa"/>
          <w:cantSplit/>
          <w:trHeight w:val="99"/>
        </w:trPr>
        <w:tc>
          <w:tcPr>
            <w:tcW w:w="14176" w:type="dxa"/>
            <w:vAlign w:val="center"/>
          </w:tcPr>
          <w:p w:rsidR="00D01F78" w:rsidRPr="00463B68" w:rsidRDefault="00D01F78" w:rsidP="00417257">
            <w:pPr>
              <w:spacing w:before="240"/>
              <w:rPr>
                <w:sz w:val="18"/>
                <w:szCs w:val="18"/>
              </w:rPr>
            </w:pPr>
            <w:r w:rsidRPr="00463B68">
              <w:rPr>
                <w:sz w:val="18"/>
                <w:szCs w:val="18"/>
              </w:rPr>
              <w:t xml:space="preserve">ЧИСЛО ИЗБИРАТЕЛЬНЫХ БЮЛЛЕТЕНЕЙ, ВЫДАННЫХ ИЗБИРАТЕЛЯМ, ПРОГОЛОСОВАВШИМ ВНЕ ПОМЕЩЕНИЯ ДЛЯ ГОЛОСОВАНИЯ </w:t>
            </w:r>
            <w:r w:rsidRPr="00463B68">
              <w:rPr>
                <w:sz w:val="18"/>
                <w:szCs w:val="22"/>
              </w:rPr>
              <w:t>В ДЕНЬ ГОЛОСОВАНИЯ</w:t>
            </w:r>
          </w:p>
        </w:tc>
        <w:tc>
          <w:tcPr>
            <w:tcW w:w="2976" w:type="dxa"/>
            <w:tcBorders>
              <w:top w:val="single" w:sz="6" w:space="0" w:color="auto"/>
              <w:bottom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2"/>
          <w:wAfter w:w="5243" w:type="dxa"/>
          <w:cantSplit/>
          <w:trHeight w:val="99"/>
        </w:trPr>
        <w:tc>
          <w:tcPr>
            <w:tcW w:w="14176" w:type="dxa"/>
            <w:vAlign w:val="center"/>
          </w:tcPr>
          <w:p w:rsidR="00D01F78" w:rsidRPr="00463B68" w:rsidRDefault="00D01F78" w:rsidP="00417257">
            <w:pPr>
              <w:spacing w:before="120"/>
              <w:rPr>
                <w:sz w:val="18"/>
                <w:szCs w:val="18"/>
              </w:rPr>
            </w:pPr>
          </w:p>
        </w:tc>
        <w:tc>
          <w:tcPr>
            <w:tcW w:w="2976" w:type="dxa"/>
            <w:tcBorders>
              <w:top w:val="single" w:sz="6" w:space="0" w:color="auto"/>
            </w:tcBorders>
          </w:tcPr>
          <w:p w:rsidR="00D01F78" w:rsidRPr="00463B68" w:rsidRDefault="00D01F78" w:rsidP="00417257">
            <w:pPr>
              <w:spacing w:before="40"/>
              <w:ind w:left="-57"/>
              <w:jc w:val="right"/>
              <w:rPr>
                <w:sz w:val="18"/>
                <w:szCs w:val="18"/>
              </w:rPr>
            </w:pPr>
          </w:p>
        </w:tc>
      </w:tr>
      <w:tr w:rsidR="00D01F78" w:rsidRPr="00463B68" w:rsidTr="00D01F78">
        <w:trPr>
          <w:gridAfter w:val="2"/>
          <w:wAfter w:w="5243" w:type="dxa"/>
          <w:cantSplit/>
          <w:trHeight w:val="99"/>
        </w:trPr>
        <w:tc>
          <w:tcPr>
            <w:tcW w:w="14176" w:type="dxa"/>
            <w:vAlign w:val="center"/>
          </w:tcPr>
          <w:p w:rsidR="00D01F78" w:rsidRPr="00463B68" w:rsidRDefault="00D01F78" w:rsidP="00417257">
            <w:pPr>
              <w:spacing w:before="120"/>
              <w:rPr>
                <w:sz w:val="18"/>
                <w:szCs w:val="18"/>
              </w:rPr>
            </w:pPr>
            <w:r w:rsidRPr="00463B68">
              <w:rPr>
                <w:sz w:val="18"/>
                <w:szCs w:val="18"/>
              </w:rPr>
              <w:t>ПОДПИСЬ, ФАМИЛИЯ И ИНИЦИАЛЫ ЧЛЕНА УЧАСТКОВОЙ ИЗБИРАТЕЛЬНОЙ КОМИССИИ, ПРОСТАВИВШЕГО СУММАРНЫЕ ДАННЫЕ НА ЭТОЙ СТРАНИЦЕ</w:t>
            </w:r>
          </w:p>
        </w:tc>
        <w:tc>
          <w:tcPr>
            <w:tcW w:w="2976" w:type="dxa"/>
            <w:tcBorders>
              <w:bottom w:val="single" w:sz="6" w:space="0" w:color="auto"/>
            </w:tcBorders>
          </w:tcPr>
          <w:p w:rsidR="00D01F78" w:rsidRPr="00463B68" w:rsidRDefault="00D01F78" w:rsidP="00417257">
            <w:pPr>
              <w:spacing w:before="40"/>
              <w:ind w:left="-57"/>
              <w:jc w:val="right"/>
              <w:rPr>
                <w:sz w:val="18"/>
                <w:szCs w:val="18"/>
              </w:rPr>
            </w:pPr>
          </w:p>
        </w:tc>
      </w:tr>
      <w:tr w:rsidR="00F34C63" w:rsidRPr="00463B68" w:rsidTr="00D01F78">
        <w:tblPrEx>
          <w:tblCellMar>
            <w:left w:w="105" w:type="dxa"/>
            <w:right w:w="105" w:type="dxa"/>
          </w:tblCellMar>
        </w:tblPrEx>
        <w:trPr>
          <w:trHeight w:hRule="exact" w:val="385"/>
        </w:trPr>
        <w:tc>
          <w:tcPr>
            <w:tcW w:w="19279" w:type="dxa"/>
            <w:gridSpan w:val="3"/>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lastRenderedPageBreak/>
              <w:t>ИЗБИРАТЕЛЬНЫЙ УЧАСТОК № _______________</w:t>
            </w:r>
          </w:p>
        </w:tc>
        <w:tc>
          <w:tcPr>
            <w:tcW w:w="3116" w:type="dxa"/>
            <w:tcBorders>
              <w:top w:val="nil"/>
              <w:left w:val="nil"/>
              <w:bottom w:val="nil"/>
              <w:right w:val="nil"/>
            </w:tcBorders>
            <w:vAlign w:val="center"/>
          </w:tcPr>
          <w:p w:rsidR="00F34C63" w:rsidRPr="00463B68" w:rsidRDefault="00F34C63" w:rsidP="00EB1E31">
            <w:pPr>
              <w:rPr>
                <w:b/>
                <w:bCs/>
                <w:sz w:val="24"/>
                <w:szCs w:val="24"/>
              </w:rPr>
            </w:pPr>
            <w:r w:rsidRPr="00463B68">
              <w:rPr>
                <w:b/>
                <w:bCs/>
                <w:sz w:val="24"/>
                <w:szCs w:val="24"/>
              </w:rPr>
              <w:t>СТРАНИЦА №__</w:t>
            </w:r>
          </w:p>
        </w:tc>
      </w:tr>
      <w:tr w:rsidR="00F34C63" w:rsidRPr="00463B68" w:rsidTr="00D01F78">
        <w:tblPrEx>
          <w:tblCellMar>
            <w:left w:w="105" w:type="dxa"/>
            <w:right w:w="105" w:type="dxa"/>
          </w:tblCellMar>
        </w:tblPrEx>
        <w:trPr>
          <w:trHeight w:hRule="exact" w:val="290"/>
        </w:trPr>
        <w:tc>
          <w:tcPr>
            <w:tcW w:w="19279" w:type="dxa"/>
            <w:gridSpan w:val="3"/>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t>____________________________________________________</w:t>
            </w:r>
          </w:p>
        </w:tc>
        <w:tc>
          <w:tcPr>
            <w:tcW w:w="3116" w:type="dxa"/>
            <w:tcBorders>
              <w:top w:val="nil"/>
              <w:left w:val="nil"/>
              <w:bottom w:val="nil"/>
              <w:right w:val="nil"/>
            </w:tcBorders>
            <w:vAlign w:val="center"/>
          </w:tcPr>
          <w:p w:rsidR="00F34C63" w:rsidRPr="00463B68" w:rsidRDefault="00F34C63" w:rsidP="00EB1E31">
            <w:pPr>
              <w:rPr>
                <w:b/>
                <w:bCs/>
                <w:sz w:val="24"/>
                <w:szCs w:val="24"/>
              </w:rPr>
            </w:pPr>
          </w:p>
        </w:tc>
      </w:tr>
      <w:tr w:rsidR="00F34C63" w:rsidRPr="00463B68" w:rsidTr="00D01F78">
        <w:tblPrEx>
          <w:tblCellMar>
            <w:left w:w="105" w:type="dxa"/>
            <w:right w:w="105" w:type="dxa"/>
          </w:tblCellMar>
        </w:tblPrEx>
        <w:trPr>
          <w:trHeight w:hRule="exact" w:val="290"/>
        </w:trPr>
        <w:tc>
          <w:tcPr>
            <w:tcW w:w="19279" w:type="dxa"/>
            <w:gridSpan w:val="3"/>
            <w:tcBorders>
              <w:top w:val="nil"/>
              <w:left w:val="nil"/>
              <w:bottom w:val="nil"/>
              <w:right w:val="nil"/>
            </w:tcBorders>
            <w:vAlign w:val="center"/>
          </w:tcPr>
          <w:p w:rsidR="00F34C63" w:rsidRPr="00463B68" w:rsidRDefault="00F34C63" w:rsidP="00EB1E31">
            <w:pPr>
              <w:ind w:left="-105"/>
              <w:rPr>
                <w:sz w:val="24"/>
                <w:szCs w:val="24"/>
              </w:rPr>
            </w:pPr>
            <w:r w:rsidRPr="00463B68">
              <w:rPr>
                <w:sz w:val="20"/>
              </w:rPr>
              <w:t>(субъект Российской Федерации, общая часть адреса места жительства)</w:t>
            </w:r>
          </w:p>
        </w:tc>
        <w:tc>
          <w:tcPr>
            <w:tcW w:w="3116" w:type="dxa"/>
            <w:tcBorders>
              <w:top w:val="nil"/>
              <w:left w:val="nil"/>
              <w:bottom w:val="nil"/>
              <w:right w:val="nil"/>
            </w:tcBorders>
            <w:vAlign w:val="center"/>
          </w:tcPr>
          <w:p w:rsidR="00F34C63" w:rsidRPr="00463B68" w:rsidRDefault="00F34C63" w:rsidP="00EB1E31">
            <w:pPr>
              <w:jc w:val="right"/>
              <w:rPr>
                <w:b/>
                <w:bCs/>
                <w:sz w:val="24"/>
                <w:szCs w:val="24"/>
              </w:rPr>
            </w:pPr>
          </w:p>
        </w:tc>
      </w:tr>
    </w:tbl>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BE0377" w:rsidRPr="00463B68" w:rsidRDefault="00BE0377" w:rsidP="00BE0377">
      <w:pPr>
        <w:autoSpaceDE w:val="0"/>
        <w:autoSpaceDN w:val="0"/>
        <w:adjustRightInd w:val="0"/>
        <w:jc w:val="center"/>
        <w:rPr>
          <w:b/>
          <w:bCs/>
          <w:caps/>
          <w:snapToGrid w:val="0"/>
          <w:sz w:val="22"/>
          <w:szCs w:val="22"/>
        </w:rPr>
      </w:pPr>
      <w:r w:rsidRPr="00463B68">
        <w:rPr>
          <w:b/>
          <w:bCs/>
          <w:caps/>
          <w:snapToGrid w:val="0"/>
          <w:sz w:val="22"/>
          <w:szCs w:val="22"/>
        </w:rPr>
        <w:t>Итого по списку избирателей</w:t>
      </w:r>
    </w:p>
    <w:p w:rsidR="00BE0377" w:rsidRPr="00463B68" w:rsidRDefault="00BE0377" w:rsidP="00BE0377">
      <w:pPr>
        <w:autoSpaceDE w:val="0"/>
        <w:autoSpaceDN w:val="0"/>
        <w:adjustRightInd w:val="0"/>
        <w:jc w:val="center"/>
        <w:rPr>
          <w:b/>
          <w:bCs/>
          <w:caps/>
          <w:snapToGrid w:val="0"/>
          <w:sz w:val="22"/>
          <w:szCs w:val="22"/>
        </w:rPr>
      </w:pPr>
    </w:p>
    <w:tbl>
      <w:tblPr>
        <w:tblW w:w="0" w:type="auto"/>
        <w:tblInd w:w="-86" w:type="dxa"/>
        <w:tblLayout w:type="fixed"/>
        <w:tblCellMar>
          <w:left w:w="56" w:type="dxa"/>
          <w:right w:w="56" w:type="dxa"/>
        </w:tblCellMar>
        <w:tblLook w:val="0000" w:firstRow="0" w:lastRow="0" w:firstColumn="0" w:lastColumn="0" w:noHBand="0" w:noVBand="0"/>
      </w:tblPr>
      <w:tblGrid>
        <w:gridCol w:w="14176"/>
        <w:gridCol w:w="2976"/>
      </w:tblGrid>
      <w:tr w:rsidR="00BE0377" w:rsidRPr="00463B68" w:rsidTr="00417257">
        <w:trPr>
          <w:cantSplit/>
          <w:trHeight w:val="205"/>
        </w:trPr>
        <w:tc>
          <w:tcPr>
            <w:tcW w:w="14176" w:type="dxa"/>
            <w:vAlign w:val="center"/>
          </w:tcPr>
          <w:p w:rsidR="00BE0377" w:rsidRPr="00463B68" w:rsidRDefault="00BE0377" w:rsidP="00417257">
            <w:pPr>
              <w:spacing w:before="120"/>
              <w:rPr>
                <w:sz w:val="18"/>
                <w:szCs w:val="18"/>
              </w:rPr>
            </w:pPr>
            <w:r w:rsidRPr="00463B68">
              <w:rPr>
                <w:sz w:val="18"/>
                <w:szCs w:val="18"/>
              </w:rPr>
              <w:t>ЧИСЛО ИЗБИРАТЕЛЕЙ, ПРОГОЛОСОВАВШИХ ДОСРОЧНО, В ТОМ ЧИСЛЕ В ПОМЕЩЕНИИ ДЛЯ ГОЛОСОВАНИЯ И ВНЕ ПОМЕЩЕНИЯ ДЛЯ ГОЛОСОВАНИЯ</w:t>
            </w:r>
          </w:p>
        </w:tc>
        <w:tc>
          <w:tcPr>
            <w:tcW w:w="2976" w:type="dxa"/>
            <w:tcBorders>
              <w:bottom w:val="single" w:sz="4" w:space="0" w:color="auto"/>
            </w:tcBorders>
          </w:tcPr>
          <w:p w:rsidR="00BE0377" w:rsidRPr="00463B68" w:rsidRDefault="00BE0377" w:rsidP="00417257">
            <w:pPr>
              <w:spacing w:before="40"/>
              <w:rPr>
                <w:sz w:val="18"/>
                <w:szCs w:val="18"/>
              </w:rPr>
            </w:pPr>
          </w:p>
        </w:tc>
      </w:tr>
      <w:tr w:rsidR="00BE0377" w:rsidRPr="00463B68" w:rsidTr="00417257">
        <w:trPr>
          <w:cantSplit/>
          <w:trHeight w:val="211"/>
        </w:trPr>
        <w:tc>
          <w:tcPr>
            <w:tcW w:w="14176" w:type="dxa"/>
            <w:vAlign w:val="center"/>
          </w:tcPr>
          <w:p w:rsidR="00BE0377" w:rsidRPr="00463B68" w:rsidRDefault="00BE0377" w:rsidP="00417257">
            <w:pPr>
              <w:spacing w:before="120"/>
              <w:rPr>
                <w:sz w:val="18"/>
                <w:szCs w:val="18"/>
              </w:rPr>
            </w:pPr>
            <w:r w:rsidRPr="00463B68">
              <w:rPr>
                <w:sz w:val="18"/>
                <w:szCs w:val="18"/>
              </w:rPr>
              <w:t>ЧИСЛО ИЗБИРАТЕЛЕЙ, ПРОГОЛОСОВАВШИХ В ПОМЕЩЕНИИ ДЛЯ ГОЛОСОВАНИЯ ДОСРОЧНО</w:t>
            </w:r>
          </w:p>
        </w:tc>
        <w:tc>
          <w:tcPr>
            <w:tcW w:w="2976" w:type="dxa"/>
            <w:tcBorders>
              <w:top w:val="single" w:sz="4" w:space="0" w:color="auto"/>
              <w:bottom w:val="single" w:sz="4" w:space="0" w:color="auto"/>
            </w:tcBorders>
          </w:tcPr>
          <w:p w:rsidR="00BE0377" w:rsidRPr="00463B68" w:rsidRDefault="00BE0377" w:rsidP="00417257">
            <w:pPr>
              <w:tabs>
                <w:tab w:val="left" w:pos="2146"/>
              </w:tabs>
              <w:spacing w:before="40"/>
              <w:ind w:left="-57"/>
              <w:rPr>
                <w:sz w:val="18"/>
                <w:szCs w:val="18"/>
              </w:rPr>
            </w:pPr>
          </w:p>
        </w:tc>
      </w:tr>
      <w:tr w:rsidR="00BE0377" w:rsidRPr="00463B68" w:rsidTr="00417257">
        <w:trPr>
          <w:cantSplit/>
          <w:trHeight w:val="99"/>
        </w:trPr>
        <w:tc>
          <w:tcPr>
            <w:tcW w:w="14176" w:type="dxa"/>
            <w:vAlign w:val="center"/>
          </w:tcPr>
          <w:p w:rsidR="00BE0377" w:rsidRPr="00463B68" w:rsidRDefault="00BE0377" w:rsidP="00417257">
            <w:pPr>
              <w:spacing w:before="120"/>
              <w:rPr>
                <w:sz w:val="18"/>
                <w:szCs w:val="18"/>
              </w:rPr>
            </w:pPr>
            <w:r w:rsidRPr="00463B68">
              <w:rPr>
                <w:sz w:val="18"/>
                <w:szCs w:val="18"/>
              </w:rPr>
              <w:t>ЧИСЛО ИЗБИРАТЕЛЕЙ, ПРОГОЛОСОВАВШИХ ВНЕ  ПОМЕЩЕНИЯ ДЛЯ ГОЛОСОВАНИЯ ДОСРОЧНО</w:t>
            </w:r>
          </w:p>
        </w:tc>
        <w:tc>
          <w:tcPr>
            <w:tcW w:w="2976" w:type="dxa"/>
            <w:tcBorders>
              <w:top w:val="single" w:sz="4" w:space="0" w:color="auto"/>
              <w:bottom w:val="single" w:sz="4" w:space="0" w:color="auto"/>
            </w:tcBorders>
          </w:tcPr>
          <w:p w:rsidR="00BE0377" w:rsidRPr="00463B68" w:rsidRDefault="00BE0377" w:rsidP="00417257">
            <w:pPr>
              <w:spacing w:before="40"/>
              <w:ind w:left="-57"/>
              <w:rPr>
                <w:sz w:val="18"/>
                <w:szCs w:val="18"/>
              </w:rPr>
            </w:pPr>
          </w:p>
        </w:tc>
      </w:tr>
      <w:tr w:rsidR="00BE0377" w:rsidRPr="00463B68" w:rsidTr="00417257">
        <w:trPr>
          <w:cantSplit/>
          <w:trHeight w:val="99"/>
        </w:trPr>
        <w:tc>
          <w:tcPr>
            <w:tcW w:w="14176" w:type="dxa"/>
            <w:vAlign w:val="center"/>
          </w:tcPr>
          <w:p w:rsidR="00BE0377" w:rsidRPr="00463B68" w:rsidRDefault="00BE0377" w:rsidP="00417257">
            <w:pPr>
              <w:spacing w:before="120"/>
              <w:rPr>
                <w:sz w:val="18"/>
                <w:szCs w:val="18"/>
              </w:rPr>
            </w:pPr>
            <w:r w:rsidRPr="00463B68">
              <w:rPr>
                <w:caps/>
                <w:sz w:val="18"/>
                <w:szCs w:val="18"/>
              </w:rPr>
              <w:t>число избирателей, включенных в список избирателей на момент окончания голосования</w:t>
            </w:r>
          </w:p>
        </w:tc>
        <w:tc>
          <w:tcPr>
            <w:tcW w:w="2976" w:type="dxa"/>
            <w:tcBorders>
              <w:top w:val="single" w:sz="4" w:space="0" w:color="auto"/>
              <w:bottom w:val="single" w:sz="4" w:space="0" w:color="auto"/>
            </w:tcBorders>
          </w:tcPr>
          <w:p w:rsidR="00BE0377" w:rsidRPr="00463B68" w:rsidRDefault="00BE0377" w:rsidP="00417257">
            <w:pPr>
              <w:spacing w:before="40"/>
              <w:ind w:left="-57"/>
              <w:rPr>
                <w:sz w:val="18"/>
                <w:szCs w:val="18"/>
              </w:rPr>
            </w:pPr>
          </w:p>
        </w:tc>
      </w:tr>
      <w:tr w:rsidR="00BE0377" w:rsidRPr="00463B68" w:rsidTr="00417257">
        <w:trPr>
          <w:cantSplit/>
          <w:trHeight w:val="99"/>
        </w:trPr>
        <w:tc>
          <w:tcPr>
            <w:tcW w:w="14176" w:type="dxa"/>
            <w:vAlign w:val="center"/>
          </w:tcPr>
          <w:p w:rsidR="00BE0377" w:rsidRPr="00463B68" w:rsidRDefault="00BE0377" w:rsidP="00417257">
            <w:pPr>
              <w:spacing w:before="120"/>
              <w:rPr>
                <w:sz w:val="18"/>
                <w:szCs w:val="18"/>
              </w:rPr>
            </w:pPr>
            <w:r w:rsidRPr="00463B68">
              <w:rPr>
                <w:sz w:val="18"/>
                <w:szCs w:val="18"/>
              </w:rPr>
              <w:t xml:space="preserve">ЧИСЛО ИЗБИРАТЕЛЬНЫХ БЮЛЛЕТЕНЕЙ, ВЫДАННЫХ </w:t>
            </w:r>
            <w:r w:rsidRPr="00463B68">
              <w:rPr>
                <w:caps/>
                <w:sz w:val="18"/>
                <w:szCs w:val="18"/>
              </w:rPr>
              <w:t>ИЗБИРАТЕЛЯМ в помещении для голосования</w:t>
            </w:r>
            <w:r w:rsidRPr="00463B68">
              <w:rPr>
                <w:sz w:val="18"/>
                <w:szCs w:val="18"/>
              </w:rPr>
              <w:t xml:space="preserve"> В ДЕНЬ ГОЛОСОВАНИЯ</w:t>
            </w:r>
          </w:p>
        </w:tc>
        <w:tc>
          <w:tcPr>
            <w:tcW w:w="2976" w:type="dxa"/>
            <w:tcBorders>
              <w:top w:val="single" w:sz="4" w:space="0" w:color="auto"/>
              <w:bottom w:val="single" w:sz="6" w:space="0" w:color="auto"/>
            </w:tcBorders>
          </w:tcPr>
          <w:p w:rsidR="00BE0377" w:rsidRPr="00463B68" w:rsidRDefault="00BE0377" w:rsidP="00417257">
            <w:pPr>
              <w:spacing w:before="40"/>
              <w:ind w:left="-57"/>
              <w:rPr>
                <w:sz w:val="18"/>
                <w:szCs w:val="18"/>
              </w:rPr>
            </w:pPr>
          </w:p>
        </w:tc>
      </w:tr>
      <w:tr w:rsidR="00BE0377" w:rsidRPr="00463B68" w:rsidTr="00417257">
        <w:trPr>
          <w:cantSplit/>
          <w:trHeight w:val="262"/>
        </w:trPr>
        <w:tc>
          <w:tcPr>
            <w:tcW w:w="14176" w:type="dxa"/>
            <w:vAlign w:val="center"/>
          </w:tcPr>
          <w:p w:rsidR="00BE0377" w:rsidRPr="00463B68" w:rsidRDefault="00BE0377" w:rsidP="00417257">
            <w:pPr>
              <w:spacing w:before="120"/>
              <w:rPr>
                <w:sz w:val="18"/>
                <w:szCs w:val="18"/>
              </w:rPr>
            </w:pPr>
            <w:r w:rsidRPr="00463B68">
              <w:rPr>
                <w:sz w:val="18"/>
                <w:szCs w:val="18"/>
              </w:rPr>
              <w:t xml:space="preserve">ЧИСЛО ИЗБИРАТЕЛЬНЫХ БЮЛЛЕТЕНЕЙ, ВЫДАННЫХ ИЗБИРАТЕЛЯМ, ПРОГОЛОСОВАВШИМ ВНЕ ПОМЕЩЕНИЯ ДЛЯ ГОЛОСОВАНИЯ </w:t>
            </w:r>
            <w:r w:rsidRPr="00463B68">
              <w:rPr>
                <w:sz w:val="18"/>
                <w:szCs w:val="22"/>
              </w:rPr>
              <w:t>В ДЕНЬ ГОЛОСОВАНИЯ</w:t>
            </w:r>
          </w:p>
        </w:tc>
        <w:tc>
          <w:tcPr>
            <w:tcW w:w="2976" w:type="dxa"/>
            <w:tcBorders>
              <w:top w:val="single" w:sz="6" w:space="0" w:color="auto"/>
              <w:bottom w:val="single" w:sz="6" w:space="0" w:color="auto"/>
            </w:tcBorders>
          </w:tcPr>
          <w:p w:rsidR="00BE0377" w:rsidRPr="00463B68" w:rsidRDefault="00BE0377" w:rsidP="00417257">
            <w:pPr>
              <w:spacing w:before="40"/>
              <w:ind w:left="-57"/>
              <w:rPr>
                <w:sz w:val="18"/>
                <w:szCs w:val="18"/>
              </w:rPr>
            </w:pPr>
          </w:p>
        </w:tc>
      </w:tr>
    </w:tbl>
    <w:p w:rsidR="00BE0377" w:rsidRPr="00463B68" w:rsidRDefault="00BE0377" w:rsidP="00BE0377">
      <w:pPr>
        <w:autoSpaceDE w:val="0"/>
        <w:autoSpaceDN w:val="0"/>
        <w:adjustRightInd w:val="0"/>
        <w:jc w:val="center"/>
        <w:rPr>
          <w:b/>
          <w:bCs/>
          <w:caps/>
          <w:snapToGrid w:val="0"/>
          <w:sz w:val="22"/>
          <w:szCs w:val="22"/>
        </w:rPr>
      </w:pPr>
    </w:p>
    <w:p w:rsidR="00BE0377" w:rsidRPr="00463B68" w:rsidRDefault="00BE0377" w:rsidP="00BE0377">
      <w:pPr>
        <w:autoSpaceDE w:val="0"/>
        <w:autoSpaceDN w:val="0"/>
        <w:adjustRightInd w:val="0"/>
        <w:jc w:val="center"/>
        <w:rPr>
          <w:b/>
          <w:bCs/>
          <w:caps/>
          <w:snapToGrid w:val="0"/>
          <w:sz w:val="22"/>
          <w:szCs w:val="22"/>
        </w:rPr>
      </w:pPr>
    </w:p>
    <w:p w:rsidR="00BE0377" w:rsidRPr="00463B68" w:rsidRDefault="00BE0377" w:rsidP="00BE0377">
      <w:pPr>
        <w:autoSpaceDE w:val="0"/>
        <w:autoSpaceDN w:val="0"/>
        <w:adjustRightInd w:val="0"/>
        <w:jc w:val="center"/>
        <w:rPr>
          <w:szCs w:val="8"/>
        </w:rPr>
      </w:pPr>
    </w:p>
    <w:p w:rsidR="001300E3" w:rsidRPr="00463B68" w:rsidRDefault="001300E3" w:rsidP="001300E3">
      <w:pPr>
        <w:autoSpaceDE w:val="0"/>
        <w:autoSpaceDN w:val="0"/>
        <w:adjustRightInd w:val="0"/>
        <w:ind w:left="-187"/>
        <w:jc w:val="both"/>
      </w:pPr>
      <w:r w:rsidRPr="00463B68">
        <w:rPr>
          <w:caps/>
          <w:sz w:val="18"/>
          <w:szCs w:val="18"/>
        </w:rPr>
        <w:t>Книга №  ________ списка избирателей, содержащая сведения об избирателях, представленные командиром воинской части №_______________, передана ему на хранение по акту _______________________</w:t>
      </w:r>
      <w:r w:rsidRPr="00463B68">
        <w:rPr>
          <w:rStyle w:val="af7"/>
          <w:caps/>
          <w:sz w:val="18"/>
          <w:szCs w:val="18"/>
        </w:rPr>
        <w:footnoteReference w:customMarkFollows="1" w:id="3"/>
        <w:t>2</w:t>
      </w:r>
      <w:r w:rsidRPr="00463B68">
        <w:rPr>
          <w:caps/>
          <w:sz w:val="18"/>
          <w:szCs w:val="18"/>
        </w:rPr>
        <w:t>.</w:t>
      </w:r>
    </w:p>
    <w:p w:rsidR="00F34C63" w:rsidRPr="00463B68" w:rsidRDefault="00F34C63" w:rsidP="00BE0377">
      <w:pPr>
        <w:autoSpaceDE w:val="0"/>
        <w:autoSpaceDN w:val="0"/>
        <w:adjustRightInd w:val="0"/>
        <w:ind w:left="-187"/>
        <w:rPr>
          <w:sz w:val="24"/>
          <w:szCs w:val="24"/>
        </w:rPr>
      </w:pPr>
    </w:p>
    <w:p w:rsidR="00F34C63" w:rsidRPr="00463B68" w:rsidRDefault="00F34C63" w:rsidP="00F34C63">
      <w:pPr>
        <w:autoSpaceDE w:val="0"/>
        <w:autoSpaceDN w:val="0"/>
        <w:adjustRightInd w:val="0"/>
        <w:jc w:val="center"/>
        <w:rPr>
          <w:sz w:val="24"/>
          <w:szCs w:val="24"/>
        </w:rPr>
      </w:pPr>
    </w:p>
    <w:p w:rsidR="00F34C63" w:rsidRPr="00463B68" w:rsidRDefault="00F34C63" w:rsidP="00F34C63">
      <w:pPr>
        <w:autoSpaceDE w:val="0"/>
        <w:autoSpaceDN w:val="0"/>
        <w:adjustRightInd w:val="0"/>
        <w:jc w:val="center"/>
        <w:rPr>
          <w:sz w:val="24"/>
          <w:szCs w:val="24"/>
        </w:rPr>
      </w:pPr>
    </w:p>
    <w:p w:rsidR="00F34C63" w:rsidRPr="00463B68" w:rsidRDefault="00F34C63" w:rsidP="00F34C63">
      <w:pPr>
        <w:autoSpaceDE w:val="0"/>
        <w:autoSpaceDN w:val="0"/>
        <w:adjustRightInd w:val="0"/>
        <w:jc w:val="center"/>
        <w:rPr>
          <w:sz w:val="24"/>
          <w:szCs w:val="24"/>
        </w:rPr>
      </w:pPr>
    </w:p>
    <w:p w:rsidR="00F34C63" w:rsidRPr="00463B68" w:rsidRDefault="00F34C63" w:rsidP="00F34C63">
      <w:pPr>
        <w:autoSpaceDE w:val="0"/>
        <w:autoSpaceDN w:val="0"/>
        <w:adjustRightInd w:val="0"/>
        <w:jc w:val="center"/>
        <w:rPr>
          <w:sz w:val="8"/>
          <w:szCs w:val="8"/>
        </w:rPr>
      </w:pPr>
    </w:p>
    <w:p w:rsidR="00F34C63" w:rsidRPr="00463B68" w:rsidRDefault="00F34C63" w:rsidP="00F34C63">
      <w:pPr>
        <w:autoSpaceDE w:val="0"/>
        <w:autoSpaceDN w:val="0"/>
        <w:adjustRightInd w:val="0"/>
        <w:jc w:val="center"/>
        <w:rPr>
          <w:sz w:val="8"/>
          <w:szCs w:val="8"/>
        </w:rPr>
      </w:pPr>
    </w:p>
    <w:tbl>
      <w:tblPr>
        <w:tblW w:w="0" w:type="auto"/>
        <w:tblInd w:w="-79" w:type="dxa"/>
        <w:tblLook w:val="0000" w:firstRow="0" w:lastRow="0" w:firstColumn="0" w:lastColumn="0" w:noHBand="0" w:noVBand="0"/>
      </w:tblPr>
      <w:tblGrid>
        <w:gridCol w:w="9536"/>
        <w:gridCol w:w="4862"/>
        <w:gridCol w:w="8151"/>
      </w:tblGrid>
      <w:tr w:rsidR="00F34C63" w:rsidRPr="00463B68" w:rsidTr="00EB1E31">
        <w:trPr>
          <w:trHeight w:val="366"/>
        </w:trPr>
        <w:tc>
          <w:tcPr>
            <w:tcW w:w="9537" w:type="dxa"/>
            <w:vAlign w:val="bottom"/>
          </w:tcPr>
          <w:p w:rsidR="00F34C63" w:rsidRPr="00463B68" w:rsidRDefault="00F34C63" w:rsidP="00EB1E31">
            <w:pPr>
              <w:keepNext/>
              <w:autoSpaceDE w:val="0"/>
              <w:autoSpaceDN w:val="0"/>
              <w:adjustRightInd w:val="0"/>
              <w:outlineLvl w:val="2"/>
              <w:rPr>
                <w:b/>
                <w:bCs/>
                <w:caps/>
                <w:sz w:val="22"/>
                <w:szCs w:val="22"/>
              </w:rPr>
            </w:pPr>
            <w:r w:rsidRPr="00463B68">
              <w:rPr>
                <w:b/>
                <w:bCs/>
                <w:caps/>
                <w:sz w:val="22"/>
                <w:szCs w:val="22"/>
              </w:rPr>
              <w:t>ПРЕДСЕДАТЕЛЬ УЧАСТКОВОЙ ИЗБИРАТЕЛЬНОЙ КОМИССИИ</w:t>
            </w:r>
          </w:p>
        </w:tc>
        <w:tc>
          <w:tcPr>
            <w:tcW w:w="4862"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F34C63" w:rsidRPr="00463B68" w:rsidTr="00EB1E31">
        <w:tc>
          <w:tcPr>
            <w:tcW w:w="9537" w:type="dxa"/>
          </w:tcPr>
          <w:p w:rsidR="00F34C63" w:rsidRPr="00463B68" w:rsidRDefault="00F34C63" w:rsidP="00EB1E31">
            <w:pPr>
              <w:keepNext/>
              <w:autoSpaceDE w:val="0"/>
              <w:autoSpaceDN w:val="0"/>
              <w:adjustRightInd w:val="0"/>
              <w:outlineLvl w:val="2"/>
              <w:rPr>
                <w:b/>
                <w:bCs/>
                <w:caps/>
                <w:sz w:val="22"/>
                <w:szCs w:val="22"/>
              </w:rPr>
            </w:pPr>
          </w:p>
        </w:tc>
        <w:tc>
          <w:tcPr>
            <w:tcW w:w="4862"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(фамилия, инициалы)</w:t>
            </w:r>
          </w:p>
        </w:tc>
      </w:tr>
      <w:tr w:rsidR="00F34C63" w:rsidRPr="00463B68" w:rsidTr="00EB1E31">
        <w:trPr>
          <w:trHeight w:val="366"/>
        </w:trPr>
        <w:tc>
          <w:tcPr>
            <w:tcW w:w="9537" w:type="dxa"/>
            <w:vAlign w:val="bottom"/>
          </w:tcPr>
          <w:p w:rsidR="00F34C63" w:rsidRPr="00463B68" w:rsidRDefault="00F34C63" w:rsidP="00EB1E31">
            <w:pPr>
              <w:keepNext/>
              <w:autoSpaceDE w:val="0"/>
              <w:autoSpaceDN w:val="0"/>
              <w:adjustRightInd w:val="0"/>
              <w:outlineLvl w:val="2"/>
              <w:rPr>
                <w:b/>
                <w:bCs/>
                <w:caps/>
                <w:sz w:val="22"/>
                <w:szCs w:val="22"/>
              </w:rPr>
            </w:pPr>
            <w:r w:rsidRPr="00463B68">
              <w:rPr>
                <w:b/>
                <w:bCs/>
                <w:caps/>
                <w:sz w:val="22"/>
                <w:szCs w:val="22"/>
              </w:rPr>
              <w:t>Секретарь УЧАСТКОВОЙ ИЗБИРАТЕЛЬНОЙ КОМИССИИ</w:t>
            </w:r>
          </w:p>
        </w:tc>
        <w:tc>
          <w:tcPr>
            <w:tcW w:w="4862"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F34C63" w:rsidRPr="00463B68" w:rsidTr="00EB1E31">
        <w:tc>
          <w:tcPr>
            <w:tcW w:w="9537" w:type="dxa"/>
          </w:tcPr>
          <w:p w:rsidR="00F34C63" w:rsidRPr="00463B68" w:rsidRDefault="00F34C63" w:rsidP="00EB1E31">
            <w:pPr>
              <w:keepNext/>
              <w:autoSpaceDE w:val="0"/>
              <w:autoSpaceDN w:val="0"/>
              <w:adjustRightInd w:val="0"/>
              <w:outlineLvl w:val="2"/>
              <w:rPr>
                <w:b/>
                <w:bCs/>
                <w:caps/>
                <w:sz w:val="22"/>
                <w:szCs w:val="22"/>
              </w:rPr>
            </w:pPr>
          </w:p>
        </w:tc>
        <w:tc>
          <w:tcPr>
            <w:tcW w:w="4862"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(фамилия, инициалы)</w:t>
            </w:r>
          </w:p>
        </w:tc>
      </w:tr>
      <w:tr w:rsidR="00F34C63" w:rsidRPr="00463B68" w:rsidTr="00EB1E31">
        <w:trPr>
          <w:trHeight w:val="112"/>
        </w:trPr>
        <w:tc>
          <w:tcPr>
            <w:tcW w:w="9537" w:type="dxa"/>
          </w:tcPr>
          <w:p w:rsidR="00F34C63" w:rsidRPr="00463B68" w:rsidRDefault="00BE0377" w:rsidP="00EB1E31">
            <w:pPr>
              <w:keepNext/>
              <w:autoSpaceDE w:val="0"/>
              <w:autoSpaceDN w:val="0"/>
              <w:adjustRightInd w:val="0"/>
              <w:outlineLvl w:val="2"/>
              <w:rPr>
                <w:caps/>
                <w:sz w:val="22"/>
                <w:szCs w:val="22"/>
              </w:rPr>
            </w:pPr>
            <w:r w:rsidRPr="00463B68">
              <w:rPr>
                <w:caps/>
                <w:sz w:val="22"/>
                <w:szCs w:val="22"/>
              </w:rPr>
              <w:t xml:space="preserve">МП                             </w:t>
            </w:r>
            <w:r w:rsidRPr="00463B68">
              <w:rPr>
                <w:sz w:val="22"/>
                <w:szCs w:val="22"/>
              </w:rPr>
              <w:t>«_____» _______________ ________ г.</w:t>
            </w:r>
          </w:p>
        </w:tc>
        <w:tc>
          <w:tcPr>
            <w:tcW w:w="4862" w:type="dxa"/>
          </w:tcPr>
          <w:p w:rsidR="00F34C63" w:rsidRPr="00463B68" w:rsidRDefault="00F34C63" w:rsidP="00EB1E31">
            <w:pPr>
              <w:autoSpaceDE w:val="0"/>
              <w:autoSpaceDN w:val="0"/>
              <w:adjustRightInd w:val="0"/>
              <w:jc w:val="center"/>
              <w:rPr>
                <w:snapToGrid w:val="0"/>
                <w:sz w:val="22"/>
                <w:szCs w:val="22"/>
              </w:rPr>
            </w:pPr>
          </w:p>
        </w:tc>
        <w:tc>
          <w:tcPr>
            <w:tcW w:w="8151" w:type="dxa"/>
          </w:tcPr>
          <w:p w:rsidR="00F34C63" w:rsidRPr="00463B68" w:rsidRDefault="00F34C63" w:rsidP="00EB1E31">
            <w:pPr>
              <w:autoSpaceDE w:val="0"/>
              <w:autoSpaceDN w:val="0"/>
              <w:adjustRightInd w:val="0"/>
              <w:jc w:val="center"/>
              <w:rPr>
                <w:snapToGrid w:val="0"/>
                <w:sz w:val="22"/>
                <w:szCs w:val="22"/>
              </w:rPr>
            </w:pPr>
          </w:p>
        </w:tc>
      </w:tr>
    </w:tbl>
    <w:p w:rsidR="00F34C63" w:rsidRPr="00463B68" w:rsidRDefault="00F34C63"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22"/>
          <w:szCs w:val="22"/>
        </w:rPr>
      </w:pPr>
    </w:p>
    <w:p w:rsidR="002E46A5" w:rsidRPr="00463B68" w:rsidRDefault="002E46A5" w:rsidP="002E46A5">
      <w:pPr>
        <w:autoSpaceDE w:val="0"/>
        <w:autoSpaceDN w:val="0"/>
        <w:adjustRightInd w:val="0"/>
        <w:rPr>
          <w:sz w:val="22"/>
          <w:szCs w:val="22"/>
        </w:rPr>
      </w:pPr>
    </w:p>
    <w:p w:rsidR="002E46A5" w:rsidRPr="00463B68" w:rsidRDefault="002E46A5"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F34C63" w:rsidRPr="00463B68" w:rsidRDefault="00F34C63" w:rsidP="00F34C63">
      <w:pPr>
        <w:autoSpaceDE w:val="0"/>
        <w:autoSpaceDN w:val="0"/>
        <w:adjustRightInd w:val="0"/>
        <w:jc w:val="center"/>
        <w:rPr>
          <w:b/>
          <w:bCs/>
          <w:sz w:val="20"/>
        </w:rPr>
        <w:sectPr w:rsidR="00F34C63" w:rsidRPr="00463B68" w:rsidSect="004A1CC8">
          <w:footnotePr>
            <w:numRestart w:val="eachPage"/>
          </w:footnotePr>
          <w:pgSz w:w="23814" w:h="16840" w:orient="landscape" w:code="8"/>
          <w:pgMar w:top="567" w:right="709" w:bottom="567" w:left="851" w:header="340" w:footer="284" w:gutter="0"/>
          <w:pgNumType w:start="1"/>
          <w:cols w:space="720"/>
          <w:titlePg/>
        </w:sectPr>
      </w:pPr>
    </w:p>
    <w:p w:rsidR="001D0FED" w:rsidRPr="00463B68" w:rsidRDefault="001D0FED" w:rsidP="006A1EC3">
      <w:pPr>
        <w:ind w:left="8505"/>
        <w:jc w:val="center"/>
        <w:rPr>
          <w:sz w:val="22"/>
          <w:szCs w:val="22"/>
        </w:rPr>
      </w:pPr>
      <w:r w:rsidRPr="00463B68">
        <w:rPr>
          <w:sz w:val="22"/>
          <w:szCs w:val="22"/>
        </w:rPr>
        <w:lastRenderedPageBreak/>
        <w:t>Приложение № 2</w:t>
      </w:r>
    </w:p>
    <w:p w:rsidR="006A1EC3" w:rsidRPr="00463B68" w:rsidRDefault="00D447BF" w:rsidP="006A1EC3">
      <w:pPr>
        <w:ind w:left="8505"/>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CD7171" w:rsidRPr="00463B68">
        <w:rPr>
          <w:sz w:val="22"/>
          <w:szCs w:val="22"/>
        </w:rPr>
        <w:t>депутат</w:t>
      </w:r>
      <w:r w:rsidR="00CD7171">
        <w:rPr>
          <w:sz w:val="22"/>
          <w:szCs w:val="22"/>
        </w:rPr>
        <w:t>ов</w:t>
      </w:r>
      <w:r w:rsidRPr="00463B68">
        <w:rPr>
          <w:sz w:val="22"/>
          <w:szCs w:val="22"/>
        </w:rPr>
        <w:t xml:space="preserve"> Законодательного Собрания Кемеровской области – Кузбасса созыва 2018-2023 гг.</w:t>
      </w:r>
    </w:p>
    <w:p w:rsidR="001D0FED" w:rsidRPr="00463B68" w:rsidRDefault="001D0FED" w:rsidP="004A1CC8">
      <w:pPr>
        <w:jc w:val="center"/>
        <w:rPr>
          <w:b/>
          <w:szCs w:val="28"/>
        </w:rPr>
      </w:pPr>
    </w:p>
    <w:p w:rsidR="006A1EC3" w:rsidRPr="00463B68" w:rsidRDefault="006A1EC3" w:rsidP="004A1CC8">
      <w:pPr>
        <w:jc w:val="center"/>
        <w:rPr>
          <w:b/>
          <w:szCs w:val="28"/>
        </w:rPr>
      </w:pPr>
    </w:p>
    <w:p w:rsidR="004A1CC8" w:rsidRPr="00463B68" w:rsidRDefault="004A1CC8" w:rsidP="004A1CC8">
      <w:pPr>
        <w:jc w:val="center"/>
        <w:rPr>
          <w:b/>
          <w:szCs w:val="28"/>
        </w:rPr>
      </w:pPr>
      <w:r w:rsidRPr="00463B68">
        <w:rPr>
          <w:b/>
          <w:szCs w:val="28"/>
        </w:rPr>
        <w:t>Сведения об избирателях по избирательному участку № _____________</w:t>
      </w:r>
    </w:p>
    <w:p w:rsidR="004A1CC8" w:rsidRPr="00463B68" w:rsidRDefault="004A1CC8" w:rsidP="004A1CC8">
      <w:pPr>
        <w:jc w:val="center"/>
        <w:rPr>
          <w:szCs w:val="28"/>
        </w:rPr>
      </w:pPr>
      <w:r w:rsidRPr="00463B68">
        <w:rPr>
          <w:b/>
          <w:bCs/>
          <w:sz w:val="24"/>
          <w:szCs w:val="24"/>
        </w:rPr>
        <w:t>_________________________________________________________________________</w:t>
      </w:r>
    </w:p>
    <w:p w:rsidR="004A1CC8" w:rsidRPr="00463B68" w:rsidRDefault="004A1CC8" w:rsidP="004A1CC8">
      <w:pPr>
        <w:jc w:val="center"/>
        <w:rPr>
          <w:sz w:val="20"/>
        </w:rPr>
      </w:pPr>
      <w:r w:rsidRPr="00463B68">
        <w:rPr>
          <w:sz w:val="20"/>
        </w:rPr>
        <w:t>(субъект Российской Федерации, общая часть адреса места жительства)</w:t>
      </w:r>
    </w:p>
    <w:p w:rsidR="004A1CC8" w:rsidRPr="00463B68" w:rsidRDefault="004A1CC8" w:rsidP="004A1CC8">
      <w:pPr>
        <w:rPr>
          <w:szCs w:val="28"/>
        </w:rPr>
      </w:pPr>
    </w:p>
    <w:tbl>
      <w:tblPr>
        <w:tblW w:w="15108" w:type="dxa"/>
        <w:tblInd w:w="-86" w:type="dxa"/>
        <w:tblLayout w:type="fixed"/>
        <w:tblCellMar>
          <w:left w:w="56" w:type="dxa"/>
          <w:right w:w="56" w:type="dxa"/>
        </w:tblCellMar>
        <w:tblLook w:val="0000" w:firstRow="0" w:lastRow="0" w:firstColumn="0" w:lastColumn="0" w:noHBand="0" w:noVBand="0"/>
      </w:tblPr>
      <w:tblGrid>
        <w:gridCol w:w="516"/>
        <w:gridCol w:w="5722"/>
        <w:gridCol w:w="2268"/>
        <w:gridCol w:w="6602"/>
      </w:tblGrid>
      <w:tr w:rsidR="004A1CC8" w:rsidRPr="00463B68" w:rsidTr="00AC16E9">
        <w:trPr>
          <w:cantSplit/>
          <w:trHeight w:val="1745"/>
        </w:trPr>
        <w:tc>
          <w:tcPr>
            <w:tcW w:w="516" w:type="dxa"/>
            <w:tcBorders>
              <w:top w:val="single" w:sz="12"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b/>
                <w:bCs/>
                <w:sz w:val="20"/>
              </w:rPr>
            </w:pPr>
            <w:r w:rsidRPr="00463B68">
              <w:rPr>
                <w:b/>
                <w:bCs/>
                <w:sz w:val="20"/>
              </w:rPr>
              <w:t>№</w:t>
            </w:r>
          </w:p>
          <w:p w:rsidR="004A1CC8" w:rsidRPr="00463B68" w:rsidRDefault="004A1CC8" w:rsidP="004A1CC8">
            <w:pPr>
              <w:jc w:val="center"/>
              <w:rPr>
                <w:sz w:val="20"/>
              </w:rPr>
            </w:pPr>
            <w:r w:rsidRPr="00463B68">
              <w:rPr>
                <w:b/>
                <w:bCs/>
                <w:sz w:val="20"/>
              </w:rPr>
              <w:t>п/п</w:t>
            </w:r>
          </w:p>
        </w:tc>
        <w:tc>
          <w:tcPr>
            <w:tcW w:w="5722"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caps/>
                <w:sz w:val="20"/>
              </w:rPr>
            </w:pPr>
            <w:r w:rsidRPr="00463B68">
              <w:rPr>
                <w:b/>
                <w:bCs/>
                <w:caps/>
                <w:sz w:val="20"/>
              </w:rPr>
              <w:t>Фамилия, имя, отчестВо</w:t>
            </w:r>
          </w:p>
        </w:tc>
        <w:tc>
          <w:tcPr>
            <w:tcW w:w="2268"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ind w:left="-114" w:right="-105"/>
              <w:jc w:val="center"/>
              <w:rPr>
                <w:b/>
                <w:bCs/>
                <w:caps/>
                <w:sz w:val="20"/>
              </w:rPr>
            </w:pPr>
            <w:r w:rsidRPr="00463B68">
              <w:rPr>
                <w:b/>
                <w:bCs/>
                <w:caps/>
                <w:sz w:val="20"/>
              </w:rPr>
              <w:t>Год рождения</w:t>
            </w:r>
          </w:p>
          <w:p w:rsidR="004A1CC8" w:rsidRPr="00463B68" w:rsidRDefault="004A1CC8" w:rsidP="004A1CC8">
            <w:pPr>
              <w:ind w:left="-114" w:right="-105"/>
              <w:jc w:val="center"/>
              <w:rPr>
                <w:b/>
                <w:bCs/>
                <w:caps/>
                <w:sz w:val="20"/>
              </w:rPr>
            </w:pPr>
            <w:r w:rsidRPr="00463B68">
              <w:rPr>
                <w:b/>
                <w:bCs/>
                <w:caps/>
                <w:sz w:val="20"/>
              </w:rPr>
              <w:t>(в ВОЗРАСТЕ 18 лет –</w:t>
            </w:r>
          </w:p>
          <w:p w:rsidR="004A1CC8" w:rsidRPr="00463B68" w:rsidRDefault="004A1CC8" w:rsidP="004A1CC8">
            <w:pPr>
              <w:ind w:left="-114" w:right="-105"/>
              <w:jc w:val="center"/>
              <w:rPr>
                <w:b/>
                <w:bCs/>
                <w:caps/>
                <w:sz w:val="20"/>
              </w:rPr>
            </w:pPr>
            <w:r w:rsidRPr="00463B68">
              <w:rPr>
                <w:b/>
                <w:bCs/>
                <w:caps/>
                <w:sz w:val="20"/>
              </w:rPr>
              <w:t>ДОПОЛНИТЕЛЬНО</w:t>
            </w:r>
          </w:p>
          <w:p w:rsidR="004A1CC8" w:rsidRPr="00463B68" w:rsidRDefault="004A1CC8" w:rsidP="004A1CC8">
            <w:pPr>
              <w:jc w:val="center"/>
              <w:rPr>
                <w:b/>
                <w:bCs/>
                <w:caps/>
                <w:sz w:val="20"/>
              </w:rPr>
            </w:pPr>
            <w:r w:rsidRPr="00463B68">
              <w:rPr>
                <w:b/>
                <w:bCs/>
                <w:caps/>
                <w:sz w:val="20"/>
              </w:rPr>
              <w:t>ДЕНЬ И МЕСЯЦ</w:t>
            </w:r>
          </w:p>
          <w:p w:rsidR="004A1CC8" w:rsidRPr="00463B68" w:rsidRDefault="004A1CC8" w:rsidP="004A1CC8">
            <w:pPr>
              <w:jc w:val="center"/>
              <w:rPr>
                <w:b/>
                <w:bCs/>
                <w:caps/>
                <w:sz w:val="20"/>
              </w:rPr>
            </w:pPr>
            <w:r w:rsidRPr="00463B68">
              <w:rPr>
                <w:b/>
                <w:bCs/>
                <w:caps/>
                <w:sz w:val="20"/>
              </w:rPr>
              <w:t>рождения)</w:t>
            </w:r>
          </w:p>
        </w:tc>
        <w:tc>
          <w:tcPr>
            <w:tcW w:w="6602" w:type="dxa"/>
            <w:tcBorders>
              <w:top w:val="single" w:sz="12" w:space="0" w:color="auto"/>
              <w:left w:val="single" w:sz="4" w:space="0" w:color="auto"/>
              <w:bottom w:val="single" w:sz="12" w:space="0" w:color="auto"/>
              <w:right w:val="single" w:sz="12" w:space="0" w:color="auto"/>
            </w:tcBorders>
            <w:vAlign w:val="center"/>
          </w:tcPr>
          <w:p w:rsidR="004A1CC8" w:rsidRPr="00463B68" w:rsidRDefault="004A1CC8" w:rsidP="004A1CC8">
            <w:pPr>
              <w:ind w:left="1220" w:hanging="1220"/>
              <w:jc w:val="center"/>
              <w:rPr>
                <w:b/>
                <w:bCs/>
                <w:caps/>
                <w:sz w:val="20"/>
              </w:rPr>
            </w:pPr>
            <w:r w:rsidRPr="00463B68">
              <w:rPr>
                <w:b/>
                <w:bCs/>
                <w:caps/>
                <w:sz w:val="20"/>
              </w:rPr>
              <w:t>Адрес места ЖИТЕЛЬСТВа</w:t>
            </w:r>
          </w:p>
        </w:tc>
      </w:tr>
      <w:tr w:rsidR="004A1CC8" w:rsidRPr="00463B68" w:rsidTr="00AC16E9">
        <w:trPr>
          <w:cantSplit/>
          <w:trHeight w:hRule="exact" w:val="425"/>
        </w:trPr>
        <w:tc>
          <w:tcPr>
            <w:tcW w:w="516" w:type="dxa"/>
            <w:tcBorders>
              <w:top w:val="single" w:sz="12"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2"/>
                <w:szCs w:val="22"/>
              </w:rPr>
            </w:pPr>
          </w:p>
        </w:tc>
      </w:tr>
    </w:tbl>
    <w:p w:rsidR="004A1CC8" w:rsidRPr="00463B68" w:rsidRDefault="004A1CC8" w:rsidP="004A1CC8">
      <w:pPr>
        <w:autoSpaceDE w:val="0"/>
        <w:autoSpaceDN w:val="0"/>
        <w:adjustRightInd w:val="0"/>
        <w:jc w:val="center"/>
        <w:rPr>
          <w:b/>
          <w:bCs/>
          <w:sz w:val="20"/>
        </w:rPr>
        <w:sectPr w:rsidR="004A1CC8" w:rsidRPr="00463B68" w:rsidSect="00273802">
          <w:footnotePr>
            <w:numRestart w:val="eachSect"/>
          </w:footnotePr>
          <w:pgSz w:w="16839" w:h="11907" w:orient="landscape" w:code="9"/>
          <w:pgMar w:top="1134" w:right="709" w:bottom="851" w:left="1134" w:header="340" w:footer="284" w:gutter="0"/>
          <w:pgNumType w:start="1"/>
          <w:cols w:space="720"/>
          <w:titlePg/>
          <w:docGrid w:linePitch="326"/>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3 </w:t>
      </w:r>
    </w:p>
    <w:p w:rsidR="00BB5F67" w:rsidRPr="00463B68" w:rsidRDefault="00D447BF" w:rsidP="00247FB9">
      <w:pPr>
        <w:ind w:left="3402"/>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CD7171" w:rsidRPr="00463B68">
        <w:rPr>
          <w:sz w:val="22"/>
          <w:szCs w:val="22"/>
        </w:rPr>
        <w:t>депутат</w:t>
      </w:r>
      <w:r w:rsidR="00CD7171">
        <w:rPr>
          <w:sz w:val="22"/>
          <w:szCs w:val="22"/>
        </w:rPr>
        <w:t>ов</w:t>
      </w:r>
      <w:r w:rsidRPr="00463B68">
        <w:rPr>
          <w:sz w:val="22"/>
          <w:szCs w:val="22"/>
        </w:rPr>
        <w:t xml:space="preserve"> Законодательного Собрания Кемеровской области – Кузбасса созыва 2018-2023 гг.</w:t>
      </w:r>
    </w:p>
    <w:p w:rsidR="00BB5F67" w:rsidRPr="00463B68" w:rsidRDefault="00BB5F67" w:rsidP="004A1CC8">
      <w:pPr>
        <w:jc w:val="right"/>
        <w:rPr>
          <w:rFonts w:ascii="Cambria" w:hAnsi="Cambria"/>
          <w:b/>
          <w:bCs/>
          <w:kern w:val="28"/>
          <w:sz w:val="24"/>
          <w:szCs w:val="24"/>
        </w:rPr>
      </w:pPr>
    </w:p>
    <w:p w:rsidR="00273802" w:rsidRPr="00463B68" w:rsidRDefault="00273802" w:rsidP="004A1CC8">
      <w:pPr>
        <w:jc w:val="right"/>
        <w:rPr>
          <w:b/>
          <w:bCs/>
          <w:kern w:val="28"/>
          <w:sz w:val="24"/>
          <w:szCs w:val="24"/>
        </w:rPr>
      </w:pPr>
    </w:p>
    <w:p w:rsidR="004A1CC8" w:rsidRPr="00463B68" w:rsidRDefault="004A1CC8" w:rsidP="004A1CC8">
      <w:pPr>
        <w:jc w:val="right"/>
        <w:rPr>
          <w:b/>
          <w:bCs/>
          <w:kern w:val="28"/>
          <w:sz w:val="24"/>
          <w:szCs w:val="24"/>
        </w:rPr>
      </w:pPr>
      <w:r w:rsidRPr="00463B68">
        <w:rPr>
          <w:b/>
          <w:bCs/>
          <w:kern w:val="28"/>
          <w:sz w:val="24"/>
          <w:szCs w:val="24"/>
        </w:rPr>
        <w:t>Экземпляр № ___</w:t>
      </w:r>
      <w:r w:rsidRPr="00463B68">
        <w:rPr>
          <w:b/>
          <w:bCs/>
          <w:kern w:val="28"/>
          <w:sz w:val="24"/>
          <w:szCs w:val="24"/>
          <w:vertAlign w:val="superscript"/>
        </w:rPr>
        <w:footnoteReference w:id="4"/>
      </w:r>
    </w:p>
    <w:p w:rsidR="003B5EBB" w:rsidRPr="00463B68" w:rsidRDefault="003B5EBB" w:rsidP="004A1CC8">
      <w:pPr>
        <w:jc w:val="center"/>
        <w:rPr>
          <w:b/>
          <w:bCs/>
          <w:kern w:val="28"/>
          <w:szCs w:val="28"/>
        </w:rPr>
      </w:pPr>
    </w:p>
    <w:p w:rsidR="003B5EBB" w:rsidRPr="00463B68" w:rsidRDefault="003B5EBB" w:rsidP="003B5EBB">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3B5EBB" w:rsidRPr="00463B68" w:rsidRDefault="003B5EBB" w:rsidP="003B5EBB">
      <w:pPr>
        <w:jc w:val="center"/>
      </w:pPr>
      <w:r w:rsidRPr="00463B68">
        <w:rPr>
          <w:b/>
          <w:bCs/>
          <w:szCs w:val="28"/>
        </w:rPr>
        <w:t xml:space="preserve">по </w:t>
      </w:r>
      <w:r w:rsidRPr="00463B68">
        <w:t>_______________________________________________________</w:t>
      </w:r>
    </w:p>
    <w:p w:rsidR="003B5EBB" w:rsidRPr="00463B68" w:rsidRDefault="003B5EBB" w:rsidP="003B5EBB">
      <w:pPr>
        <w:jc w:val="center"/>
        <w:rPr>
          <w:sz w:val="24"/>
          <w:szCs w:val="24"/>
        </w:rPr>
      </w:pPr>
      <w:r w:rsidRPr="00463B68">
        <w:rPr>
          <w:sz w:val="20"/>
        </w:rPr>
        <w:t>(наименование и номер одномандатного избирательного округа)</w:t>
      </w:r>
    </w:p>
    <w:p w:rsidR="003B5EBB" w:rsidRPr="00463B68" w:rsidRDefault="003B5EBB" w:rsidP="004A1CC8">
      <w:pPr>
        <w:jc w:val="center"/>
        <w:rPr>
          <w:b/>
          <w:bCs/>
          <w:kern w:val="28"/>
          <w:szCs w:val="28"/>
        </w:rPr>
      </w:pPr>
    </w:p>
    <w:p w:rsidR="003B5EBB" w:rsidRPr="00463B68" w:rsidRDefault="003B5EBB" w:rsidP="003B5EBB">
      <w:pPr>
        <w:spacing w:before="100"/>
        <w:jc w:val="center"/>
        <w:rPr>
          <w:bCs/>
          <w:sz w:val="22"/>
          <w:szCs w:val="36"/>
        </w:rPr>
      </w:pPr>
      <w:r w:rsidRPr="00463B68">
        <w:rPr>
          <w:bCs/>
          <w:sz w:val="36"/>
          <w:szCs w:val="36"/>
        </w:rPr>
        <w:t>__________________</w:t>
      </w:r>
    </w:p>
    <w:p w:rsidR="003B5EBB" w:rsidRPr="00463B68" w:rsidRDefault="003B5EBB" w:rsidP="003B5EBB">
      <w:pPr>
        <w:jc w:val="center"/>
        <w:rPr>
          <w:sz w:val="24"/>
          <w:szCs w:val="24"/>
        </w:rPr>
      </w:pPr>
      <w:r w:rsidRPr="00463B68">
        <w:rPr>
          <w:sz w:val="20"/>
        </w:rPr>
        <w:t>(дата проведения выборов)</w:t>
      </w:r>
    </w:p>
    <w:p w:rsidR="003B5EBB" w:rsidRPr="00463B68" w:rsidRDefault="003B5EBB" w:rsidP="004A1CC8">
      <w:pPr>
        <w:jc w:val="center"/>
        <w:rPr>
          <w:b/>
          <w:bCs/>
          <w:kern w:val="28"/>
          <w:szCs w:val="28"/>
        </w:rPr>
      </w:pPr>
    </w:p>
    <w:p w:rsidR="002A2C36" w:rsidRPr="00463B68" w:rsidRDefault="002A2C36" w:rsidP="004A1CC8">
      <w:pPr>
        <w:jc w:val="center"/>
        <w:rPr>
          <w:b/>
          <w:bCs/>
          <w:kern w:val="28"/>
          <w:szCs w:val="28"/>
        </w:rPr>
      </w:pPr>
    </w:p>
    <w:p w:rsidR="004A1CC8" w:rsidRPr="00463B68" w:rsidRDefault="004A1CC8" w:rsidP="004A1CC8">
      <w:pPr>
        <w:jc w:val="center"/>
        <w:rPr>
          <w:rFonts w:ascii="Cambria" w:hAnsi="Cambria"/>
          <w:b/>
          <w:bCs/>
          <w:kern w:val="28"/>
          <w:sz w:val="36"/>
          <w:szCs w:val="36"/>
        </w:rPr>
      </w:pPr>
      <w:r w:rsidRPr="00463B68">
        <w:rPr>
          <w:b/>
          <w:bCs/>
          <w:kern w:val="28"/>
          <w:sz w:val="36"/>
          <w:szCs w:val="36"/>
        </w:rPr>
        <w:t>АКТ</w:t>
      </w:r>
    </w:p>
    <w:p w:rsidR="004A1CC8" w:rsidRPr="00463B68" w:rsidRDefault="004A1CC8" w:rsidP="004A1CC8">
      <w:pPr>
        <w:jc w:val="center"/>
        <w:rPr>
          <w:b/>
          <w:bCs/>
          <w:sz w:val="20"/>
        </w:rPr>
      </w:pPr>
    </w:p>
    <w:p w:rsidR="004A1CC8" w:rsidRPr="00463B68" w:rsidRDefault="004A1CC8" w:rsidP="004A1CC8">
      <w:pPr>
        <w:jc w:val="center"/>
        <w:rPr>
          <w:b/>
          <w:bCs/>
          <w:szCs w:val="28"/>
        </w:rPr>
      </w:pPr>
      <w:r w:rsidRPr="00463B68">
        <w:rPr>
          <w:b/>
          <w:bCs/>
          <w:szCs w:val="28"/>
        </w:rPr>
        <w:t>о передаче сведений об избирателях для составления</w:t>
      </w:r>
      <w:r w:rsidR="002A2C36" w:rsidRPr="00463B68">
        <w:rPr>
          <w:b/>
          <w:bCs/>
          <w:szCs w:val="28"/>
        </w:rPr>
        <w:t xml:space="preserve"> списка избирателей</w:t>
      </w:r>
    </w:p>
    <w:p w:rsidR="002A2C36" w:rsidRPr="00463B68" w:rsidRDefault="002A2C36" w:rsidP="004A1CC8">
      <w:pPr>
        <w:jc w:val="center"/>
        <w:rPr>
          <w:b/>
          <w:bCs/>
          <w:szCs w:val="28"/>
        </w:rPr>
      </w:pPr>
    </w:p>
    <w:p w:rsidR="002A2C36" w:rsidRPr="00463B68" w:rsidRDefault="002A2C36"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4"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rPr>
          <w:trHeight w:val="300"/>
        </w:trPr>
        <w:tc>
          <w:tcPr>
            <w:tcW w:w="4784"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jc w:val="center"/>
        <w:outlineLvl w:val="0"/>
        <w:rPr>
          <w:rFonts w:ascii="Cambria" w:hAnsi="Cambria"/>
          <w:b/>
          <w:bCs/>
          <w:kern w:val="32"/>
          <w:sz w:val="20"/>
        </w:rPr>
      </w:pPr>
    </w:p>
    <w:tbl>
      <w:tblPr>
        <w:tblW w:w="0" w:type="auto"/>
        <w:tblLook w:val="0000" w:firstRow="0" w:lastRow="0" w:firstColumn="0" w:lastColumn="0" w:noHBand="0" w:noVBand="0"/>
      </w:tblPr>
      <w:tblGrid>
        <w:gridCol w:w="2539"/>
        <w:gridCol w:w="1790"/>
        <w:gridCol w:w="98"/>
        <w:gridCol w:w="5143"/>
      </w:tblGrid>
      <w:tr w:rsidR="004A1CC8" w:rsidRPr="00463B68" w:rsidTr="004A1CC8">
        <w:tc>
          <w:tcPr>
            <w:tcW w:w="9570" w:type="dxa"/>
            <w:gridSpan w:val="4"/>
            <w:tcBorders>
              <w:top w:val="nil"/>
              <w:left w:val="nil"/>
              <w:bottom w:val="nil"/>
              <w:right w:val="nil"/>
            </w:tcBorders>
          </w:tcPr>
          <w:p w:rsidR="004A1CC8" w:rsidRPr="00463B68" w:rsidRDefault="004A1CC8" w:rsidP="00CD7171">
            <w:pPr>
              <w:keepNext/>
              <w:ind w:firstLine="900"/>
              <w:outlineLvl w:val="1"/>
              <w:rPr>
                <w:b/>
                <w:bCs/>
                <w:szCs w:val="28"/>
              </w:rPr>
            </w:pPr>
            <w:r w:rsidRPr="00463B68">
              <w:rPr>
                <w:szCs w:val="28"/>
              </w:rPr>
              <w:t xml:space="preserve">Глава </w:t>
            </w:r>
            <w:r w:rsidR="00CD7171">
              <w:rPr>
                <w:szCs w:val="28"/>
              </w:rPr>
              <w:t>______________________</w:t>
            </w:r>
            <w:r w:rsidRPr="00463B68">
              <w:rPr>
                <w:szCs w:val="28"/>
              </w:rPr>
              <w:t>_________________________________</w:t>
            </w:r>
            <w:r w:rsidRPr="00463B68">
              <w:rPr>
                <w:sz w:val="24"/>
                <w:szCs w:val="24"/>
              </w:rPr>
              <w:t xml:space="preserve"> </w:t>
            </w:r>
          </w:p>
        </w:tc>
      </w:tr>
      <w:tr w:rsidR="004A1CC8" w:rsidRPr="00463B68" w:rsidTr="004A1CC8">
        <w:tc>
          <w:tcPr>
            <w:tcW w:w="4427" w:type="dxa"/>
            <w:gridSpan w:val="3"/>
            <w:tcBorders>
              <w:top w:val="nil"/>
              <w:left w:val="nil"/>
              <w:bottom w:val="nil"/>
              <w:right w:val="nil"/>
            </w:tcBorders>
          </w:tcPr>
          <w:p w:rsidR="004A1CC8" w:rsidRPr="00463B68" w:rsidRDefault="004A1CC8" w:rsidP="004A1CC8">
            <w:pPr>
              <w:jc w:val="right"/>
              <w:rPr>
                <w:sz w:val="20"/>
              </w:rPr>
            </w:pPr>
            <w:r w:rsidRPr="00463B68">
              <w:rPr>
                <w:sz w:val="20"/>
              </w:rPr>
              <w:t xml:space="preserve">                                                           </w:t>
            </w:r>
          </w:p>
        </w:tc>
        <w:tc>
          <w:tcPr>
            <w:tcW w:w="5143" w:type="dxa"/>
            <w:tcBorders>
              <w:top w:val="nil"/>
              <w:left w:val="nil"/>
              <w:bottom w:val="nil"/>
              <w:right w:val="nil"/>
            </w:tcBorders>
          </w:tcPr>
          <w:p w:rsidR="004A1CC8" w:rsidRPr="00463B68" w:rsidRDefault="004A1CC8" w:rsidP="00CD7171">
            <w:pPr>
              <w:rPr>
                <w:sz w:val="20"/>
              </w:rPr>
            </w:pPr>
            <w:r w:rsidRPr="00463B68">
              <w:rPr>
                <w:sz w:val="20"/>
              </w:rPr>
              <w:t xml:space="preserve">(наименование муниципального </w:t>
            </w:r>
            <w:r w:rsidR="009D142E" w:rsidRPr="00463B68">
              <w:rPr>
                <w:sz w:val="20"/>
              </w:rPr>
              <w:t>образования</w:t>
            </w:r>
            <w:r w:rsidRPr="00463B68">
              <w:rPr>
                <w:sz w:val="20"/>
              </w:rPr>
              <w:t>)</w:t>
            </w:r>
          </w:p>
        </w:tc>
      </w:tr>
      <w:tr w:rsidR="004A1CC8" w:rsidRPr="00463B68" w:rsidTr="004A1CC8">
        <w:tc>
          <w:tcPr>
            <w:tcW w:w="9570" w:type="dxa"/>
            <w:gridSpan w:val="4"/>
            <w:tcBorders>
              <w:top w:val="nil"/>
              <w:left w:val="nil"/>
              <w:bottom w:val="nil"/>
              <w:right w:val="nil"/>
            </w:tcBorders>
          </w:tcPr>
          <w:p w:rsidR="004A1CC8" w:rsidRPr="00463B68" w:rsidRDefault="004A1CC8" w:rsidP="00DB3DCF">
            <w:pPr>
              <w:jc w:val="center"/>
              <w:rPr>
                <w:b/>
                <w:bCs/>
                <w:szCs w:val="28"/>
              </w:rPr>
            </w:pPr>
            <w:r w:rsidRPr="00463B68">
              <w:rPr>
                <w:szCs w:val="28"/>
              </w:rPr>
              <w:t xml:space="preserve">передал </w:t>
            </w:r>
            <w:r w:rsidRPr="00463B68">
              <w:rPr>
                <w:bCs/>
                <w:szCs w:val="28"/>
              </w:rPr>
              <w:t>___________________________</w:t>
            </w:r>
            <w:r w:rsidRPr="00463B68">
              <w:rPr>
                <w:szCs w:val="28"/>
              </w:rPr>
              <w:t>________ сведения о _____________</w:t>
            </w:r>
          </w:p>
        </w:tc>
      </w:tr>
      <w:tr w:rsidR="004A1CC8" w:rsidRPr="00463B68" w:rsidTr="004A1CC8">
        <w:tc>
          <w:tcPr>
            <w:tcW w:w="9570" w:type="dxa"/>
            <w:gridSpan w:val="4"/>
            <w:tcBorders>
              <w:top w:val="nil"/>
              <w:left w:val="nil"/>
              <w:bottom w:val="nil"/>
              <w:right w:val="nil"/>
            </w:tcBorders>
          </w:tcPr>
          <w:p w:rsidR="004A1CC8" w:rsidRPr="00463B68" w:rsidRDefault="004A1CC8" w:rsidP="00DB3DCF">
            <w:pPr>
              <w:jc w:val="center"/>
              <w:rPr>
                <w:sz w:val="20"/>
              </w:rPr>
            </w:pPr>
            <w:r w:rsidRPr="00463B68">
              <w:rPr>
                <w:sz w:val="20"/>
              </w:rPr>
              <w:t xml:space="preserve">              (наименование </w:t>
            </w:r>
            <w:r w:rsidR="00DB3DCF" w:rsidRPr="00463B68">
              <w:rPr>
                <w:sz w:val="20"/>
              </w:rPr>
              <w:t xml:space="preserve">территориальной </w:t>
            </w:r>
            <w:r w:rsidRPr="00463B68">
              <w:rPr>
                <w:sz w:val="20"/>
              </w:rPr>
              <w:t xml:space="preserve">избирательной комиссии)                             </w:t>
            </w:r>
            <w:r w:rsidR="00DB3DCF" w:rsidRPr="00463B68">
              <w:rPr>
                <w:sz w:val="20"/>
              </w:rPr>
              <w:t>(</w:t>
            </w:r>
            <w:r w:rsidRPr="00463B68">
              <w:rPr>
                <w:sz w:val="20"/>
              </w:rPr>
              <w:t>число избирателей)</w:t>
            </w:r>
          </w:p>
        </w:tc>
      </w:tr>
      <w:tr w:rsidR="004A1CC8" w:rsidRPr="00463B68" w:rsidTr="004A1CC8">
        <w:tc>
          <w:tcPr>
            <w:tcW w:w="9570" w:type="dxa"/>
            <w:gridSpan w:val="4"/>
            <w:tcBorders>
              <w:top w:val="nil"/>
              <w:left w:val="nil"/>
              <w:bottom w:val="nil"/>
              <w:right w:val="nil"/>
            </w:tcBorders>
          </w:tcPr>
          <w:p w:rsidR="004A1CC8" w:rsidRPr="00463B68" w:rsidRDefault="004A1CC8" w:rsidP="004A1CC8">
            <w:pPr>
              <w:jc w:val="center"/>
              <w:rPr>
                <w:b/>
                <w:bCs/>
                <w:szCs w:val="28"/>
              </w:rPr>
            </w:pPr>
            <w:r w:rsidRPr="00463B68">
              <w:rPr>
                <w:szCs w:val="28"/>
              </w:rPr>
              <w:t>избирателях для составления списка избирателей на ______ листах и (или) на ______________</w:t>
            </w:r>
            <w:r w:rsidRPr="00463B68">
              <w:rPr>
                <w:sz w:val="24"/>
                <w:szCs w:val="24"/>
              </w:rPr>
              <w:t xml:space="preserve"> </w:t>
            </w:r>
            <w:r w:rsidRPr="00463B68">
              <w:rPr>
                <w:szCs w:val="28"/>
              </w:rPr>
              <w:t>под наименованием ______________________________</w:t>
            </w:r>
            <w:r w:rsidRPr="00463B68">
              <w:rPr>
                <w:szCs w:val="24"/>
                <w:vertAlign w:val="superscript"/>
              </w:rPr>
              <w:footnoteReference w:id="5"/>
            </w:r>
            <w:r w:rsidRPr="00463B68">
              <w:rPr>
                <w:szCs w:val="28"/>
              </w:rPr>
              <w:t>.</w:t>
            </w:r>
          </w:p>
        </w:tc>
      </w:tr>
      <w:tr w:rsidR="004A1CC8" w:rsidRPr="00463B68" w:rsidTr="004A1CC8">
        <w:tc>
          <w:tcPr>
            <w:tcW w:w="2539" w:type="dxa"/>
            <w:tcBorders>
              <w:top w:val="nil"/>
              <w:left w:val="nil"/>
              <w:bottom w:val="nil"/>
              <w:right w:val="nil"/>
            </w:tcBorders>
          </w:tcPr>
          <w:p w:rsidR="004A1CC8" w:rsidRPr="00463B68" w:rsidRDefault="004A1CC8" w:rsidP="004A1CC8">
            <w:pPr>
              <w:ind w:firstLine="335"/>
              <w:jc w:val="center"/>
              <w:rPr>
                <w:sz w:val="20"/>
              </w:rPr>
            </w:pPr>
            <w:r w:rsidRPr="00463B68">
              <w:rPr>
                <w:sz w:val="20"/>
              </w:rPr>
              <w:t>(вид носителя)</w:t>
            </w:r>
          </w:p>
        </w:tc>
        <w:tc>
          <w:tcPr>
            <w:tcW w:w="1790" w:type="dxa"/>
            <w:tcBorders>
              <w:top w:val="nil"/>
              <w:left w:val="nil"/>
              <w:bottom w:val="nil"/>
              <w:right w:val="nil"/>
            </w:tcBorders>
          </w:tcPr>
          <w:p w:rsidR="004A1CC8" w:rsidRPr="00463B68" w:rsidRDefault="004A1CC8" w:rsidP="004A1CC8">
            <w:pPr>
              <w:jc w:val="center"/>
              <w:rPr>
                <w:sz w:val="20"/>
              </w:rPr>
            </w:pPr>
          </w:p>
        </w:tc>
        <w:tc>
          <w:tcPr>
            <w:tcW w:w="5241" w:type="dxa"/>
            <w:gridSpan w:val="2"/>
            <w:tcBorders>
              <w:top w:val="nil"/>
              <w:left w:val="nil"/>
              <w:bottom w:val="nil"/>
              <w:right w:val="nil"/>
            </w:tcBorders>
          </w:tcPr>
          <w:p w:rsidR="004A1CC8" w:rsidRPr="00463B68" w:rsidRDefault="004A1CC8" w:rsidP="004A1CC8">
            <w:pPr>
              <w:ind w:hanging="146"/>
              <w:jc w:val="center"/>
              <w:rPr>
                <w:sz w:val="20"/>
              </w:rPr>
            </w:pPr>
            <w:r w:rsidRPr="00463B68">
              <w:rPr>
                <w:sz w:val="20"/>
              </w:rPr>
              <w:t>(имена, размеры, иные реквизиты файлов, содержащих сведения об избирателях)</w:t>
            </w:r>
          </w:p>
        </w:tc>
      </w:tr>
    </w:tbl>
    <w:p w:rsidR="004A1CC8" w:rsidRPr="00463B68" w:rsidRDefault="004A1CC8" w:rsidP="004A1CC8">
      <w:pPr>
        <w:spacing w:line="360" w:lineRule="auto"/>
        <w:jc w:val="center"/>
        <w:rPr>
          <w:sz w:val="22"/>
          <w:szCs w:val="22"/>
        </w:rPr>
      </w:pPr>
    </w:p>
    <w:tbl>
      <w:tblPr>
        <w:tblW w:w="0" w:type="auto"/>
        <w:tblLayout w:type="fixed"/>
        <w:tblLook w:val="0000" w:firstRow="0" w:lastRow="0" w:firstColumn="0" w:lastColumn="0" w:noHBand="0" w:noVBand="0"/>
      </w:tblPr>
      <w:tblGrid>
        <w:gridCol w:w="4218"/>
        <w:gridCol w:w="2791"/>
        <w:gridCol w:w="2561"/>
      </w:tblGrid>
      <w:tr w:rsidR="004A1CC8" w:rsidRPr="00463B68" w:rsidTr="004A1CC8">
        <w:tc>
          <w:tcPr>
            <w:tcW w:w="4218" w:type="dxa"/>
            <w:tcBorders>
              <w:top w:val="nil"/>
              <w:left w:val="nil"/>
              <w:bottom w:val="nil"/>
              <w:right w:val="nil"/>
            </w:tcBorders>
          </w:tcPr>
          <w:p w:rsidR="004A1CC8" w:rsidRPr="00463B68" w:rsidRDefault="004A1CC8" w:rsidP="00CD7171">
            <w:pPr>
              <w:spacing w:after="120"/>
              <w:rPr>
                <w:szCs w:val="28"/>
              </w:rPr>
            </w:pPr>
            <w:r w:rsidRPr="00463B68">
              <w:rPr>
                <w:szCs w:val="28"/>
              </w:rPr>
              <w:t>Глава</w:t>
            </w:r>
          </w:p>
        </w:tc>
        <w:tc>
          <w:tcPr>
            <w:tcW w:w="279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_______________</w:t>
            </w:r>
          </w:p>
        </w:tc>
        <w:tc>
          <w:tcPr>
            <w:tcW w:w="256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w:t>
            </w:r>
          </w:p>
        </w:tc>
      </w:tr>
      <w:tr w:rsidR="004A1CC8" w:rsidRPr="00463B68" w:rsidTr="004A1CC8">
        <w:tc>
          <w:tcPr>
            <w:tcW w:w="4218" w:type="dxa"/>
            <w:tcBorders>
              <w:top w:val="nil"/>
              <w:left w:val="nil"/>
              <w:bottom w:val="nil"/>
              <w:right w:val="nil"/>
            </w:tcBorders>
          </w:tcPr>
          <w:p w:rsidR="004A1CC8" w:rsidRPr="00463B68" w:rsidRDefault="004A1CC8" w:rsidP="004A1CC8">
            <w:pPr>
              <w:rPr>
                <w:szCs w:val="28"/>
              </w:rPr>
            </w:pPr>
          </w:p>
        </w:tc>
        <w:tc>
          <w:tcPr>
            <w:tcW w:w="2791"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2561"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rPr>
          <w:trHeight w:val="594"/>
        </w:trPr>
        <w:tc>
          <w:tcPr>
            <w:tcW w:w="4218" w:type="dxa"/>
            <w:tcBorders>
              <w:top w:val="nil"/>
              <w:left w:val="nil"/>
              <w:bottom w:val="nil"/>
              <w:right w:val="nil"/>
            </w:tcBorders>
          </w:tcPr>
          <w:p w:rsidR="004A1CC8" w:rsidRPr="00463B68" w:rsidRDefault="004A1CC8" w:rsidP="004A1CC8">
            <w:pPr>
              <w:rPr>
                <w:szCs w:val="28"/>
              </w:rPr>
            </w:pPr>
            <w:r w:rsidRPr="00463B68">
              <w:rPr>
                <w:sz w:val="22"/>
                <w:szCs w:val="22"/>
              </w:rPr>
              <w:t>МП</w:t>
            </w:r>
          </w:p>
        </w:tc>
        <w:tc>
          <w:tcPr>
            <w:tcW w:w="2791" w:type="dxa"/>
            <w:tcBorders>
              <w:top w:val="nil"/>
              <w:left w:val="nil"/>
              <w:bottom w:val="nil"/>
              <w:right w:val="nil"/>
            </w:tcBorders>
          </w:tcPr>
          <w:p w:rsidR="004A1CC8" w:rsidRPr="00463B68" w:rsidRDefault="004A1CC8" w:rsidP="004A1CC8">
            <w:pPr>
              <w:jc w:val="center"/>
              <w:rPr>
                <w:szCs w:val="28"/>
              </w:rPr>
            </w:pPr>
          </w:p>
        </w:tc>
        <w:tc>
          <w:tcPr>
            <w:tcW w:w="2561" w:type="dxa"/>
            <w:tcBorders>
              <w:top w:val="nil"/>
              <w:left w:val="nil"/>
              <w:bottom w:val="nil"/>
              <w:right w:val="nil"/>
            </w:tcBorders>
          </w:tcPr>
          <w:p w:rsidR="004A1CC8" w:rsidRPr="00463B68" w:rsidRDefault="004A1CC8" w:rsidP="004A1CC8">
            <w:pPr>
              <w:jc w:val="center"/>
              <w:rPr>
                <w:szCs w:val="28"/>
              </w:rPr>
            </w:pPr>
          </w:p>
        </w:tc>
      </w:tr>
      <w:tr w:rsidR="004A1CC8" w:rsidRPr="00463B68" w:rsidTr="004A1CC8">
        <w:trPr>
          <w:trHeight w:val="622"/>
        </w:trPr>
        <w:tc>
          <w:tcPr>
            <w:tcW w:w="4218" w:type="dxa"/>
            <w:tcBorders>
              <w:top w:val="nil"/>
              <w:left w:val="nil"/>
              <w:bottom w:val="nil"/>
              <w:right w:val="nil"/>
            </w:tcBorders>
          </w:tcPr>
          <w:p w:rsidR="004A1CC8" w:rsidRPr="00463B68" w:rsidRDefault="004A1CC8" w:rsidP="004A1CC8">
            <w:pPr>
              <w:rPr>
                <w:szCs w:val="28"/>
              </w:rPr>
            </w:pPr>
            <w:r w:rsidRPr="00463B68">
              <w:rPr>
                <w:szCs w:val="28"/>
              </w:rPr>
              <w:t xml:space="preserve">Председатель </w:t>
            </w:r>
            <w:r w:rsidR="00DB3DCF" w:rsidRPr="00463B68">
              <w:rPr>
                <w:szCs w:val="28"/>
              </w:rPr>
              <w:t>территориальной</w:t>
            </w:r>
          </w:p>
          <w:p w:rsidR="004A1CC8" w:rsidRPr="00463B68" w:rsidRDefault="004A1CC8" w:rsidP="004A1CC8">
            <w:pPr>
              <w:rPr>
                <w:szCs w:val="28"/>
              </w:rPr>
            </w:pPr>
            <w:r w:rsidRPr="00463B68">
              <w:rPr>
                <w:szCs w:val="28"/>
              </w:rPr>
              <w:t>избирательной комиссии</w:t>
            </w:r>
          </w:p>
        </w:tc>
        <w:tc>
          <w:tcPr>
            <w:tcW w:w="279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______________</w:t>
            </w:r>
          </w:p>
        </w:tc>
        <w:tc>
          <w:tcPr>
            <w:tcW w:w="256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w:t>
            </w:r>
          </w:p>
        </w:tc>
      </w:tr>
      <w:tr w:rsidR="004A1CC8" w:rsidRPr="00463B68" w:rsidTr="004A1CC8">
        <w:tc>
          <w:tcPr>
            <w:tcW w:w="4218" w:type="dxa"/>
            <w:tcBorders>
              <w:top w:val="nil"/>
              <w:left w:val="nil"/>
              <w:bottom w:val="nil"/>
              <w:right w:val="nil"/>
            </w:tcBorders>
          </w:tcPr>
          <w:p w:rsidR="004A1CC8" w:rsidRPr="00463B68" w:rsidRDefault="004A1CC8" w:rsidP="004A1CC8">
            <w:pPr>
              <w:rPr>
                <w:szCs w:val="28"/>
              </w:rPr>
            </w:pPr>
          </w:p>
        </w:tc>
        <w:tc>
          <w:tcPr>
            <w:tcW w:w="2791"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2561"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218" w:type="dxa"/>
            <w:tcBorders>
              <w:top w:val="nil"/>
              <w:left w:val="nil"/>
              <w:bottom w:val="nil"/>
              <w:right w:val="nil"/>
            </w:tcBorders>
          </w:tcPr>
          <w:p w:rsidR="004A1CC8" w:rsidRPr="00463B68" w:rsidRDefault="004A1CC8" w:rsidP="004A1CC8">
            <w:pPr>
              <w:rPr>
                <w:sz w:val="22"/>
                <w:szCs w:val="22"/>
              </w:rPr>
            </w:pPr>
            <w:r w:rsidRPr="00463B68">
              <w:rPr>
                <w:sz w:val="22"/>
                <w:szCs w:val="22"/>
              </w:rPr>
              <w:t>МП</w:t>
            </w:r>
          </w:p>
        </w:tc>
        <w:tc>
          <w:tcPr>
            <w:tcW w:w="2791" w:type="dxa"/>
            <w:tcBorders>
              <w:top w:val="nil"/>
              <w:left w:val="nil"/>
              <w:bottom w:val="nil"/>
              <w:right w:val="nil"/>
            </w:tcBorders>
          </w:tcPr>
          <w:p w:rsidR="004A1CC8" w:rsidRPr="00463B68" w:rsidRDefault="004A1CC8" w:rsidP="004A1CC8">
            <w:pPr>
              <w:jc w:val="center"/>
              <w:rPr>
                <w:sz w:val="20"/>
              </w:rPr>
            </w:pPr>
          </w:p>
        </w:tc>
        <w:tc>
          <w:tcPr>
            <w:tcW w:w="2561" w:type="dxa"/>
            <w:tcBorders>
              <w:top w:val="nil"/>
              <w:left w:val="nil"/>
              <w:bottom w:val="nil"/>
              <w:right w:val="nil"/>
            </w:tcBorders>
          </w:tcPr>
          <w:p w:rsidR="004A1CC8" w:rsidRPr="00463B68" w:rsidRDefault="004A1CC8" w:rsidP="004A1CC8">
            <w:pPr>
              <w:jc w:val="center"/>
              <w:rPr>
                <w:sz w:val="20"/>
              </w:rPr>
            </w:pP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9" w:footer="567" w:gutter="0"/>
          <w:pgNumType w:start="1"/>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4 </w:t>
      </w:r>
    </w:p>
    <w:p w:rsidR="00BB5F67" w:rsidRPr="00463B68" w:rsidRDefault="00D447BF" w:rsidP="00247FB9">
      <w:pPr>
        <w:ind w:left="3402"/>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CD7171" w:rsidRPr="00463B68">
        <w:rPr>
          <w:sz w:val="22"/>
          <w:szCs w:val="22"/>
        </w:rPr>
        <w:t>депутат</w:t>
      </w:r>
      <w:r w:rsidR="00CD7171">
        <w:rPr>
          <w:sz w:val="22"/>
          <w:szCs w:val="22"/>
        </w:rPr>
        <w:t>ов</w:t>
      </w:r>
      <w:r w:rsidRPr="00463B68">
        <w:rPr>
          <w:sz w:val="22"/>
          <w:szCs w:val="22"/>
        </w:rPr>
        <w:t xml:space="preserve"> Законодательного Собрания Кемеровской области – Кузбасса созыва 2018-2023 гг.</w:t>
      </w:r>
    </w:p>
    <w:p w:rsidR="004A1CC8" w:rsidRPr="00463B68" w:rsidRDefault="004A1CC8" w:rsidP="00BB5F67">
      <w:pPr>
        <w:ind w:left="2835"/>
        <w:jc w:val="center"/>
        <w:rPr>
          <w:rFonts w:ascii="Cambria" w:hAnsi="Cambria"/>
          <w:b/>
          <w:bCs/>
          <w:kern w:val="28"/>
          <w:sz w:val="24"/>
          <w:szCs w:val="24"/>
        </w:rPr>
      </w:pPr>
    </w:p>
    <w:p w:rsidR="00273802" w:rsidRPr="00463B68" w:rsidRDefault="00273802" w:rsidP="004A1CC8">
      <w:pPr>
        <w:jc w:val="right"/>
        <w:rPr>
          <w:b/>
          <w:bCs/>
          <w:kern w:val="28"/>
          <w:sz w:val="24"/>
          <w:szCs w:val="24"/>
        </w:rPr>
      </w:pPr>
    </w:p>
    <w:p w:rsidR="004A1CC8" w:rsidRPr="00463B68" w:rsidRDefault="004A1CC8" w:rsidP="004A1CC8">
      <w:pPr>
        <w:jc w:val="right"/>
        <w:rPr>
          <w:b/>
          <w:bCs/>
          <w:kern w:val="28"/>
          <w:sz w:val="24"/>
          <w:szCs w:val="24"/>
        </w:rPr>
      </w:pPr>
      <w:r w:rsidRPr="00463B68">
        <w:rPr>
          <w:b/>
          <w:bCs/>
          <w:kern w:val="28"/>
          <w:sz w:val="24"/>
          <w:szCs w:val="24"/>
        </w:rPr>
        <w:t>Экземпляр № ___</w:t>
      </w:r>
      <w:r w:rsidRPr="00463B68">
        <w:rPr>
          <w:b/>
          <w:bCs/>
          <w:kern w:val="28"/>
          <w:sz w:val="24"/>
          <w:szCs w:val="24"/>
          <w:vertAlign w:val="superscript"/>
        </w:rPr>
        <w:footnoteReference w:id="6"/>
      </w:r>
    </w:p>
    <w:p w:rsidR="001C1B35" w:rsidRPr="00463B68" w:rsidRDefault="001C1B35" w:rsidP="001C1B35">
      <w:pPr>
        <w:jc w:val="center"/>
        <w:rPr>
          <w:b/>
          <w:bCs/>
          <w:szCs w:val="28"/>
        </w:rPr>
      </w:pPr>
    </w:p>
    <w:p w:rsidR="001C1B35" w:rsidRPr="00463B68" w:rsidRDefault="001C1B35" w:rsidP="001C1B35">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1C1B35" w:rsidRPr="00463B68" w:rsidRDefault="001C1B35" w:rsidP="001C1B35">
      <w:pPr>
        <w:jc w:val="center"/>
      </w:pPr>
      <w:r w:rsidRPr="00463B68">
        <w:rPr>
          <w:b/>
          <w:bCs/>
          <w:szCs w:val="28"/>
        </w:rPr>
        <w:t xml:space="preserve">по </w:t>
      </w:r>
      <w:r w:rsidRPr="00463B68">
        <w:t>_______________________________________________________</w:t>
      </w:r>
    </w:p>
    <w:p w:rsidR="001C1B35" w:rsidRPr="00463B68" w:rsidRDefault="001C1B35" w:rsidP="001C1B35">
      <w:pPr>
        <w:jc w:val="center"/>
        <w:rPr>
          <w:sz w:val="24"/>
          <w:szCs w:val="24"/>
        </w:rPr>
      </w:pPr>
      <w:r w:rsidRPr="00463B68">
        <w:rPr>
          <w:sz w:val="20"/>
        </w:rPr>
        <w:t>(наименование и номер одномандатного избирательного округа)</w:t>
      </w:r>
    </w:p>
    <w:p w:rsidR="001C1B35" w:rsidRPr="00463B68" w:rsidRDefault="001C1B35" w:rsidP="001C1B35">
      <w:pPr>
        <w:jc w:val="center"/>
        <w:rPr>
          <w:b/>
          <w:bCs/>
          <w:kern w:val="28"/>
          <w:szCs w:val="28"/>
        </w:rPr>
      </w:pPr>
    </w:p>
    <w:p w:rsidR="001C1B35" w:rsidRPr="00463B68" w:rsidRDefault="001C1B35" w:rsidP="001C1B35">
      <w:pPr>
        <w:spacing w:before="100"/>
        <w:jc w:val="center"/>
        <w:rPr>
          <w:bCs/>
          <w:sz w:val="22"/>
          <w:szCs w:val="36"/>
        </w:rPr>
      </w:pPr>
      <w:r w:rsidRPr="00463B68">
        <w:rPr>
          <w:bCs/>
          <w:sz w:val="36"/>
          <w:szCs w:val="36"/>
        </w:rPr>
        <w:t>__________________</w:t>
      </w:r>
    </w:p>
    <w:p w:rsidR="001C1B35" w:rsidRPr="00463B68" w:rsidRDefault="001C1B35" w:rsidP="001C1B35">
      <w:pPr>
        <w:jc w:val="center"/>
        <w:rPr>
          <w:sz w:val="24"/>
          <w:szCs w:val="24"/>
        </w:rPr>
      </w:pPr>
      <w:r w:rsidRPr="00463B68">
        <w:rPr>
          <w:sz w:val="20"/>
        </w:rPr>
        <w:t>(дата проведения выборов)</w:t>
      </w:r>
    </w:p>
    <w:p w:rsidR="001C1B35" w:rsidRPr="00463B68" w:rsidRDefault="001C1B35" w:rsidP="001C1B35">
      <w:pPr>
        <w:jc w:val="center"/>
        <w:rPr>
          <w:b/>
          <w:bCs/>
          <w:kern w:val="28"/>
          <w:szCs w:val="28"/>
        </w:rPr>
      </w:pPr>
    </w:p>
    <w:p w:rsidR="001C1B35" w:rsidRPr="00463B68" w:rsidRDefault="001C1B35" w:rsidP="004A1CC8">
      <w:pPr>
        <w:jc w:val="center"/>
        <w:rPr>
          <w:b/>
          <w:bCs/>
          <w:kern w:val="28"/>
          <w:szCs w:val="28"/>
        </w:rPr>
      </w:pPr>
    </w:p>
    <w:p w:rsidR="004A1CC8" w:rsidRPr="00463B68" w:rsidRDefault="004A1CC8" w:rsidP="004A1CC8">
      <w:pPr>
        <w:jc w:val="center"/>
        <w:rPr>
          <w:rFonts w:ascii="Cambria" w:hAnsi="Cambria"/>
          <w:b/>
          <w:bCs/>
          <w:kern w:val="28"/>
          <w:sz w:val="36"/>
          <w:szCs w:val="36"/>
        </w:rPr>
      </w:pPr>
      <w:r w:rsidRPr="00463B68">
        <w:rPr>
          <w:b/>
          <w:bCs/>
          <w:kern w:val="28"/>
          <w:sz w:val="36"/>
          <w:szCs w:val="36"/>
        </w:rPr>
        <w:t>АКТ</w:t>
      </w:r>
      <w:r w:rsidRPr="00463B68">
        <w:rPr>
          <w:rFonts w:ascii="Cambria" w:hAnsi="Cambria"/>
          <w:bCs/>
          <w:kern w:val="28"/>
          <w:sz w:val="32"/>
          <w:szCs w:val="24"/>
          <w:vertAlign w:val="superscript"/>
        </w:rPr>
        <w:footnoteReference w:id="7"/>
      </w:r>
    </w:p>
    <w:p w:rsidR="004A1CC8" w:rsidRPr="00463B68" w:rsidRDefault="004A1CC8" w:rsidP="004A1CC8">
      <w:pPr>
        <w:jc w:val="center"/>
        <w:rPr>
          <w:b/>
          <w:bCs/>
          <w:szCs w:val="28"/>
        </w:rPr>
      </w:pPr>
    </w:p>
    <w:p w:rsidR="004A1CC8" w:rsidRPr="00463B68" w:rsidRDefault="004A1CC8" w:rsidP="004A1CC8">
      <w:pPr>
        <w:jc w:val="center"/>
        <w:rPr>
          <w:b/>
          <w:bCs/>
          <w:szCs w:val="28"/>
        </w:rPr>
      </w:pPr>
      <w:r w:rsidRPr="00463B68">
        <w:rPr>
          <w:b/>
          <w:bCs/>
          <w:szCs w:val="28"/>
        </w:rPr>
        <w:t>о передаче сведений об избирателях для составления</w:t>
      </w:r>
      <w:r w:rsidR="001C1B35" w:rsidRPr="00463B68">
        <w:rPr>
          <w:b/>
          <w:bCs/>
          <w:szCs w:val="28"/>
        </w:rPr>
        <w:t xml:space="preserve"> списка избирателей</w:t>
      </w:r>
    </w:p>
    <w:p w:rsidR="00273802" w:rsidRPr="00463B68" w:rsidRDefault="00273802" w:rsidP="004A1CC8">
      <w:pPr>
        <w:jc w:val="center"/>
        <w:rPr>
          <w:b/>
          <w:bCs/>
          <w:szCs w:val="28"/>
        </w:rPr>
      </w:pPr>
    </w:p>
    <w:p w:rsidR="00273802" w:rsidRPr="00463B68" w:rsidRDefault="00273802"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spacing w:before="120" w:after="120"/>
        <w:jc w:val="center"/>
        <w:outlineLvl w:val="0"/>
        <w:rPr>
          <w:rFonts w:ascii="Cambria" w:hAnsi="Cambria"/>
          <w:b/>
          <w:bCs/>
          <w:kern w:val="32"/>
          <w:sz w:val="24"/>
          <w:szCs w:val="24"/>
        </w:rPr>
      </w:pPr>
    </w:p>
    <w:tbl>
      <w:tblPr>
        <w:tblW w:w="0" w:type="auto"/>
        <w:tblLook w:val="0000" w:firstRow="0" w:lastRow="0" w:firstColumn="0" w:lastColumn="0" w:noHBand="0" w:noVBand="0"/>
      </w:tblPr>
      <w:tblGrid>
        <w:gridCol w:w="3527"/>
        <w:gridCol w:w="2564"/>
        <w:gridCol w:w="3479"/>
      </w:tblGrid>
      <w:tr w:rsidR="004A1CC8" w:rsidRPr="00463B68" w:rsidTr="004A1CC8">
        <w:tc>
          <w:tcPr>
            <w:tcW w:w="9571" w:type="dxa"/>
            <w:gridSpan w:val="3"/>
            <w:tcBorders>
              <w:top w:val="nil"/>
              <w:left w:val="nil"/>
              <w:bottom w:val="nil"/>
              <w:right w:val="nil"/>
            </w:tcBorders>
          </w:tcPr>
          <w:p w:rsidR="004A1CC8" w:rsidRPr="00463B68" w:rsidRDefault="004A1CC8" w:rsidP="004A1CC8">
            <w:pPr>
              <w:keepNext/>
              <w:ind w:firstLine="900"/>
              <w:outlineLvl w:val="1"/>
              <w:rPr>
                <w:b/>
                <w:bCs/>
                <w:szCs w:val="28"/>
              </w:rPr>
            </w:pPr>
            <w:r w:rsidRPr="00463B68">
              <w:rPr>
                <w:szCs w:val="28"/>
              </w:rPr>
              <w:t xml:space="preserve">Командир воинской части № __________________________________ </w:t>
            </w:r>
          </w:p>
        </w:tc>
      </w:tr>
      <w:tr w:rsidR="004A1CC8" w:rsidRPr="00463B68" w:rsidTr="004A1CC8">
        <w:tc>
          <w:tcPr>
            <w:tcW w:w="3528" w:type="dxa"/>
            <w:tcBorders>
              <w:top w:val="nil"/>
              <w:left w:val="nil"/>
              <w:bottom w:val="nil"/>
            </w:tcBorders>
          </w:tcPr>
          <w:p w:rsidR="004A1CC8" w:rsidRPr="00463B68" w:rsidRDefault="004A1CC8" w:rsidP="004A1CC8">
            <w:pPr>
              <w:jc w:val="right"/>
              <w:rPr>
                <w:sz w:val="20"/>
              </w:rPr>
            </w:pPr>
            <w:r w:rsidRPr="00463B68">
              <w:rPr>
                <w:sz w:val="20"/>
              </w:rPr>
              <w:t xml:space="preserve">                                                           </w:t>
            </w:r>
          </w:p>
        </w:tc>
        <w:tc>
          <w:tcPr>
            <w:tcW w:w="6043" w:type="dxa"/>
            <w:gridSpan w:val="2"/>
          </w:tcPr>
          <w:p w:rsidR="004A1CC8" w:rsidRPr="00463B68" w:rsidRDefault="004A1CC8" w:rsidP="004A1CC8">
            <w:pPr>
              <w:jc w:val="center"/>
              <w:rPr>
                <w:sz w:val="20"/>
              </w:rPr>
            </w:pPr>
            <w:r w:rsidRPr="00463B68">
              <w:rPr>
                <w:sz w:val="20"/>
              </w:rPr>
              <w:t>(номер воинской части)</w:t>
            </w:r>
          </w:p>
        </w:tc>
      </w:tr>
      <w:tr w:rsidR="004A1CC8" w:rsidRPr="00463B68" w:rsidTr="004A1CC8">
        <w:tc>
          <w:tcPr>
            <w:tcW w:w="9571" w:type="dxa"/>
            <w:gridSpan w:val="3"/>
            <w:tcBorders>
              <w:top w:val="nil"/>
              <w:left w:val="nil"/>
              <w:bottom w:val="nil"/>
              <w:right w:val="nil"/>
            </w:tcBorders>
          </w:tcPr>
          <w:p w:rsidR="004A1CC8" w:rsidRPr="00463B68" w:rsidRDefault="004A1CC8" w:rsidP="004A1CC8">
            <w:pPr>
              <w:rPr>
                <w:b/>
                <w:bCs/>
                <w:szCs w:val="28"/>
              </w:rPr>
            </w:pPr>
            <w:r w:rsidRPr="00463B68">
              <w:rPr>
                <w:szCs w:val="24"/>
              </w:rPr>
              <w:t>передал</w:t>
            </w:r>
            <w:r w:rsidRPr="00463B68">
              <w:rPr>
                <w:b/>
                <w:bCs/>
                <w:szCs w:val="28"/>
              </w:rPr>
              <w:t xml:space="preserve"> </w:t>
            </w:r>
            <w:r w:rsidRPr="00463B68">
              <w:rPr>
                <w:bCs/>
                <w:szCs w:val="28"/>
              </w:rPr>
              <w:t>___________________________</w:t>
            </w:r>
            <w:r w:rsidRPr="00463B68">
              <w:rPr>
                <w:szCs w:val="28"/>
              </w:rPr>
              <w:t>_________ сведения об избирателях</w:t>
            </w:r>
          </w:p>
        </w:tc>
      </w:tr>
      <w:tr w:rsidR="004A1CC8" w:rsidRPr="00463B68" w:rsidTr="004A1CC8">
        <w:tc>
          <w:tcPr>
            <w:tcW w:w="6092" w:type="dxa"/>
            <w:gridSpan w:val="2"/>
            <w:tcBorders>
              <w:top w:val="nil"/>
              <w:left w:val="nil"/>
              <w:bottom w:val="nil"/>
              <w:right w:val="nil"/>
            </w:tcBorders>
          </w:tcPr>
          <w:p w:rsidR="004A1CC8" w:rsidRPr="00463B68" w:rsidRDefault="004A1CC8" w:rsidP="004A1CC8">
            <w:pPr>
              <w:jc w:val="center"/>
              <w:rPr>
                <w:sz w:val="20"/>
              </w:rPr>
            </w:pPr>
            <w:r w:rsidRPr="00463B68">
              <w:rPr>
                <w:sz w:val="20"/>
              </w:rPr>
              <w:t xml:space="preserve">                (наименование </w:t>
            </w:r>
            <w:r w:rsidR="002A5C78" w:rsidRPr="00463B68">
              <w:rPr>
                <w:sz w:val="20"/>
              </w:rPr>
              <w:t xml:space="preserve">территориальной </w:t>
            </w:r>
            <w:r w:rsidRPr="00463B68">
              <w:rPr>
                <w:sz w:val="20"/>
              </w:rPr>
              <w:t>избирательной комиссии)</w:t>
            </w:r>
          </w:p>
        </w:tc>
        <w:tc>
          <w:tcPr>
            <w:tcW w:w="3479" w:type="dxa"/>
            <w:tcBorders>
              <w:top w:val="nil"/>
              <w:left w:val="nil"/>
              <w:bottom w:val="nil"/>
              <w:right w:val="nil"/>
            </w:tcBorders>
          </w:tcPr>
          <w:p w:rsidR="004A1CC8" w:rsidRPr="00463B68" w:rsidRDefault="004A1CC8" w:rsidP="004A1CC8">
            <w:pPr>
              <w:jc w:val="center"/>
              <w:rPr>
                <w:sz w:val="20"/>
              </w:rPr>
            </w:pPr>
          </w:p>
        </w:tc>
      </w:tr>
      <w:tr w:rsidR="004A1CC8" w:rsidRPr="00463B68" w:rsidTr="004A1CC8">
        <w:tc>
          <w:tcPr>
            <w:tcW w:w="9571" w:type="dxa"/>
            <w:gridSpan w:val="3"/>
            <w:tcBorders>
              <w:top w:val="nil"/>
              <w:left w:val="nil"/>
              <w:bottom w:val="nil"/>
              <w:right w:val="nil"/>
            </w:tcBorders>
          </w:tcPr>
          <w:p w:rsidR="004A1CC8" w:rsidRPr="00463B68" w:rsidRDefault="004A1CC8" w:rsidP="004A1CC8">
            <w:pPr>
              <w:jc w:val="both"/>
              <w:rPr>
                <w:b/>
                <w:bCs/>
                <w:szCs w:val="28"/>
              </w:rPr>
            </w:pPr>
            <w:r w:rsidRPr="00463B68">
              <w:rPr>
                <w:szCs w:val="28"/>
              </w:rPr>
              <w:t>для составления списка избирателей на _____________ листах.</w:t>
            </w:r>
          </w:p>
        </w:tc>
      </w:tr>
    </w:tbl>
    <w:p w:rsidR="004A1CC8" w:rsidRPr="00463B68" w:rsidRDefault="004A1CC8" w:rsidP="004A1CC8">
      <w:pPr>
        <w:jc w:val="center"/>
        <w:rPr>
          <w:szCs w:val="28"/>
        </w:rPr>
      </w:pPr>
    </w:p>
    <w:tbl>
      <w:tblPr>
        <w:tblW w:w="0" w:type="auto"/>
        <w:tblLook w:val="0000" w:firstRow="0" w:lastRow="0" w:firstColumn="0" w:lastColumn="0" w:noHBand="0" w:noVBand="0"/>
      </w:tblPr>
      <w:tblGrid>
        <w:gridCol w:w="4607"/>
        <w:gridCol w:w="1947"/>
        <w:gridCol w:w="3016"/>
      </w:tblGrid>
      <w:tr w:rsidR="004A1CC8" w:rsidRPr="00463B68" w:rsidTr="004A1CC8">
        <w:trPr>
          <w:trHeight w:val="942"/>
        </w:trPr>
        <w:tc>
          <w:tcPr>
            <w:tcW w:w="4608" w:type="dxa"/>
          </w:tcPr>
          <w:p w:rsidR="004A1CC8" w:rsidRPr="00463B68" w:rsidRDefault="004A1CC8" w:rsidP="004A1CC8">
            <w:pPr>
              <w:spacing w:after="120"/>
              <w:rPr>
                <w:szCs w:val="28"/>
              </w:rPr>
            </w:pPr>
            <w:r w:rsidRPr="00463B68">
              <w:rPr>
                <w:szCs w:val="28"/>
              </w:rPr>
              <w:t xml:space="preserve">Командир воинской части № _____ </w:t>
            </w:r>
          </w:p>
        </w:tc>
        <w:tc>
          <w:tcPr>
            <w:tcW w:w="1947" w:type="dxa"/>
          </w:tcPr>
          <w:p w:rsidR="004A1CC8" w:rsidRPr="00463B68" w:rsidRDefault="004A1CC8" w:rsidP="004A1CC8">
            <w:pPr>
              <w:jc w:val="center"/>
              <w:rPr>
                <w:szCs w:val="28"/>
              </w:rPr>
            </w:pPr>
          </w:p>
          <w:p w:rsidR="004A1CC8" w:rsidRPr="00463B68" w:rsidRDefault="004A1CC8" w:rsidP="004A1CC8">
            <w:pPr>
              <w:jc w:val="center"/>
              <w:rPr>
                <w:sz w:val="24"/>
                <w:szCs w:val="28"/>
              </w:rPr>
            </w:pPr>
          </w:p>
          <w:p w:rsidR="004A1CC8" w:rsidRPr="00463B68" w:rsidRDefault="004A1CC8" w:rsidP="004A1CC8">
            <w:pPr>
              <w:jc w:val="center"/>
              <w:rPr>
                <w:szCs w:val="28"/>
              </w:rPr>
            </w:pPr>
            <w:r w:rsidRPr="00463B68">
              <w:rPr>
                <w:szCs w:val="28"/>
              </w:rPr>
              <w:t>___________</w:t>
            </w:r>
          </w:p>
        </w:tc>
        <w:tc>
          <w:tcPr>
            <w:tcW w:w="3016" w:type="dxa"/>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w:t>
            </w:r>
          </w:p>
        </w:tc>
      </w:tr>
      <w:tr w:rsidR="004A1CC8" w:rsidRPr="00463B68" w:rsidTr="004A1CC8">
        <w:trPr>
          <w:trHeight w:val="305"/>
        </w:trPr>
        <w:tc>
          <w:tcPr>
            <w:tcW w:w="4608" w:type="dxa"/>
          </w:tcPr>
          <w:p w:rsidR="004A1CC8" w:rsidRPr="00463B68" w:rsidRDefault="004A1CC8" w:rsidP="004A1CC8">
            <w:pPr>
              <w:rPr>
                <w:szCs w:val="28"/>
              </w:rPr>
            </w:pPr>
          </w:p>
        </w:tc>
        <w:tc>
          <w:tcPr>
            <w:tcW w:w="1947" w:type="dxa"/>
          </w:tcPr>
          <w:p w:rsidR="004A1CC8" w:rsidRPr="00463B68" w:rsidRDefault="004A1CC8" w:rsidP="004A1CC8">
            <w:pPr>
              <w:jc w:val="center"/>
              <w:rPr>
                <w:sz w:val="20"/>
              </w:rPr>
            </w:pPr>
            <w:r w:rsidRPr="00463B68">
              <w:rPr>
                <w:sz w:val="20"/>
              </w:rPr>
              <w:t>(подпись)</w:t>
            </w:r>
          </w:p>
        </w:tc>
        <w:tc>
          <w:tcPr>
            <w:tcW w:w="3016" w:type="dxa"/>
          </w:tcPr>
          <w:p w:rsidR="004A1CC8" w:rsidRPr="00463B68" w:rsidRDefault="004A1CC8" w:rsidP="004A1CC8">
            <w:pPr>
              <w:jc w:val="center"/>
              <w:rPr>
                <w:szCs w:val="28"/>
              </w:rPr>
            </w:pPr>
            <w:r w:rsidRPr="00463B68">
              <w:rPr>
                <w:sz w:val="20"/>
              </w:rPr>
              <w:t>(фамилия, инициалы)</w:t>
            </w:r>
          </w:p>
        </w:tc>
      </w:tr>
      <w:tr w:rsidR="004A1CC8" w:rsidRPr="00463B68" w:rsidTr="004A1CC8">
        <w:trPr>
          <w:trHeight w:val="269"/>
        </w:trPr>
        <w:tc>
          <w:tcPr>
            <w:tcW w:w="4608" w:type="dxa"/>
          </w:tcPr>
          <w:p w:rsidR="004A1CC8" w:rsidRPr="00463B68" w:rsidRDefault="004A1CC8" w:rsidP="004A1CC8">
            <w:pPr>
              <w:rPr>
                <w:sz w:val="22"/>
                <w:szCs w:val="22"/>
              </w:rPr>
            </w:pPr>
            <w:r w:rsidRPr="00463B68">
              <w:rPr>
                <w:sz w:val="22"/>
                <w:szCs w:val="22"/>
              </w:rPr>
              <w:t>МП</w:t>
            </w:r>
          </w:p>
        </w:tc>
        <w:tc>
          <w:tcPr>
            <w:tcW w:w="1947" w:type="dxa"/>
          </w:tcPr>
          <w:p w:rsidR="004A1CC8" w:rsidRPr="00463B68" w:rsidRDefault="004A1CC8" w:rsidP="004A1CC8">
            <w:pPr>
              <w:jc w:val="center"/>
              <w:rPr>
                <w:sz w:val="20"/>
              </w:rPr>
            </w:pPr>
          </w:p>
        </w:tc>
        <w:tc>
          <w:tcPr>
            <w:tcW w:w="3016" w:type="dxa"/>
          </w:tcPr>
          <w:p w:rsidR="004A1CC8" w:rsidRPr="00463B68" w:rsidRDefault="004A1CC8" w:rsidP="004A1CC8">
            <w:pPr>
              <w:jc w:val="center"/>
              <w:rPr>
                <w:sz w:val="20"/>
              </w:rPr>
            </w:pPr>
          </w:p>
        </w:tc>
      </w:tr>
      <w:tr w:rsidR="004A1CC8" w:rsidRPr="00463B68" w:rsidTr="004A1CC8">
        <w:trPr>
          <w:trHeight w:val="1004"/>
        </w:trPr>
        <w:tc>
          <w:tcPr>
            <w:tcW w:w="4608" w:type="dxa"/>
          </w:tcPr>
          <w:p w:rsidR="004A1CC8" w:rsidRPr="00463B68" w:rsidRDefault="004A1CC8" w:rsidP="004A1CC8">
            <w:pPr>
              <w:rPr>
                <w:sz w:val="22"/>
                <w:szCs w:val="22"/>
              </w:rPr>
            </w:pPr>
          </w:p>
          <w:p w:rsidR="004A1CC8" w:rsidRPr="00463B68" w:rsidRDefault="004A1CC8" w:rsidP="004A1CC8">
            <w:pPr>
              <w:rPr>
                <w:szCs w:val="28"/>
              </w:rPr>
            </w:pPr>
            <w:r w:rsidRPr="00463B68">
              <w:rPr>
                <w:szCs w:val="28"/>
              </w:rPr>
              <w:t>Председатель</w:t>
            </w:r>
            <w:r w:rsidR="002A5C78" w:rsidRPr="00463B68">
              <w:rPr>
                <w:szCs w:val="28"/>
              </w:rPr>
              <w:t xml:space="preserve"> </w:t>
            </w:r>
            <w:r w:rsidR="007543A5" w:rsidRPr="00463B68">
              <w:rPr>
                <w:szCs w:val="28"/>
              </w:rPr>
              <w:t>территориальной</w:t>
            </w:r>
          </w:p>
          <w:p w:rsidR="004A1CC8" w:rsidRPr="00463B68" w:rsidRDefault="004A1CC8" w:rsidP="004A1CC8">
            <w:pPr>
              <w:rPr>
                <w:szCs w:val="28"/>
              </w:rPr>
            </w:pPr>
            <w:r w:rsidRPr="00463B68">
              <w:rPr>
                <w:szCs w:val="28"/>
              </w:rPr>
              <w:t>избирательной комиссии</w:t>
            </w:r>
          </w:p>
        </w:tc>
        <w:tc>
          <w:tcPr>
            <w:tcW w:w="1947" w:type="dxa"/>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w:t>
            </w:r>
          </w:p>
        </w:tc>
        <w:tc>
          <w:tcPr>
            <w:tcW w:w="3016" w:type="dxa"/>
          </w:tcPr>
          <w:p w:rsidR="004A1CC8" w:rsidRPr="00463B68" w:rsidRDefault="004A1CC8" w:rsidP="004A1CC8">
            <w:pP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w:t>
            </w:r>
          </w:p>
        </w:tc>
      </w:tr>
      <w:tr w:rsidR="004A1CC8" w:rsidRPr="00463B68" w:rsidTr="004A1CC8">
        <w:trPr>
          <w:trHeight w:val="193"/>
        </w:trPr>
        <w:tc>
          <w:tcPr>
            <w:tcW w:w="4608" w:type="dxa"/>
          </w:tcPr>
          <w:p w:rsidR="004A1CC8" w:rsidRPr="00463B68" w:rsidRDefault="004A1CC8" w:rsidP="004A1CC8">
            <w:pPr>
              <w:rPr>
                <w:sz w:val="22"/>
                <w:szCs w:val="22"/>
              </w:rPr>
            </w:pPr>
          </w:p>
        </w:tc>
        <w:tc>
          <w:tcPr>
            <w:tcW w:w="1947" w:type="dxa"/>
          </w:tcPr>
          <w:p w:rsidR="004A1CC8" w:rsidRPr="00463B68" w:rsidRDefault="004A1CC8" w:rsidP="004A1CC8">
            <w:pPr>
              <w:jc w:val="center"/>
              <w:rPr>
                <w:szCs w:val="28"/>
              </w:rPr>
            </w:pPr>
            <w:r w:rsidRPr="00463B68">
              <w:rPr>
                <w:sz w:val="20"/>
              </w:rPr>
              <w:t>(подпись)</w:t>
            </w:r>
          </w:p>
        </w:tc>
        <w:tc>
          <w:tcPr>
            <w:tcW w:w="3016" w:type="dxa"/>
          </w:tcPr>
          <w:p w:rsidR="004A1CC8" w:rsidRPr="00463B68" w:rsidRDefault="004A1CC8" w:rsidP="004A1CC8">
            <w:pPr>
              <w:jc w:val="center"/>
              <w:rPr>
                <w:sz w:val="24"/>
                <w:szCs w:val="24"/>
              </w:rPr>
            </w:pPr>
            <w:r w:rsidRPr="00463B68">
              <w:rPr>
                <w:sz w:val="20"/>
              </w:rPr>
              <w:t>(фамилия, инициалы)</w:t>
            </w:r>
          </w:p>
        </w:tc>
      </w:tr>
      <w:tr w:rsidR="004A1CC8" w:rsidRPr="00463B68" w:rsidTr="004A1CC8">
        <w:trPr>
          <w:trHeight w:val="260"/>
        </w:trPr>
        <w:tc>
          <w:tcPr>
            <w:tcW w:w="4608" w:type="dxa"/>
          </w:tcPr>
          <w:p w:rsidR="004A1CC8" w:rsidRPr="00463B68" w:rsidRDefault="004A1CC8" w:rsidP="004A1CC8">
            <w:pPr>
              <w:rPr>
                <w:sz w:val="22"/>
                <w:szCs w:val="22"/>
              </w:rPr>
            </w:pPr>
            <w:r w:rsidRPr="00463B68">
              <w:rPr>
                <w:sz w:val="22"/>
                <w:szCs w:val="22"/>
              </w:rPr>
              <w:t>МП</w:t>
            </w:r>
          </w:p>
        </w:tc>
        <w:tc>
          <w:tcPr>
            <w:tcW w:w="1947" w:type="dxa"/>
          </w:tcPr>
          <w:p w:rsidR="004A1CC8" w:rsidRPr="00463B68" w:rsidRDefault="004A1CC8" w:rsidP="004A1CC8">
            <w:pPr>
              <w:jc w:val="center"/>
              <w:rPr>
                <w:sz w:val="20"/>
              </w:rPr>
            </w:pPr>
          </w:p>
        </w:tc>
        <w:tc>
          <w:tcPr>
            <w:tcW w:w="3016" w:type="dxa"/>
          </w:tcPr>
          <w:p w:rsidR="004A1CC8" w:rsidRPr="00463B68" w:rsidRDefault="004A1CC8" w:rsidP="004A1CC8">
            <w:pPr>
              <w:jc w:val="center"/>
              <w:rPr>
                <w:sz w:val="20"/>
              </w:rPr>
            </w:pP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9" w:footer="709" w:gutter="0"/>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5 </w:t>
      </w:r>
    </w:p>
    <w:p w:rsidR="00BB5F67" w:rsidRPr="00463B68" w:rsidRDefault="00D447BF" w:rsidP="00247FB9">
      <w:pPr>
        <w:ind w:left="3402"/>
        <w:jc w:val="center"/>
        <w:rPr>
          <w:sz w:val="22"/>
          <w:szCs w:val="22"/>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AA5680">
        <w:rPr>
          <w:sz w:val="22"/>
          <w:szCs w:val="22"/>
        </w:rPr>
        <w:t>ов</w:t>
      </w:r>
      <w:r w:rsidRPr="00463B68">
        <w:rPr>
          <w:sz w:val="22"/>
          <w:szCs w:val="22"/>
        </w:rPr>
        <w:t xml:space="preserve"> Законодательного Собрания Кемеровской области – Кузбасса созыва 2018-2023 гг.</w:t>
      </w:r>
    </w:p>
    <w:p w:rsidR="00BB5F67" w:rsidRPr="00463B68" w:rsidRDefault="00BB5F67" w:rsidP="00BB5F67">
      <w:pPr>
        <w:ind w:left="2835"/>
        <w:jc w:val="center"/>
        <w:rPr>
          <w:sz w:val="24"/>
          <w:szCs w:val="24"/>
        </w:rPr>
      </w:pPr>
    </w:p>
    <w:p w:rsidR="00BB5F67" w:rsidRPr="00463B68" w:rsidRDefault="00BB5F67" w:rsidP="00BB5F67">
      <w:pPr>
        <w:ind w:left="2835"/>
        <w:jc w:val="center"/>
        <w:rPr>
          <w:rFonts w:ascii="Cambria" w:hAnsi="Cambria"/>
          <w:b/>
          <w:bCs/>
          <w:kern w:val="28"/>
          <w:sz w:val="24"/>
          <w:szCs w:val="24"/>
        </w:rPr>
      </w:pPr>
    </w:p>
    <w:p w:rsidR="004A1CC8" w:rsidRPr="00463B68" w:rsidRDefault="004A1CC8" w:rsidP="004A1CC8">
      <w:pPr>
        <w:jc w:val="right"/>
        <w:rPr>
          <w:rFonts w:ascii="Cambria" w:hAnsi="Cambria"/>
          <w:b/>
          <w:bCs/>
          <w:kern w:val="28"/>
          <w:sz w:val="24"/>
          <w:szCs w:val="24"/>
        </w:rPr>
      </w:pPr>
      <w:r w:rsidRPr="00463B68">
        <w:rPr>
          <w:b/>
          <w:bCs/>
          <w:sz w:val="24"/>
          <w:szCs w:val="24"/>
        </w:rPr>
        <w:t>Экземпляр №</w:t>
      </w:r>
      <w:r w:rsidRPr="00463B68">
        <w:rPr>
          <w:rFonts w:ascii="Cambria" w:hAnsi="Cambria"/>
          <w:b/>
          <w:bCs/>
          <w:kern w:val="28"/>
          <w:sz w:val="24"/>
          <w:szCs w:val="24"/>
        </w:rPr>
        <w:t xml:space="preserve"> ___</w:t>
      </w:r>
      <w:r w:rsidRPr="00463B68">
        <w:rPr>
          <w:rFonts w:ascii="Cambria" w:hAnsi="Cambria"/>
          <w:b/>
          <w:bCs/>
          <w:kern w:val="28"/>
          <w:sz w:val="24"/>
          <w:szCs w:val="24"/>
          <w:vertAlign w:val="superscript"/>
        </w:rPr>
        <w:footnoteReference w:id="8"/>
      </w:r>
    </w:p>
    <w:p w:rsidR="004A1CC8" w:rsidRPr="00463B68" w:rsidRDefault="004A1CC8" w:rsidP="004A1CC8">
      <w:pPr>
        <w:jc w:val="center"/>
        <w:rPr>
          <w:rFonts w:ascii="Cambria" w:hAnsi="Cambria"/>
          <w:b/>
          <w:bCs/>
          <w:kern w:val="28"/>
          <w:sz w:val="36"/>
          <w:szCs w:val="36"/>
        </w:rPr>
      </w:pPr>
    </w:p>
    <w:p w:rsidR="001E0F8A" w:rsidRPr="00463B68" w:rsidRDefault="001E0F8A" w:rsidP="001E0F8A">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1E0F8A" w:rsidRPr="00463B68" w:rsidRDefault="001E0F8A" w:rsidP="001E0F8A">
      <w:pPr>
        <w:jc w:val="center"/>
      </w:pPr>
      <w:r w:rsidRPr="00463B68">
        <w:rPr>
          <w:b/>
          <w:bCs/>
          <w:szCs w:val="28"/>
        </w:rPr>
        <w:t xml:space="preserve">по </w:t>
      </w:r>
      <w:r w:rsidRPr="00463B68">
        <w:t>_______________________________________________________</w:t>
      </w:r>
    </w:p>
    <w:p w:rsidR="001E0F8A" w:rsidRPr="00463B68" w:rsidRDefault="001E0F8A" w:rsidP="001E0F8A">
      <w:pPr>
        <w:jc w:val="center"/>
        <w:rPr>
          <w:sz w:val="24"/>
          <w:szCs w:val="24"/>
        </w:rPr>
      </w:pPr>
      <w:r w:rsidRPr="00463B68">
        <w:rPr>
          <w:sz w:val="20"/>
        </w:rPr>
        <w:t>(наименование и номер одномандатного избирательного округа)</w:t>
      </w:r>
    </w:p>
    <w:p w:rsidR="001E0F8A" w:rsidRPr="00463B68" w:rsidRDefault="001E0F8A" w:rsidP="001E0F8A">
      <w:pPr>
        <w:jc w:val="center"/>
        <w:rPr>
          <w:b/>
          <w:bCs/>
          <w:kern w:val="28"/>
          <w:szCs w:val="28"/>
        </w:rPr>
      </w:pPr>
    </w:p>
    <w:p w:rsidR="001E0F8A" w:rsidRPr="00463B68" w:rsidRDefault="001E0F8A" w:rsidP="001E0F8A">
      <w:pPr>
        <w:spacing w:before="100"/>
        <w:jc w:val="center"/>
        <w:rPr>
          <w:bCs/>
          <w:sz w:val="22"/>
          <w:szCs w:val="36"/>
        </w:rPr>
      </w:pPr>
      <w:r w:rsidRPr="00463B68">
        <w:rPr>
          <w:bCs/>
          <w:sz w:val="36"/>
          <w:szCs w:val="36"/>
        </w:rPr>
        <w:t>__________________</w:t>
      </w:r>
    </w:p>
    <w:p w:rsidR="001E0F8A" w:rsidRPr="00463B68" w:rsidRDefault="001E0F8A" w:rsidP="001E0F8A">
      <w:pPr>
        <w:jc w:val="center"/>
        <w:rPr>
          <w:sz w:val="24"/>
          <w:szCs w:val="24"/>
        </w:rPr>
      </w:pPr>
      <w:r w:rsidRPr="00463B68">
        <w:rPr>
          <w:sz w:val="20"/>
        </w:rPr>
        <w:t>(дата проведения выборов)</w:t>
      </w:r>
    </w:p>
    <w:p w:rsidR="001E0F8A" w:rsidRPr="00463B68" w:rsidRDefault="001E0F8A" w:rsidP="001E0F8A">
      <w:pPr>
        <w:jc w:val="center"/>
        <w:rPr>
          <w:b/>
          <w:bCs/>
          <w:kern w:val="28"/>
          <w:szCs w:val="28"/>
        </w:rPr>
      </w:pPr>
    </w:p>
    <w:p w:rsidR="001E0F8A" w:rsidRPr="00463B68" w:rsidRDefault="001E0F8A" w:rsidP="001E0F8A">
      <w:pPr>
        <w:jc w:val="center"/>
        <w:rPr>
          <w:b/>
          <w:bCs/>
          <w:kern w:val="28"/>
          <w:szCs w:val="28"/>
        </w:rPr>
      </w:pPr>
    </w:p>
    <w:p w:rsidR="001E0F8A" w:rsidRPr="00463B68" w:rsidRDefault="001E0F8A" w:rsidP="001E0F8A">
      <w:pPr>
        <w:jc w:val="center"/>
        <w:rPr>
          <w:rFonts w:ascii="Cambria" w:hAnsi="Cambria"/>
          <w:b/>
          <w:bCs/>
          <w:kern w:val="28"/>
          <w:sz w:val="36"/>
          <w:szCs w:val="36"/>
        </w:rPr>
      </w:pPr>
      <w:r w:rsidRPr="00463B68">
        <w:rPr>
          <w:b/>
          <w:bCs/>
          <w:kern w:val="28"/>
          <w:sz w:val="36"/>
          <w:szCs w:val="36"/>
        </w:rPr>
        <w:t>АКТ</w:t>
      </w:r>
    </w:p>
    <w:p w:rsidR="004A1CC8" w:rsidRPr="00463B68" w:rsidRDefault="004A1CC8" w:rsidP="004A1CC8">
      <w:pPr>
        <w:jc w:val="center"/>
        <w:rPr>
          <w:b/>
          <w:bCs/>
          <w:szCs w:val="28"/>
        </w:rPr>
      </w:pPr>
    </w:p>
    <w:p w:rsidR="004A1CC8" w:rsidRPr="00463B68" w:rsidRDefault="004A1CC8"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spacing w:before="240" w:after="240"/>
        <w:jc w:val="center"/>
        <w:outlineLvl w:val="0"/>
        <w:rPr>
          <w:rFonts w:ascii="Cambria" w:hAnsi="Cambria"/>
          <w:b/>
          <w:bCs/>
          <w:kern w:val="32"/>
          <w:sz w:val="32"/>
          <w:szCs w:val="32"/>
        </w:rPr>
      </w:pPr>
    </w:p>
    <w:tbl>
      <w:tblPr>
        <w:tblW w:w="0" w:type="auto"/>
        <w:tblLook w:val="0000" w:firstRow="0" w:lastRow="0" w:firstColumn="0" w:lastColumn="0" w:noHBand="0" w:noVBand="0"/>
      </w:tblPr>
      <w:tblGrid>
        <w:gridCol w:w="9570"/>
      </w:tblGrid>
      <w:tr w:rsidR="004A1CC8" w:rsidRPr="00463B68" w:rsidTr="004A1CC8">
        <w:tc>
          <w:tcPr>
            <w:tcW w:w="9571" w:type="dxa"/>
          </w:tcPr>
          <w:p w:rsidR="004A1CC8" w:rsidRPr="00463B68" w:rsidRDefault="004A1CC8" w:rsidP="004A1CC8">
            <w:pPr>
              <w:ind w:firstLine="935"/>
              <w:jc w:val="both"/>
              <w:rPr>
                <w:b/>
                <w:bCs/>
                <w:szCs w:val="28"/>
              </w:rPr>
            </w:pPr>
            <w:r w:rsidRPr="00463B68">
              <w:rPr>
                <w:szCs w:val="28"/>
              </w:rPr>
              <w:t xml:space="preserve">_________________________________________ передала участковой </w:t>
            </w:r>
          </w:p>
        </w:tc>
      </w:tr>
      <w:tr w:rsidR="004A1CC8" w:rsidRPr="00463B68" w:rsidTr="004A1CC8">
        <w:tc>
          <w:tcPr>
            <w:tcW w:w="9571" w:type="dxa"/>
          </w:tcPr>
          <w:p w:rsidR="004A1CC8" w:rsidRPr="00463B68" w:rsidRDefault="004A1CC8" w:rsidP="004A1CC8">
            <w:pPr>
              <w:spacing w:after="120"/>
              <w:rPr>
                <w:sz w:val="20"/>
              </w:rPr>
            </w:pPr>
            <w:r w:rsidRPr="00463B68">
              <w:rPr>
                <w:sz w:val="20"/>
              </w:rPr>
              <w:t xml:space="preserve">                         (наименование территориальной избирательной комиссии)</w:t>
            </w:r>
          </w:p>
        </w:tc>
      </w:tr>
      <w:tr w:rsidR="004A1CC8" w:rsidRPr="00463B68" w:rsidTr="004A1CC8">
        <w:tc>
          <w:tcPr>
            <w:tcW w:w="9571" w:type="dxa"/>
          </w:tcPr>
          <w:p w:rsidR="004A1CC8" w:rsidRPr="00463B68" w:rsidRDefault="004A1CC8" w:rsidP="004A1CC8">
            <w:pPr>
              <w:spacing w:line="360" w:lineRule="auto"/>
              <w:jc w:val="both"/>
              <w:rPr>
                <w:szCs w:val="28"/>
              </w:rPr>
            </w:pPr>
            <w:r w:rsidRPr="00463B68">
              <w:rPr>
                <w:szCs w:val="28"/>
              </w:rPr>
              <w:t>избирательной комиссии избирательного участка № ____ первый экземпляр списка избирателей на _____________ листах.</w:t>
            </w:r>
          </w:p>
          <w:p w:rsidR="004A1CC8" w:rsidRPr="00463B68" w:rsidRDefault="004A1CC8" w:rsidP="004A1CC8">
            <w:pPr>
              <w:spacing w:line="360" w:lineRule="auto"/>
              <w:rPr>
                <w:szCs w:val="28"/>
              </w:rPr>
            </w:pPr>
            <w:r w:rsidRPr="00463B68">
              <w:rPr>
                <w:szCs w:val="28"/>
              </w:rPr>
              <w:t>Число избирателей, включенных в список избирателей,  –    ___________.</w:t>
            </w:r>
          </w:p>
        </w:tc>
      </w:tr>
    </w:tbl>
    <w:p w:rsidR="004A1CC8" w:rsidRPr="00463B68" w:rsidRDefault="004A1CC8" w:rsidP="004A1CC8">
      <w:pPr>
        <w:jc w:val="center"/>
        <w:rPr>
          <w:szCs w:val="28"/>
        </w:rPr>
      </w:pPr>
    </w:p>
    <w:tbl>
      <w:tblPr>
        <w:tblW w:w="0" w:type="auto"/>
        <w:tblLook w:val="0000" w:firstRow="0" w:lastRow="0" w:firstColumn="0" w:lastColumn="0" w:noHBand="0" w:noVBand="0"/>
      </w:tblPr>
      <w:tblGrid>
        <w:gridCol w:w="4247"/>
        <w:gridCol w:w="2307"/>
        <w:gridCol w:w="3016"/>
      </w:tblGrid>
      <w:tr w:rsidR="004A1CC8" w:rsidRPr="00463B68" w:rsidTr="004A1CC8">
        <w:tc>
          <w:tcPr>
            <w:tcW w:w="4248" w:type="dxa"/>
            <w:tcBorders>
              <w:top w:val="nil"/>
              <w:left w:val="nil"/>
              <w:bottom w:val="nil"/>
              <w:right w:val="nil"/>
            </w:tcBorders>
          </w:tcPr>
          <w:p w:rsidR="004A1CC8" w:rsidRPr="00463B68" w:rsidRDefault="004A1CC8" w:rsidP="004A1CC8">
            <w:pPr>
              <w:rPr>
                <w:szCs w:val="28"/>
              </w:rPr>
            </w:pPr>
            <w:r w:rsidRPr="00463B68">
              <w:rPr>
                <w:szCs w:val="28"/>
              </w:rPr>
              <w:t>Председатель территориальной избирательной комиссии</w:t>
            </w:r>
          </w:p>
        </w:tc>
        <w:tc>
          <w:tcPr>
            <w:tcW w:w="2307" w:type="dxa"/>
            <w:tcBorders>
              <w:top w:val="nil"/>
              <w:left w:val="nil"/>
              <w:bottom w:val="nil"/>
              <w:right w:val="nil"/>
            </w:tcBorders>
          </w:tcPr>
          <w:p w:rsidR="004A1CC8" w:rsidRPr="00463B68" w:rsidRDefault="004A1CC8" w:rsidP="004A1CC8">
            <w:pPr>
              <w:spacing w:after="120"/>
              <w:jc w:val="center"/>
              <w:rPr>
                <w:szCs w:val="28"/>
              </w:rPr>
            </w:pPr>
          </w:p>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vAlign w:val="bottom"/>
          </w:tcPr>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____________________</w:t>
            </w:r>
          </w:p>
        </w:tc>
      </w:tr>
      <w:tr w:rsidR="004A1CC8" w:rsidRPr="00463B68" w:rsidTr="004A1CC8">
        <w:tc>
          <w:tcPr>
            <w:tcW w:w="4248" w:type="dxa"/>
            <w:tcBorders>
              <w:top w:val="nil"/>
              <w:left w:val="nil"/>
              <w:bottom w:val="nil"/>
              <w:right w:val="nil"/>
            </w:tcBorders>
          </w:tcPr>
          <w:p w:rsidR="004A1CC8" w:rsidRPr="00463B68" w:rsidRDefault="004A1CC8" w:rsidP="004A1CC8">
            <w:pPr>
              <w:rPr>
                <w:szCs w:val="28"/>
              </w:rPr>
            </w:pPr>
            <w:r w:rsidRPr="00463B68">
              <w:rPr>
                <w:sz w:val="22"/>
                <w:szCs w:val="22"/>
              </w:rPr>
              <w:t>МП</w:t>
            </w:r>
          </w:p>
        </w:tc>
        <w:tc>
          <w:tcPr>
            <w:tcW w:w="230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248" w:type="dxa"/>
            <w:tcBorders>
              <w:top w:val="nil"/>
              <w:left w:val="nil"/>
              <w:bottom w:val="nil"/>
              <w:right w:val="nil"/>
            </w:tcBorders>
          </w:tcPr>
          <w:p w:rsidR="004A1CC8" w:rsidRPr="00463B68" w:rsidRDefault="004A1CC8" w:rsidP="004A1CC8">
            <w:pPr>
              <w:rPr>
                <w:szCs w:val="28"/>
              </w:rPr>
            </w:pPr>
          </w:p>
          <w:p w:rsidR="004A1CC8" w:rsidRPr="00463B68" w:rsidRDefault="004A1CC8" w:rsidP="004A1CC8">
            <w:pPr>
              <w:rPr>
                <w:szCs w:val="28"/>
              </w:rPr>
            </w:pPr>
            <w:r w:rsidRPr="00463B68">
              <w:rPr>
                <w:szCs w:val="28"/>
              </w:rPr>
              <w:t>Председатель участковой избирательной комиссии</w:t>
            </w:r>
            <w:r w:rsidR="002A5C78" w:rsidRPr="00463B68">
              <w:rPr>
                <w:szCs w:val="28"/>
              </w:rPr>
              <w:t xml:space="preserve"> №___</w:t>
            </w:r>
          </w:p>
        </w:tc>
        <w:tc>
          <w:tcPr>
            <w:tcW w:w="2307"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____________________</w:t>
            </w:r>
          </w:p>
        </w:tc>
      </w:tr>
      <w:tr w:rsidR="004A1CC8" w:rsidRPr="00463B68" w:rsidTr="004A1CC8">
        <w:tc>
          <w:tcPr>
            <w:tcW w:w="4248" w:type="dxa"/>
            <w:tcBorders>
              <w:top w:val="nil"/>
              <w:left w:val="nil"/>
              <w:bottom w:val="nil"/>
              <w:right w:val="nil"/>
            </w:tcBorders>
          </w:tcPr>
          <w:p w:rsidR="004A1CC8" w:rsidRPr="00463B68" w:rsidRDefault="004A1CC8" w:rsidP="004A1CC8">
            <w:pPr>
              <w:rPr>
                <w:szCs w:val="22"/>
              </w:rPr>
            </w:pPr>
          </w:p>
          <w:p w:rsidR="004A1CC8" w:rsidRPr="00463B68" w:rsidRDefault="004A1CC8" w:rsidP="004A1CC8">
            <w:pPr>
              <w:rPr>
                <w:szCs w:val="28"/>
              </w:rPr>
            </w:pPr>
            <w:r w:rsidRPr="00463B68">
              <w:rPr>
                <w:sz w:val="22"/>
                <w:szCs w:val="22"/>
              </w:rPr>
              <w:t>МП</w:t>
            </w:r>
          </w:p>
        </w:tc>
        <w:tc>
          <w:tcPr>
            <w:tcW w:w="230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8" w:footer="708" w:gutter="0"/>
          <w:pgNumType w:start="1"/>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6 </w:t>
      </w:r>
    </w:p>
    <w:p w:rsidR="00BB5F67" w:rsidRPr="00463B68" w:rsidRDefault="00D447BF" w:rsidP="00247FB9">
      <w:pPr>
        <w:ind w:left="3402"/>
        <w:jc w:val="center"/>
        <w:rPr>
          <w:sz w:val="22"/>
          <w:szCs w:val="22"/>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AA5680">
        <w:rPr>
          <w:sz w:val="22"/>
          <w:szCs w:val="22"/>
        </w:rPr>
        <w:t>ов</w:t>
      </w:r>
      <w:r w:rsidRPr="00463B68">
        <w:rPr>
          <w:sz w:val="22"/>
          <w:szCs w:val="22"/>
        </w:rPr>
        <w:t xml:space="preserve"> Законодательного Собрания Кемеровской области – Кузбасса созыва 2018-2023 гг.</w:t>
      </w:r>
    </w:p>
    <w:p w:rsidR="004A1CC8" w:rsidRPr="00463B68" w:rsidRDefault="004A1CC8" w:rsidP="00BB5F67">
      <w:pPr>
        <w:ind w:left="2835"/>
        <w:jc w:val="center"/>
        <w:rPr>
          <w:rFonts w:ascii="Cambria" w:hAnsi="Cambria"/>
          <w:b/>
          <w:bCs/>
          <w:kern w:val="28"/>
          <w:sz w:val="32"/>
          <w:szCs w:val="32"/>
        </w:rPr>
      </w:pPr>
    </w:p>
    <w:p w:rsidR="004A1CC8" w:rsidRPr="00463B68" w:rsidRDefault="004A1CC8" w:rsidP="004A1CC8">
      <w:pPr>
        <w:jc w:val="center"/>
        <w:rPr>
          <w:rFonts w:ascii="Cambria" w:hAnsi="Cambria"/>
          <w:b/>
          <w:bCs/>
          <w:kern w:val="28"/>
          <w:sz w:val="32"/>
          <w:szCs w:val="32"/>
        </w:rPr>
      </w:pPr>
    </w:p>
    <w:p w:rsidR="004A1CC8" w:rsidRPr="00463B68" w:rsidRDefault="004A1CC8" w:rsidP="004A1CC8">
      <w:pPr>
        <w:jc w:val="center"/>
        <w:rPr>
          <w:rFonts w:ascii="Cambria" w:hAnsi="Cambria"/>
          <w:b/>
          <w:bCs/>
          <w:kern w:val="28"/>
          <w:szCs w:val="28"/>
        </w:rPr>
      </w:pPr>
      <w:r w:rsidRPr="00463B68">
        <w:rPr>
          <w:b/>
          <w:bCs/>
          <w:szCs w:val="28"/>
        </w:rPr>
        <w:t>Сведения</w:t>
      </w:r>
    </w:p>
    <w:tbl>
      <w:tblPr>
        <w:tblW w:w="0" w:type="auto"/>
        <w:tblInd w:w="108" w:type="dxa"/>
        <w:tblLook w:val="0000" w:firstRow="0" w:lastRow="0" w:firstColumn="0" w:lastColumn="0" w:noHBand="0" w:noVBand="0"/>
      </w:tblPr>
      <w:tblGrid>
        <w:gridCol w:w="9462"/>
      </w:tblGrid>
      <w:tr w:rsidR="004A1CC8" w:rsidRPr="00463B68" w:rsidTr="004A1CC8">
        <w:tc>
          <w:tcPr>
            <w:tcW w:w="9667" w:type="dxa"/>
            <w:tcBorders>
              <w:top w:val="nil"/>
              <w:left w:val="nil"/>
              <w:bottom w:val="nil"/>
              <w:right w:val="nil"/>
            </w:tcBorders>
          </w:tcPr>
          <w:p w:rsidR="004A1CC8" w:rsidRPr="00463B68" w:rsidRDefault="004A1CC8" w:rsidP="00DB056A">
            <w:pPr>
              <w:autoSpaceDE w:val="0"/>
              <w:autoSpaceDN w:val="0"/>
              <w:adjustRightInd w:val="0"/>
              <w:jc w:val="center"/>
              <w:rPr>
                <w:b/>
                <w:bCs/>
                <w:szCs w:val="28"/>
              </w:rPr>
            </w:pPr>
            <w:r w:rsidRPr="00463B68">
              <w:rPr>
                <w:b/>
                <w:bCs/>
                <w:szCs w:val="28"/>
              </w:rPr>
              <w:t xml:space="preserve">об избирателях, временно пребывающих в </w:t>
            </w:r>
            <w:r w:rsidR="00DB056A" w:rsidRPr="00463B68">
              <w:rPr>
                <w:b/>
                <w:bCs/>
                <w:szCs w:val="28"/>
              </w:rPr>
              <w:t>________________________________________________</w:t>
            </w:r>
            <w:r w:rsidRPr="00463B68">
              <w:rPr>
                <w:b/>
                <w:bCs/>
                <w:szCs w:val="28"/>
              </w:rPr>
              <w:t>__________________</w:t>
            </w:r>
          </w:p>
        </w:tc>
      </w:tr>
      <w:tr w:rsidR="00DB056A" w:rsidRPr="00463B68" w:rsidTr="00047FF7">
        <w:tc>
          <w:tcPr>
            <w:tcW w:w="9667" w:type="dxa"/>
            <w:tcBorders>
              <w:top w:val="nil"/>
              <w:left w:val="nil"/>
              <w:bottom w:val="nil"/>
              <w:right w:val="nil"/>
            </w:tcBorders>
          </w:tcPr>
          <w:p w:rsidR="00DB056A" w:rsidRPr="00463B68" w:rsidRDefault="00DB056A" w:rsidP="004A1CC8">
            <w:pPr>
              <w:autoSpaceDE w:val="0"/>
              <w:autoSpaceDN w:val="0"/>
              <w:adjustRightInd w:val="0"/>
              <w:jc w:val="center"/>
              <w:rPr>
                <w:sz w:val="20"/>
              </w:rPr>
            </w:pPr>
            <w:r w:rsidRPr="00463B68">
              <w:rPr>
                <w:sz w:val="20"/>
              </w:rPr>
              <w:t>(наименование и адрес организации)</w:t>
            </w:r>
          </w:p>
        </w:tc>
      </w:tr>
    </w:tbl>
    <w:p w:rsidR="004A1CC8" w:rsidRPr="00463B68" w:rsidRDefault="004A1CC8" w:rsidP="004A1CC8">
      <w:pPr>
        <w:autoSpaceDE w:val="0"/>
        <w:autoSpaceDN w:val="0"/>
        <w:adjustRightInd w:val="0"/>
        <w:jc w:val="center"/>
        <w:rPr>
          <w:b/>
          <w:bCs/>
          <w:szCs w:val="28"/>
        </w:rPr>
      </w:pPr>
    </w:p>
    <w:tbl>
      <w:tblPr>
        <w:tblW w:w="9669" w:type="dxa"/>
        <w:jc w:val="center"/>
        <w:tblLayout w:type="fixed"/>
        <w:tblCellMar>
          <w:left w:w="56" w:type="dxa"/>
          <w:right w:w="56" w:type="dxa"/>
        </w:tblCellMar>
        <w:tblLook w:val="0000" w:firstRow="0" w:lastRow="0" w:firstColumn="0" w:lastColumn="0" w:noHBand="0" w:noVBand="0"/>
      </w:tblPr>
      <w:tblGrid>
        <w:gridCol w:w="817"/>
        <w:gridCol w:w="3366"/>
        <w:gridCol w:w="2251"/>
        <w:gridCol w:w="3235"/>
      </w:tblGrid>
      <w:tr w:rsidR="004A1CC8" w:rsidRPr="00463B68" w:rsidTr="005645CC">
        <w:trPr>
          <w:cantSplit/>
          <w:trHeight w:val="1251"/>
          <w:jc w:val="center"/>
        </w:trPr>
        <w:tc>
          <w:tcPr>
            <w:tcW w:w="817" w:type="dxa"/>
            <w:tcBorders>
              <w:top w:val="single" w:sz="12"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r w:rsidRPr="00463B68">
              <w:rPr>
                <w:b/>
                <w:bCs/>
                <w:sz w:val="24"/>
                <w:szCs w:val="24"/>
              </w:rPr>
              <w:t>№</w:t>
            </w:r>
          </w:p>
          <w:p w:rsidR="004A1CC8" w:rsidRPr="00463B68" w:rsidRDefault="004A1CC8" w:rsidP="004A1CC8">
            <w:pPr>
              <w:jc w:val="center"/>
              <w:rPr>
                <w:b/>
                <w:bCs/>
                <w:sz w:val="24"/>
                <w:szCs w:val="24"/>
              </w:rPr>
            </w:pPr>
            <w:r w:rsidRPr="00463B68">
              <w:rPr>
                <w:b/>
                <w:bCs/>
                <w:sz w:val="24"/>
                <w:szCs w:val="24"/>
              </w:rPr>
              <w:t>п/п</w:t>
            </w:r>
          </w:p>
        </w:tc>
        <w:tc>
          <w:tcPr>
            <w:tcW w:w="3366"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p>
          <w:p w:rsidR="004A1CC8" w:rsidRPr="00463B68" w:rsidRDefault="004A1CC8" w:rsidP="004A1CC8">
            <w:pPr>
              <w:jc w:val="center"/>
              <w:rPr>
                <w:b/>
                <w:bCs/>
                <w:sz w:val="24"/>
                <w:szCs w:val="24"/>
              </w:rPr>
            </w:pPr>
            <w:r w:rsidRPr="00463B68">
              <w:rPr>
                <w:b/>
                <w:bCs/>
                <w:sz w:val="24"/>
                <w:szCs w:val="24"/>
              </w:rPr>
              <w:t>Фамилия, имя, отчество</w:t>
            </w:r>
          </w:p>
        </w:tc>
        <w:tc>
          <w:tcPr>
            <w:tcW w:w="2251"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r w:rsidRPr="00463B68">
              <w:rPr>
                <w:b/>
                <w:bCs/>
                <w:sz w:val="24"/>
                <w:szCs w:val="24"/>
              </w:rPr>
              <w:t>Год рождения</w:t>
            </w:r>
          </w:p>
          <w:p w:rsidR="004A1CC8" w:rsidRPr="00463B68" w:rsidRDefault="004A1CC8" w:rsidP="004A1CC8">
            <w:pPr>
              <w:jc w:val="center"/>
              <w:rPr>
                <w:b/>
                <w:bCs/>
                <w:sz w:val="24"/>
                <w:szCs w:val="24"/>
              </w:rPr>
            </w:pPr>
            <w:r w:rsidRPr="00463B68">
              <w:rPr>
                <w:b/>
                <w:bCs/>
                <w:sz w:val="24"/>
                <w:szCs w:val="24"/>
              </w:rPr>
              <w:t>(в возрасте 18 лет – дополнительно день и месяц рождения)</w:t>
            </w:r>
          </w:p>
        </w:tc>
        <w:tc>
          <w:tcPr>
            <w:tcW w:w="3235" w:type="dxa"/>
            <w:tcBorders>
              <w:top w:val="single" w:sz="12" w:space="0" w:color="auto"/>
              <w:left w:val="single" w:sz="4" w:space="0" w:color="auto"/>
              <w:bottom w:val="single" w:sz="12" w:space="0" w:color="auto"/>
              <w:right w:val="single" w:sz="12" w:space="0" w:color="auto"/>
            </w:tcBorders>
            <w:vAlign w:val="center"/>
          </w:tcPr>
          <w:p w:rsidR="004A1CC8" w:rsidRPr="00463B68" w:rsidRDefault="004A1CC8" w:rsidP="004A1CC8">
            <w:pPr>
              <w:jc w:val="center"/>
              <w:rPr>
                <w:b/>
                <w:bCs/>
                <w:sz w:val="24"/>
                <w:szCs w:val="24"/>
              </w:rPr>
            </w:pPr>
            <w:r w:rsidRPr="00463B68">
              <w:rPr>
                <w:b/>
                <w:bCs/>
                <w:sz w:val="24"/>
                <w:szCs w:val="24"/>
              </w:rPr>
              <w:t>Адрес места жительства</w:t>
            </w:r>
          </w:p>
          <w:p w:rsidR="005C3E43" w:rsidRPr="00463B68" w:rsidRDefault="004A1CC8" w:rsidP="004A1CC8">
            <w:pPr>
              <w:jc w:val="center"/>
              <w:rPr>
                <w:bCs/>
                <w:sz w:val="20"/>
                <w:szCs w:val="24"/>
              </w:rPr>
            </w:pPr>
            <w:r w:rsidRPr="00463B68">
              <w:rPr>
                <w:bCs/>
                <w:sz w:val="20"/>
                <w:szCs w:val="24"/>
              </w:rPr>
              <w:t xml:space="preserve">(заполняется на основании </w:t>
            </w:r>
          </w:p>
          <w:p w:rsidR="004A1CC8" w:rsidRPr="00463B68" w:rsidRDefault="004A1CC8" w:rsidP="004A1CC8">
            <w:pPr>
              <w:jc w:val="center"/>
              <w:rPr>
                <w:bCs/>
                <w:sz w:val="20"/>
                <w:szCs w:val="24"/>
              </w:rPr>
            </w:pPr>
            <w:r w:rsidRPr="00463B68">
              <w:rPr>
                <w:bCs/>
                <w:sz w:val="20"/>
                <w:szCs w:val="24"/>
              </w:rPr>
              <w:t xml:space="preserve">паспорта гражданина </w:t>
            </w:r>
          </w:p>
          <w:p w:rsidR="004A1CC8" w:rsidRPr="00463B68" w:rsidRDefault="004A1CC8" w:rsidP="004A1CC8">
            <w:pPr>
              <w:jc w:val="center"/>
              <w:rPr>
                <w:bCs/>
                <w:sz w:val="24"/>
                <w:szCs w:val="24"/>
              </w:rPr>
            </w:pPr>
            <w:r w:rsidRPr="00463B68">
              <w:rPr>
                <w:bCs/>
                <w:sz w:val="20"/>
                <w:szCs w:val="24"/>
              </w:rPr>
              <w:t>Российской Федерации)</w:t>
            </w:r>
          </w:p>
        </w:tc>
      </w:tr>
      <w:tr w:rsidR="004A1CC8" w:rsidRPr="00463B68" w:rsidTr="005645CC">
        <w:trPr>
          <w:cantSplit/>
          <w:trHeight w:hRule="exact" w:val="340"/>
          <w:jc w:val="center"/>
        </w:trPr>
        <w:tc>
          <w:tcPr>
            <w:tcW w:w="817" w:type="dxa"/>
            <w:tcBorders>
              <w:top w:val="single" w:sz="12"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r>
    </w:tbl>
    <w:p w:rsidR="004A1CC8" w:rsidRPr="00463B68" w:rsidRDefault="004A1CC8" w:rsidP="004A1CC8">
      <w:pPr>
        <w:jc w:val="center"/>
        <w:rPr>
          <w:sz w:val="20"/>
        </w:rPr>
      </w:pPr>
    </w:p>
    <w:p w:rsidR="004A1CC8" w:rsidRPr="00463B68" w:rsidRDefault="004A1CC8" w:rsidP="004A1CC8">
      <w:pPr>
        <w:jc w:val="center"/>
        <w:rPr>
          <w:sz w:val="20"/>
        </w:rPr>
      </w:pPr>
    </w:p>
    <w:tbl>
      <w:tblPr>
        <w:tblW w:w="0" w:type="auto"/>
        <w:tblLook w:val="0000" w:firstRow="0" w:lastRow="0" w:firstColumn="0" w:lastColumn="0" w:noHBand="0" w:noVBand="0"/>
      </w:tblPr>
      <w:tblGrid>
        <w:gridCol w:w="4607"/>
        <w:gridCol w:w="1947"/>
        <w:gridCol w:w="3016"/>
      </w:tblGrid>
      <w:tr w:rsidR="004A1CC8" w:rsidRPr="00463B68" w:rsidTr="004A1CC8">
        <w:tc>
          <w:tcPr>
            <w:tcW w:w="4608" w:type="dxa"/>
            <w:tcBorders>
              <w:top w:val="nil"/>
              <w:left w:val="nil"/>
              <w:bottom w:val="nil"/>
              <w:right w:val="nil"/>
            </w:tcBorders>
          </w:tcPr>
          <w:p w:rsidR="004A1CC8" w:rsidRPr="00463B68" w:rsidRDefault="004A1CC8" w:rsidP="004A1CC8">
            <w:pPr>
              <w:rPr>
                <w:szCs w:val="28"/>
              </w:rPr>
            </w:pPr>
            <w:r w:rsidRPr="00463B68">
              <w:rPr>
                <w:szCs w:val="28"/>
              </w:rPr>
              <w:t>Руководитель организации</w:t>
            </w:r>
            <w:r w:rsidRPr="00463B68">
              <w:rPr>
                <w:szCs w:val="24"/>
                <w:vertAlign w:val="superscript"/>
              </w:rPr>
              <w:footnoteReference w:id="9"/>
            </w:r>
          </w:p>
        </w:tc>
        <w:tc>
          <w:tcPr>
            <w:tcW w:w="1947" w:type="dxa"/>
            <w:tcBorders>
              <w:top w:val="nil"/>
              <w:left w:val="nil"/>
              <w:bottom w:val="nil"/>
              <w:right w:val="nil"/>
            </w:tcBorders>
          </w:tcPr>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tcPr>
          <w:p w:rsidR="004A1CC8" w:rsidRPr="00463B68" w:rsidRDefault="004A1CC8" w:rsidP="004A1CC8">
            <w:pPr>
              <w:jc w:val="center"/>
              <w:rPr>
                <w:szCs w:val="28"/>
              </w:rPr>
            </w:pPr>
            <w:r w:rsidRPr="00463B68">
              <w:rPr>
                <w:szCs w:val="28"/>
              </w:rPr>
              <w:t>____________________</w:t>
            </w:r>
          </w:p>
        </w:tc>
      </w:tr>
      <w:tr w:rsidR="004A1CC8" w:rsidRPr="00463B68" w:rsidTr="004A1CC8">
        <w:tc>
          <w:tcPr>
            <w:tcW w:w="4608" w:type="dxa"/>
            <w:tcBorders>
              <w:top w:val="nil"/>
              <w:left w:val="nil"/>
              <w:bottom w:val="nil"/>
              <w:right w:val="nil"/>
            </w:tcBorders>
          </w:tcPr>
          <w:p w:rsidR="004A1CC8" w:rsidRPr="00463B68" w:rsidRDefault="004A1CC8" w:rsidP="004A1CC8">
            <w:pPr>
              <w:spacing w:after="120"/>
              <w:jc w:val="center"/>
              <w:rPr>
                <w:szCs w:val="28"/>
              </w:rPr>
            </w:pPr>
          </w:p>
        </w:tc>
        <w:tc>
          <w:tcPr>
            <w:tcW w:w="194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608" w:type="dxa"/>
            <w:tcBorders>
              <w:top w:val="nil"/>
              <w:left w:val="nil"/>
              <w:bottom w:val="nil"/>
              <w:right w:val="nil"/>
            </w:tcBorders>
          </w:tcPr>
          <w:p w:rsidR="004A1CC8" w:rsidRPr="00463B68" w:rsidRDefault="004A1CC8" w:rsidP="004A1CC8">
            <w:pPr>
              <w:rPr>
                <w:sz w:val="22"/>
                <w:szCs w:val="22"/>
              </w:rPr>
            </w:pPr>
            <w:r w:rsidRPr="00463B68">
              <w:rPr>
                <w:sz w:val="22"/>
                <w:szCs w:val="22"/>
              </w:rPr>
              <w:t>МП</w:t>
            </w:r>
          </w:p>
        </w:tc>
        <w:tc>
          <w:tcPr>
            <w:tcW w:w="1947" w:type="dxa"/>
            <w:tcBorders>
              <w:top w:val="nil"/>
              <w:left w:val="nil"/>
              <w:bottom w:val="nil"/>
              <w:right w:val="nil"/>
            </w:tcBorders>
          </w:tcPr>
          <w:p w:rsidR="004A1CC8" w:rsidRPr="00463B68" w:rsidRDefault="004A1CC8" w:rsidP="004A1CC8">
            <w:pPr>
              <w:jc w:val="center"/>
              <w:rPr>
                <w:szCs w:val="28"/>
              </w:rPr>
            </w:pPr>
            <w:r w:rsidRPr="00463B68">
              <w:rPr>
                <w:szCs w:val="28"/>
              </w:rPr>
              <w:t>___________</w:t>
            </w:r>
          </w:p>
          <w:p w:rsidR="004A1CC8" w:rsidRPr="00463B68" w:rsidRDefault="004A1CC8" w:rsidP="004A1CC8">
            <w:pPr>
              <w:jc w:val="center"/>
              <w:rPr>
                <w:sz w:val="20"/>
              </w:rPr>
            </w:pPr>
            <w:r w:rsidRPr="00463B68">
              <w:rPr>
                <w:sz w:val="20"/>
              </w:rPr>
              <w:t>(дата)</w:t>
            </w:r>
          </w:p>
        </w:tc>
        <w:tc>
          <w:tcPr>
            <w:tcW w:w="3016" w:type="dxa"/>
            <w:tcBorders>
              <w:top w:val="nil"/>
              <w:left w:val="nil"/>
              <w:bottom w:val="nil"/>
              <w:right w:val="nil"/>
            </w:tcBorders>
          </w:tcPr>
          <w:p w:rsidR="004A1CC8" w:rsidRPr="00463B68" w:rsidRDefault="004A1CC8" w:rsidP="004A1CC8">
            <w:pPr>
              <w:jc w:val="center"/>
              <w:rPr>
                <w:sz w:val="20"/>
              </w:rPr>
            </w:pPr>
          </w:p>
        </w:tc>
      </w:tr>
    </w:tbl>
    <w:p w:rsidR="004A1CC8" w:rsidRPr="00463B68" w:rsidRDefault="004A1CC8" w:rsidP="004A1CC8">
      <w:pPr>
        <w:jc w:val="center"/>
        <w:rPr>
          <w:sz w:val="20"/>
        </w:rPr>
        <w:sectPr w:rsidR="004A1CC8" w:rsidRPr="00463B68" w:rsidSect="00273802">
          <w:footnotePr>
            <w:numRestart w:val="eachPage"/>
          </w:footnotePr>
          <w:pgSz w:w="11906" w:h="16838"/>
          <w:pgMar w:top="1134" w:right="851" w:bottom="851" w:left="1701" w:header="709" w:footer="709" w:gutter="0"/>
          <w:pgNumType w:start="1"/>
          <w:cols w:space="708"/>
          <w:titlePg/>
          <w:docGrid w:linePitch="360"/>
        </w:sectPr>
      </w:pPr>
    </w:p>
    <w:p w:rsidR="00BD4A98" w:rsidRPr="00463B68" w:rsidRDefault="00BD4A98" w:rsidP="00BD4A98">
      <w:pPr>
        <w:spacing w:before="100"/>
        <w:ind w:left="15026"/>
        <w:jc w:val="center"/>
        <w:rPr>
          <w:sz w:val="22"/>
          <w:szCs w:val="22"/>
        </w:rPr>
      </w:pPr>
      <w:r w:rsidRPr="00463B68">
        <w:rPr>
          <w:sz w:val="22"/>
          <w:szCs w:val="22"/>
        </w:rPr>
        <w:lastRenderedPageBreak/>
        <w:t>Приложение № 7</w:t>
      </w:r>
    </w:p>
    <w:p w:rsidR="00BD4A98" w:rsidRPr="00463B68" w:rsidRDefault="00D447BF" w:rsidP="00BD4A98">
      <w:pPr>
        <w:ind w:left="15026"/>
        <w:jc w:val="center"/>
        <w:rPr>
          <w:sz w:val="22"/>
          <w:szCs w:val="22"/>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AA5680">
        <w:rPr>
          <w:sz w:val="22"/>
          <w:szCs w:val="22"/>
        </w:rPr>
        <w:t>ов</w:t>
      </w:r>
      <w:r w:rsidRPr="00463B68">
        <w:rPr>
          <w:sz w:val="22"/>
          <w:szCs w:val="22"/>
        </w:rPr>
        <w:t xml:space="preserve"> Законодательного Собрания Кемеровской области – Кузбасса созыва 2018-2023 гг.</w:t>
      </w:r>
    </w:p>
    <w:p w:rsidR="00BD4A98" w:rsidRPr="00463B68" w:rsidRDefault="00BD4A98" w:rsidP="00BD4A98">
      <w:pPr>
        <w:spacing w:before="100" w:after="100"/>
        <w:jc w:val="right"/>
        <w:rPr>
          <w:rStyle w:val="aff3"/>
          <w:bCs/>
        </w:rPr>
      </w:pPr>
    </w:p>
    <w:p w:rsidR="00BD4A98" w:rsidRPr="00463B68" w:rsidRDefault="00BD4A98" w:rsidP="00BD4A98">
      <w:pPr>
        <w:pStyle w:val="3"/>
        <w:spacing w:line="360" w:lineRule="auto"/>
        <w:jc w:val="right"/>
        <w:rPr>
          <w:rFonts w:ascii="Times New Roman" w:hAnsi="Times New Roman"/>
          <w:b w:val="0"/>
          <w:sz w:val="28"/>
          <w:szCs w:val="28"/>
        </w:rPr>
      </w:pPr>
      <w:r w:rsidRPr="00463B68">
        <w:rPr>
          <w:rStyle w:val="aff3"/>
          <w:rFonts w:ascii="Times New Roman" w:hAnsi="Times New Roman"/>
          <w:b/>
          <w:bCs w:val="0"/>
          <w:sz w:val="28"/>
          <w:szCs w:val="28"/>
        </w:rPr>
        <w:t>Экземпляр № ___</w:t>
      </w:r>
    </w:p>
    <w:p w:rsidR="00BD4A98" w:rsidRPr="00463B68" w:rsidRDefault="00BD4A98" w:rsidP="00BD4A98"/>
    <w:p w:rsidR="00FC67FF" w:rsidRPr="00463B68" w:rsidRDefault="00FC67FF" w:rsidP="00FC67FF">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 xml:space="preserve">ДОПОЛНИТЕЛЬНЫЕ ВЫБОРЫ ДЕПУТАТА ЗАКОНОДАТЕЛЬНОГО СОБРАНИЯ </w:t>
      </w:r>
    </w:p>
    <w:p w:rsidR="00FC67FF" w:rsidRPr="00463B68" w:rsidRDefault="00FC67FF" w:rsidP="00FC67FF">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КЕМЕРОВСКОЙ ОБЛАСТИ – КУЗБАССА СОЗЫВА 2018-2023 ГГ.</w:t>
      </w:r>
    </w:p>
    <w:p w:rsidR="00FC67FF" w:rsidRPr="00463B68" w:rsidRDefault="00FC67FF" w:rsidP="00FC67FF">
      <w:pPr>
        <w:jc w:val="center"/>
      </w:pPr>
      <w:r w:rsidRPr="00463B68">
        <w:rPr>
          <w:b/>
        </w:rPr>
        <w:t>ПО</w:t>
      </w:r>
      <w:r w:rsidRPr="00463B68">
        <w:t xml:space="preserve"> __________________________________________________________________</w:t>
      </w:r>
    </w:p>
    <w:p w:rsidR="00FC67FF" w:rsidRPr="00463B68" w:rsidRDefault="00FC67FF" w:rsidP="00FC67FF">
      <w:pPr>
        <w:jc w:val="center"/>
        <w:rPr>
          <w:sz w:val="24"/>
          <w:szCs w:val="24"/>
        </w:rPr>
      </w:pPr>
      <w:r w:rsidRPr="00463B68">
        <w:rPr>
          <w:sz w:val="20"/>
        </w:rPr>
        <w:t>(наименование и номер одномандатного избирательного округа)</w:t>
      </w:r>
    </w:p>
    <w:p w:rsidR="00FC67FF" w:rsidRPr="00463B68" w:rsidRDefault="00FC67FF" w:rsidP="00FC67FF">
      <w:pPr>
        <w:jc w:val="center"/>
      </w:pPr>
    </w:p>
    <w:p w:rsidR="00FC67FF" w:rsidRPr="00463B68" w:rsidRDefault="00FC67FF" w:rsidP="00FC67FF">
      <w:pPr>
        <w:spacing w:before="100"/>
        <w:jc w:val="center"/>
        <w:rPr>
          <w:bCs/>
          <w:sz w:val="36"/>
          <w:szCs w:val="36"/>
        </w:rPr>
      </w:pPr>
      <w:r w:rsidRPr="00463B68">
        <w:rPr>
          <w:bCs/>
          <w:sz w:val="36"/>
          <w:szCs w:val="36"/>
        </w:rPr>
        <w:t>____________________</w:t>
      </w:r>
    </w:p>
    <w:p w:rsidR="00FC67FF" w:rsidRPr="00463B68" w:rsidRDefault="00FC67FF" w:rsidP="00FC67FF">
      <w:pPr>
        <w:jc w:val="center"/>
        <w:rPr>
          <w:sz w:val="24"/>
          <w:szCs w:val="24"/>
        </w:rPr>
      </w:pPr>
      <w:r w:rsidRPr="00463B68">
        <w:rPr>
          <w:sz w:val="20"/>
        </w:rPr>
        <w:t>(дата проведения выборов)</w:t>
      </w:r>
    </w:p>
    <w:p w:rsidR="00DB056A" w:rsidRPr="00463B68" w:rsidRDefault="00DB056A" w:rsidP="004A1CC8">
      <w:pPr>
        <w:spacing w:before="100" w:after="100" w:line="360" w:lineRule="auto"/>
        <w:jc w:val="center"/>
        <w:rPr>
          <w:b/>
          <w:bCs/>
          <w:sz w:val="72"/>
          <w:szCs w:val="72"/>
        </w:rPr>
      </w:pPr>
    </w:p>
    <w:p w:rsidR="004A1CC8" w:rsidRPr="00463B68" w:rsidRDefault="004A1CC8" w:rsidP="004A1CC8">
      <w:pPr>
        <w:spacing w:before="100" w:after="100" w:line="360" w:lineRule="auto"/>
        <w:jc w:val="center"/>
        <w:rPr>
          <w:b/>
          <w:bCs/>
          <w:spacing w:val="40"/>
          <w:sz w:val="52"/>
          <w:szCs w:val="52"/>
        </w:rPr>
      </w:pPr>
      <w:r w:rsidRPr="00463B68">
        <w:rPr>
          <w:b/>
          <w:bCs/>
          <w:sz w:val="52"/>
          <w:szCs w:val="52"/>
        </w:rPr>
        <w:t xml:space="preserve">КНИГА </w:t>
      </w:r>
      <w:r w:rsidRPr="00463B68">
        <w:rPr>
          <w:b/>
          <w:bCs/>
          <w:spacing w:val="40"/>
          <w:sz w:val="52"/>
          <w:szCs w:val="52"/>
        </w:rPr>
        <w:t>СПИСКА ИЗБИРАТЕЛЕЙ</w:t>
      </w:r>
    </w:p>
    <w:p w:rsidR="00FD1ECA" w:rsidRPr="00463B68" w:rsidRDefault="004A1CC8" w:rsidP="004A1CC8">
      <w:pPr>
        <w:tabs>
          <w:tab w:val="left" w:pos="431"/>
        </w:tabs>
        <w:jc w:val="center"/>
        <w:rPr>
          <w:b/>
          <w:bCs/>
          <w:sz w:val="44"/>
          <w:szCs w:val="28"/>
        </w:rPr>
      </w:pPr>
      <w:r w:rsidRPr="00463B68">
        <w:rPr>
          <w:b/>
          <w:bCs/>
          <w:sz w:val="44"/>
          <w:szCs w:val="28"/>
        </w:rPr>
        <w:t>№ ____ из _____ со сведениями об избирателях, подавших заявления о включении</w:t>
      </w:r>
    </w:p>
    <w:p w:rsidR="004A1CC8" w:rsidRPr="00463B68" w:rsidRDefault="004A1CC8" w:rsidP="004A1CC8">
      <w:pPr>
        <w:tabs>
          <w:tab w:val="left" w:pos="431"/>
        </w:tabs>
        <w:jc w:val="center"/>
        <w:rPr>
          <w:b/>
          <w:bCs/>
          <w:sz w:val="36"/>
          <w:szCs w:val="28"/>
        </w:rPr>
      </w:pPr>
      <w:r w:rsidRPr="00463B68">
        <w:rPr>
          <w:b/>
          <w:bCs/>
          <w:sz w:val="44"/>
          <w:szCs w:val="28"/>
        </w:rPr>
        <w:t>в список избирателей</w:t>
      </w:r>
      <w:r w:rsidR="00FD1ECA" w:rsidRPr="00463B68">
        <w:rPr>
          <w:b/>
          <w:bCs/>
          <w:sz w:val="44"/>
          <w:szCs w:val="28"/>
        </w:rPr>
        <w:t xml:space="preserve"> </w:t>
      </w:r>
      <w:r w:rsidRPr="00463B68">
        <w:rPr>
          <w:b/>
          <w:bCs/>
          <w:sz w:val="44"/>
          <w:szCs w:val="28"/>
        </w:rPr>
        <w:t>по месту нахождения</w:t>
      </w:r>
    </w:p>
    <w:p w:rsidR="00FD1ECA" w:rsidRPr="00463B68" w:rsidRDefault="00FD1ECA" w:rsidP="004A1CC8">
      <w:pPr>
        <w:spacing w:before="100" w:after="100" w:line="360" w:lineRule="auto"/>
        <w:jc w:val="center"/>
        <w:rPr>
          <w:b/>
          <w:bCs/>
          <w:sz w:val="36"/>
          <w:szCs w:val="36"/>
        </w:rPr>
      </w:pPr>
    </w:p>
    <w:p w:rsidR="004A1CC8" w:rsidRPr="00463B68" w:rsidRDefault="004A1CC8" w:rsidP="004A1CC8">
      <w:pPr>
        <w:spacing w:before="100" w:after="100" w:line="360" w:lineRule="auto"/>
        <w:jc w:val="center"/>
        <w:rPr>
          <w:sz w:val="24"/>
          <w:szCs w:val="24"/>
        </w:rPr>
      </w:pPr>
      <w:r w:rsidRPr="00463B68">
        <w:rPr>
          <w:b/>
          <w:bCs/>
          <w:sz w:val="36"/>
          <w:szCs w:val="36"/>
        </w:rPr>
        <w:t>по избирательному участку № ______</w:t>
      </w:r>
    </w:p>
    <w:p w:rsidR="004A1CC8" w:rsidRPr="00463B68" w:rsidRDefault="004A1CC8" w:rsidP="004A1CC8">
      <w:pPr>
        <w:spacing w:before="100"/>
        <w:jc w:val="center"/>
        <w:rPr>
          <w:sz w:val="20"/>
        </w:rPr>
      </w:pPr>
      <w:r w:rsidRPr="00463B68">
        <w:rPr>
          <w:sz w:val="20"/>
        </w:rPr>
        <w:t>_______________________________________________________________________________________________________________________________________</w:t>
      </w:r>
    </w:p>
    <w:p w:rsidR="004A1CC8" w:rsidRPr="00463B68" w:rsidRDefault="004A1CC8" w:rsidP="004A1CC8">
      <w:pPr>
        <w:jc w:val="center"/>
        <w:rPr>
          <w:sz w:val="24"/>
          <w:szCs w:val="24"/>
        </w:rPr>
      </w:pPr>
      <w:r w:rsidRPr="00463B68">
        <w:rPr>
          <w:sz w:val="20"/>
        </w:rPr>
        <w:t>(адрес помещения для голосования избирательного участка: субъект Российской Федерации, район, город, район в городе, поселок, село, улица, дом)</w:t>
      </w:r>
    </w:p>
    <w:p w:rsidR="004A1CC8" w:rsidRPr="00463B68" w:rsidRDefault="004A1CC8" w:rsidP="004A1CC8">
      <w:pPr>
        <w:jc w:val="center"/>
        <w:rPr>
          <w:b/>
          <w:bCs/>
          <w:sz w:val="36"/>
          <w:szCs w:val="36"/>
        </w:rPr>
      </w:pPr>
    </w:p>
    <w:p w:rsidR="004A1CC8" w:rsidRPr="00463B68" w:rsidRDefault="004A1CC8" w:rsidP="004A1CC8">
      <w:pPr>
        <w:rPr>
          <w:b/>
          <w:bCs/>
          <w:caps/>
          <w:sz w:val="22"/>
          <w:szCs w:val="22"/>
        </w:rPr>
      </w:pPr>
      <w:r w:rsidRPr="00463B68">
        <w:rPr>
          <w:b/>
          <w:bCs/>
          <w:caps/>
          <w:sz w:val="22"/>
          <w:szCs w:val="22"/>
        </w:rPr>
        <w:t>В книгу списка избирателей внесено ____________ избирателей.</w:t>
      </w:r>
    </w:p>
    <w:p w:rsidR="00D26EDA" w:rsidRPr="00463B68" w:rsidRDefault="00D26EDA" w:rsidP="004A1CC8">
      <w:pPr>
        <w:rPr>
          <w:b/>
          <w:bCs/>
          <w:caps/>
          <w:sz w:val="22"/>
          <w:szCs w:val="22"/>
        </w:rPr>
      </w:pPr>
    </w:p>
    <w:p w:rsidR="00BD4A98" w:rsidRPr="00463B68" w:rsidRDefault="00BD4A98" w:rsidP="004A1CC8">
      <w:pPr>
        <w:rPr>
          <w:b/>
          <w:bCs/>
          <w:caps/>
          <w:sz w:val="22"/>
          <w:szCs w:val="22"/>
        </w:rPr>
      </w:pPr>
    </w:p>
    <w:tbl>
      <w:tblPr>
        <w:tblW w:w="0" w:type="auto"/>
        <w:tblInd w:w="-34" w:type="dxa"/>
        <w:tblLook w:val="0000" w:firstRow="0" w:lastRow="0" w:firstColumn="0" w:lastColumn="0" w:noHBand="0" w:noVBand="0"/>
      </w:tblPr>
      <w:tblGrid>
        <w:gridCol w:w="8267"/>
        <w:gridCol w:w="4862"/>
        <w:gridCol w:w="4862"/>
      </w:tblGrid>
      <w:tr w:rsidR="004A1CC8" w:rsidRPr="00463B68" w:rsidTr="00BD4A98">
        <w:trPr>
          <w:trHeight w:val="366"/>
        </w:trPr>
        <w:tc>
          <w:tcPr>
            <w:tcW w:w="8267" w:type="dxa"/>
            <w:vAlign w:val="bottom"/>
          </w:tcPr>
          <w:p w:rsidR="004A1CC8" w:rsidRPr="00463B68" w:rsidRDefault="004A1CC8" w:rsidP="004A1CC8">
            <w:pPr>
              <w:keepNext/>
              <w:autoSpaceDE w:val="0"/>
              <w:autoSpaceDN w:val="0"/>
              <w:adjustRightInd w:val="0"/>
              <w:outlineLvl w:val="2"/>
              <w:rPr>
                <w:b/>
                <w:bCs/>
                <w:caps/>
                <w:sz w:val="22"/>
                <w:szCs w:val="22"/>
              </w:rPr>
            </w:pPr>
            <w:r w:rsidRPr="00463B68">
              <w:rPr>
                <w:b/>
                <w:bCs/>
                <w:caps/>
                <w:sz w:val="22"/>
                <w:szCs w:val="22"/>
              </w:rPr>
              <w:t>ПРЕДСЕДАТЕЛЬ территориальной ИЗБИРАТЕЛЬНОЙ КОМИССИИ</w:t>
            </w:r>
          </w:p>
        </w:tc>
        <w:tc>
          <w:tcPr>
            <w:tcW w:w="4862" w:type="dxa"/>
            <w:vAlign w:val="bottom"/>
          </w:tcPr>
          <w:p w:rsidR="004A1CC8" w:rsidRPr="00463B68" w:rsidRDefault="004A1CC8" w:rsidP="004A1CC8">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4862" w:type="dxa"/>
            <w:vAlign w:val="bottom"/>
          </w:tcPr>
          <w:p w:rsidR="004A1CC8" w:rsidRPr="00463B68" w:rsidRDefault="004A1CC8" w:rsidP="004A1CC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w:t>
            </w:r>
          </w:p>
        </w:tc>
      </w:tr>
      <w:tr w:rsidR="004A1CC8" w:rsidRPr="00463B68" w:rsidTr="00BD4A98">
        <w:tc>
          <w:tcPr>
            <w:tcW w:w="8267" w:type="dxa"/>
          </w:tcPr>
          <w:p w:rsidR="004A1CC8" w:rsidRPr="00463B68" w:rsidRDefault="004A1CC8" w:rsidP="004A1CC8">
            <w:pPr>
              <w:keepNext/>
              <w:autoSpaceDE w:val="0"/>
              <w:autoSpaceDN w:val="0"/>
              <w:adjustRightInd w:val="0"/>
              <w:outlineLvl w:val="2"/>
              <w:rPr>
                <w:b/>
                <w:bCs/>
                <w:caps/>
                <w:sz w:val="22"/>
                <w:szCs w:val="22"/>
              </w:rPr>
            </w:pPr>
          </w:p>
        </w:tc>
        <w:tc>
          <w:tcPr>
            <w:tcW w:w="4862" w:type="dxa"/>
          </w:tcPr>
          <w:p w:rsidR="004A1CC8" w:rsidRPr="00463B68" w:rsidRDefault="004A1CC8" w:rsidP="004A1CC8">
            <w:pPr>
              <w:autoSpaceDE w:val="0"/>
              <w:autoSpaceDN w:val="0"/>
              <w:adjustRightInd w:val="0"/>
              <w:jc w:val="center"/>
              <w:rPr>
                <w:snapToGrid w:val="0"/>
                <w:sz w:val="22"/>
                <w:szCs w:val="22"/>
              </w:rPr>
            </w:pPr>
            <w:r w:rsidRPr="00463B68">
              <w:rPr>
                <w:snapToGrid w:val="0"/>
                <w:sz w:val="22"/>
                <w:szCs w:val="22"/>
              </w:rPr>
              <w:t>(подпись)</w:t>
            </w:r>
          </w:p>
        </w:tc>
        <w:tc>
          <w:tcPr>
            <w:tcW w:w="4862" w:type="dxa"/>
          </w:tcPr>
          <w:p w:rsidR="004A1CC8" w:rsidRPr="00463B68" w:rsidRDefault="004A1CC8" w:rsidP="004A1CC8">
            <w:pPr>
              <w:autoSpaceDE w:val="0"/>
              <w:autoSpaceDN w:val="0"/>
              <w:adjustRightInd w:val="0"/>
              <w:jc w:val="center"/>
              <w:rPr>
                <w:snapToGrid w:val="0"/>
                <w:sz w:val="22"/>
                <w:szCs w:val="22"/>
              </w:rPr>
            </w:pPr>
            <w:r w:rsidRPr="00463B68">
              <w:rPr>
                <w:snapToGrid w:val="0"/>
                <w:sz w:val="22"/>
                <w:szCs w:val="22"/>
              </w:rPr>
              <w:t>(фамилия, инициалы)</w:t>
            </w:r>
          </w:p>
        </w:tc>
      </w:tr>
      <w:tr w:rsidR="004A1CC8" w:rsidRPr="00463B68" w:rsidTr="00BD4A98">
        <w:trPr>
          <w:trHeight w:val="366"/>
        </w:trPr>
        <w:tc>
          <w:tcPr>
            <w:tcW w:w="8267" w:type="dxa"/>
            <w:vAlign w:val="bottom"/>
          </w:tcPr>
          <w:p w:rsidR="004A1CC8" w:rsidRPr="00463B68" w:rsidRDefault="004A1CC8" w:rsidP="004A1CC8">
            <w:pPr>
              <w:keepNext/>
              <w:autoSpaceDE w:val="0"/>
              <w:autoSpaceDN w:val="0"/>
              <w:adjustRightInd w:val="0"/>
              <w:outlineLvl w:val="2"/>
              <w:rPr>
                <w:b/>
                <w:bCs/>
                <w:caps/>
                <w:sz w:val="22"/>
                <w:szCs w:val="22"/>
              </w:rPr>
            </w:pPr>
            <w:r w:rsidRPr="00463B68">
              <w:rPr>
                <w:b/>
                <w:bCs/>
                <w:caps/>
                <w:sz w:val="22"/>
                <w:szCs w:val="22"/>
              </w:rPr>
              <w:t>Секретарь территориальной ИЗБИРАТЕЛЬНОЙ КОМИССИИ</w:t>
            </w:r>
          </w:p>
        </w:tc>
        <w:tc>
          <w:tcPr>
            <w:tcW w:w="4862" w:type="dxa"/>
            <w:vAlign w:val="bottom"/>
          </w:tcPr>
          <w:p w:rsidR="004A1CC8" w:rsidRPr="00463B68" w:rsidRDefault="004A1CC8" w:rsidP="004A1CC8">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4862" w:type="dxa"/>
            <w:vAlign w:val="bottom"/>
          </w:tcPr>
          <w:p w:rsidR="004A1CC8" w:rsidRPr="00463B68" w:rsidRDefault="004A1CC8" w:rsidP="004A1CC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w:t>
            </w:r>
          </w:p>
        </w:tc>
      </w:tr>
      <w:tr w:rsidR="004A1CC8" w:rsidRPr="00463B68" w:rsidTr="00BD4A98">
        <w:tc>
          <w:tcPr>
            <w:tcW w:w="8267" w:type="dxa"/>
          </w:tcPr>
          <w:p w:rsidR="004A1CC8" w:rsidRPr="00463B68" w:rsidRDefault="004A1CC8" w:rsidP="004A1CC8">
            <w:pPr>
              <w:keepNext/>
              <w:autoSpaceDE w:val="0"/>
              <w:autoSpaceDN w:val="0"/>
              <w:adjustRightInd w:val="0"/>
              <w:outlineLvl w:val="2"/>
              <w:rPr>
                <w:b/>
                <w:bCs/>
                <w:caps/>
                <w:sz w:val="22"/>
                <w:szCs w:val="22"/>
              </w:rPr>
            </w:pPr>
          </w:p>
        </w:tc>
        <w:tc>
          <w:tcPr>
            <w:tcW w:w="4862" w:type="dxa"/>
          </w:tcPr>
          <w:p w:rsidR="004A1CC8" w:rsidRPr="00463B68" w:rsidRDefault="004A1CC8" w:rsidP="004A1CC8">
            <w:pPr>
              <w:autoSpaceDE w:val="0"/>
              <w:autoSpaceDN w:val="0"/>
              <w:adjustRightInd w:val="0"/>
              <w:jc w:val="center"/>
              <w:rPr>
                <w:snapToGrid w:val="0"/>
                <w:sz w:val="22"/>
                <w:szCs w:val="22"/>
              </w:rPr>
            </w:pPr>
            <w:r w:rsidRPr="00463B68">
              <w:rPr>
                <w:snapToGrid w:val="0"/>
                <w:sz w:val="22"/>
                <w:szCs w:val="22"/>
              </w:rPr>
              <w:t>(подпись)</w:t>
            </w:r>
          </w:p>
        </w:tc>
        <w:tc>
          <w:tcPr>
            <w:tcW w:w="4862" w:type="dxa"/>
          </w:tcPr>
          <w:p w:rsidR="004A1CC8" w:rsidRPr="00463B68" w:rsidRDefault="004A1CC8" w:rsidP="004A1CC8">
            <w:pPr>
              <w:autoSpaceDE w:val="0"/>
              <w:autoSpaceDN w:val="0"/>
              <w:adjustRightInd w:val="0"/>
              <w:jc w:val="center"/>
              <w:rPr>
                <w:snapToGrid w:val="0"/>
                <w:sz w:val="22"/>
                <w:szCs w:val="22"/>
              </w:rPr>
            </w:pPr>
            <w:r w:rsidRPr="00463B68">
              <w:rPr>
                <w:snapToGrid w:val="0"/>
                <w:sz w:val="22"/>
                <w:szCs w:val="22"/>
              </w:rPr>
              <w:t>(фамилия, инициалы)</w:t>
            </w:r>
          </w:p>
        </w:tc>
      </w:tr>
      <w:tr w:rsidR="004A1CC8" w:rsidRPr="00463B68" w:rsidTr="00BD4A98">
        <w:trPr>
          <w:gridAfter w:val="1"/>
          <w:wAfter w:w="4862" w:type="dxa"/>
          <w:trHeight w:val="112"/>
        </w:trPr>
        <w:tc>
          <w:tcPr>
            <w:tcW w:w="8267" w:type="dxa"/>
          </w:tcPr>
          <w:p w:rsidR="004A1CC8" w:rsidRPr="00463B68" w:rsidRDefault="004A1CC8" w:rsidP="004A1CC8">
            <w:pPr>
              <w:keepNext/>
              <w:autoSpaceDE w:val="0"/>
              <w:autoSpaceDN w:val="0"/>
              <w:adjustRightInd w:val="0"/>
              <w:outlineLvl w:val="2"/>
              <w:rPr>
                <w:caps/>
                <w:sz w:val="22"/>
                <w:szCs w:val="22"/>
              </w:rPr>
            </w:pPr>
            <w:r w:rsidRPr="00463B68">
              <w:rPr>
                <w:caps/>
                <w:sz w:val="22"/>
                <w:szCs w:val="22"/>
              </w:rPr>
              <w:t>МП</w:t>
            </w:r>
          </w:p>
        </w:tc>
        <w:tc>
          <w:tcPr>
            <w:tcW w:w="4862" w:type="dxa"/>
          </w:tcPr>
          <w:p w:rsidR="004A1CC8" w:rsidRPr="00463B68" w:rsidRDefault="004A1CC8" w:rsidP="004A1CC8">
            <w:pPr>
              <w:autoSpaceDE w:val="0"/>
              <w:autoSpaceDN w:val="0"/>
              <w:adjustRightInd w:val="0"/>
              <w:jc w:val="center"/>
              <w:rPr>
                <w:snapToGrid w:val="0"/>
                <w:sz w:val="22"/>
                <w:szCs w:val="22"/>
              </w:rPr>
            </w:pPr>
          </w:p>
        </w:tc>
      </w:tr>
    </w:tbl>
    <w:p w:rsidR="004A1CC8" w:rsidRPr="00463B68" w:rsidRDefault="004A1CC8" w:rsidP="004A1CC8">
      <w:pPr>
        <w:jc w:val="center"/>
        <w:rPr>
          <w:b/>
          <w:bCs/>
          <w:sz w:val="36"/>
          <w:szCs w:val="36"/>
        </w:rPr>
      </w:pPr>
    </w:p>
    <w:p w:rsidR="004A1CC8" w:rsidRPr="00463B68" w:rsidRDefault="004A1CC8" w:rsidP="004A1CC8">
      <w:pPr>
        <w:jc w:val="center"/>
        <w:rPr>
          <w:sz w:val="20"/>
        </w:rPr>
        <w:sectPr w:rsidR="004A1CC8" w:rsidRPr="00463B68" w:rsidSect="00273802">
          <w:footnotePr>
            <w:numRestart w:val="eachPage"/>
          </w:footnotePr>
          <w:pgSz w:w="23814" w:h="16839" w:orient="landscape" w:code="8"/>
          <w:pgMar w:top="1134" w:right="992" w:bottom="851" w:left="1134" w:header="709" w:footer="709" w:gutter="0"/>
          <w:pgNumType w:start="1"/>
          <w:cols w:space="708"/>
          <w:titlePg/>
          <w:docGrid w:linePitch="360"/>
        </w:sectPr>
      </w:pPr>
    </w:p>
    <w:p w:rsidR="00BD4A98" w:rsidRPr="00463B68" w:rsidRDefault="00D3769A" w:rsidP="00BD4A98">
      <w:pPr>
        <w:spacing w:before="100"/>
        <w:ind w:left="15026"/>
        <w:jc w:val="center"/>
        <w:rPr>
          <w:sz w:val="22"/>
          <w:szCs w:val="22"/>
        </w:rPr>
      </w:pPr>
      <w:r w:rsidRPr="00463B68">
        <w:rPr>
          <w:sz w:val="22"/>
          <w:szCs w:val="22"/>
        </w:rPr>
        <w:lastRenderedPageBreak/>
        <w:t>Приложение № 8</w:t>
      </w:r>
    </w:p>
    <w:p w:rsidR="00BD4A98" w:rsidRPr="00463B68" w:rsidRDefault="00D447BF" w:rsidP="00BD4A98">
      <w:pPr>
        <w:ind w:left="15026"/>
        <w:jc w:val="center"/>
        <w:rPr>
          <w:sz w:val="22"/>
          <w:szCs w:val="22"/>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AA5680">
        <w:rPr>
          <w:sz w:val="22"/>
          <w:szCs w:val="22"/>
        </w:rPr>
        <w:t>ов</w:t>
      </w:r>
      <w:r w:rsidRPr="00463B68">
        <w:rPr>
          <w:sz w:val="22"/>
          <w:szCs w:val="22"/>
        </w:rPr>
        <w:t xml:space="preserve"> Законодательного Собрания Кемеровской области – Кузбасса созыва 2018-2023 гг.</w:t>
      </w:r>
    </w:p>
    <w:p w:rsidR="00BD4A98" w:rsidRPr="00463B68" w:rsidRDefault="00BD4A98" w:rsidP="00BD4A98">
      <w:pPr>
        <w:ind w:left="14175"/>
        <w:jc w:val="center"/>
        <w:rPr>
          <w:b/>
          <w:bCs/>
          <w:szCs w:val="28"/>
        </w:rPr>
      </w:pPr>
    </w:p>
    <w:p w:rsidR="007035BC" w:rsidRPr="00463B68" w:rsidRDefault="007035BC" w:rsidP="004A1CC8">
      <w:pPr>
        <w:jc w:val="center"/>
        <w:rPr>
          <w:b/>
          <w:bCs/>
          <w:szCs w:val="28"/>
        </w:rPr>
      </w:pPr>
    </w:p>
    <w:p w:rsidR="004A1CC8" w:rsidRPr="00463B68" w:rsidRDefault="004A1CC8" w:rsidP="004A1CC8">
      <w:pPr>
        <w:jc w:val="center"/>
        <w:rPr>
          <w:b/>
          <w:bCs/>
          <w:szCs w:val="28"/>
        </w:rPr>
      </w:pPr>
      <w:r w:rsidRPr="00463B68">
        <w:rPr>
          <w:b/>
          <w:bCs/>
          <w:szCs w:val="28"/>
        </w:rPr>
        <w:t>Примеры заполнения вкладного листа списка избирателей</w:t>
      </w:r>
    </w:p>
    <w:tbl>
      <w:tblPr>
        <w:tblW w:w="22645" w:type="dxa"/>
        <w:tblInd w:w="-37" w:type="dxa"/>
        <w:tblLayout w:type="fixed"/>
        <w:tblCellMar>
          <w:left w:w="105" w:type="dxa"/>
          <w:right w:w="105" w:type="dxa"/>
        </w:tblCellMar>
        <w:tblLook w:val="0000" w:firstRow="0" w:lastRow="0" w:firstColumn="0" w:lastColumn="0" w:noHBand="0" w:noVBand="0"/>
      </w:tblPr>
      <w:tblGrid>
        <w:gridCol w:w="19617"/>
        <w:gridCol w:w="3028"/>
      </w:tblGrid>
      <w:tr w:rsidR="00EB3C37" w:rsidRPr="00463B68" w:rsidTr="00284489">
        <w:trPr>
          <w:trHeight w:hRule="exact" w:val="403"/>
        </w:trPr>
        <w:tc>
          <w:tcPr>
            <w:tcW w:w="19617" w:type="dxa"/>
            <w:tcBorders>
              <w:top w:val="nil"/>
              <w:left w:val="nil"/>
              <w:bottom w:val="nil"/>
              <w:right w:val="nil"/>
            </w:tcBorders>
            <w:vAlign w:val="center"/>
          </w:tcPr>
          <w:p w:rsidR="00EB3C37" w:rsidRPr="00463B68" w:rsidRDefault="00EB3C37" w:rsidP="00417257">
            <w:pPr>
              <w:ind w:left="-105"/>
              <w:rPr>
                <w:b/>
                <w:bCs/>
              </w:rPr>
            </w:pPr>
            <w:r w:rsidRPr="00463B68">
              <w:br w:type="page"/>
            </w:r>
            <w:r w:rsidRPr="00463B68">
              <w:rPr>
                <w:b/>
                <w:bCs/>
              </w:rPr>
              <w:t>ИЗБИРАТЕЛЬНЫЙ УЧАСТОК № ____________________</w:t>
            </w:r>
          </w:p>
        </w:tc>
        <w:tc>
          <w:tcPr>
            <w:tcW w:w="3028" w:type="dxa"/>
            <w:tcBorders>
              <w:top w:val="nil"/>
              <w:left w:val="nil"/>
              <w:bottom w:val="nil"/>
              <w:right w:val="nil"/>
            </w:tcBorders>
            <w:vAlign w:val="center"/>
          </w:tcPr>
          <w:p w:rsidR="00EB3C37" w:rsidRPr="00463B68" w:rsidRDefault="00EB3C37" w:rsidP="00417257">
            <w:pPr>
              <w:jc w:val="right"/>
              <w:rPr>
                <w:b/>
                <w:bCs/>
              </w:rPr>
            </w:pPr>
            <w:r w:rsidRPr="00463B68">
              <w:rPr>
                <w:b/>
                <w:bCs/>
              </w:rPr>
              <w:t>СТРАНИЦА № 1</w:t>
            </w:r>
          </w:p>
        </w:tc>
      </w:tr>
      <w:tr w:rsidR="00EB3C37" w:rsidRPr="00463B68" w:rsidTr="00284489">
        <w:trPr>
          <w:trHeight w:hRule="exact" w:val="304"/>
        </w:trPr>
        <w:tc>
          <w:tcPr>
            <w:tcW w:w="19617" w:type="dxa"/>
            <w:tcBorders>
              <w:top w:val="nil"/>
              <w:left w:val="nil"/>
              <w:bottom w:val="nil"/>
              <w:right w:val="nil"/>
            </w:tcBorders>
            <w:vAlign w:val="center"/>
          </w:tcPr>
          <w:p w:rsidR="00EB3C37" w:rsidRPr="00463B68" w:rsidRDefault="00EB3C37" w:rsidP="00417257">
            <w:pPr>
              <w:ind w:left="-105"/>
              <w:rPr>
                <w:b/>
                <w:bCs/>
              </w:rPr>
            </w:pPr>
            <w:r w:rsidRPr="00463B68">
              <w:rPr>
                <w:b/>
                <w:bCs/>
              </w:rPr>
              <w:t>_____________________________________________________</w:t>
            </w:r>
          </w:p>
        </w:tc>
        <w:tc>
          <w:tcPr>
            <w:tcW w:w="3028" w:type="dxa"/>
            <w:tcBorders>
              <w:top w:val="nil"/>
              <w:left w:val="nil"/>
              <w:bottom w:val="nil"/>
              <w:right w:val="nil"/>
            </w:tcBorders>
            <w:vAlign w:val="center"/>
          </w:tcPr>
          <w:p w:rsidR="00EB3C37" w:rsidRPr="00463B68" w:rsidRDefault="00EB3C37" w:rsidP="00417257">
            <w:pPr>
              <w:jc w:val="right"/>
              <w:rPr>
                <w:b/>
                <w:bCs/>
              </w:rPr>
            </w:pPr>
            <w:r w:rsidRPr="00463B68">
              <w:rPr>
                <w:b/>
                <w:bCs/>
              </w:rPr>
              <w:t>КНИГА № 1</w:t>
            </w:r>
          </w:p>
        </w:tc>
      </w:tr>
      <w:tr w:rsidR="00EB3C37" w:rsidRPr="00463B68" w:rsidTr="00284489">
        <w:trPr>
          <w:trHeight w:hRule="exact" w:val="304"/>
        </w:trPr>
        <w:tc>
          <w:tcPr>
            <w:tcW w:w="19617" w:type="dxa"/>
            <w:tcBorders>
              <w:top w:val="nil"/>
              <w:left w:val="nil"/>
              <w:bottom w:val="nil"/>
              <w:right w:val="nil"/>
            </w:tcBorders>
            <w:vAlign w:val="center"/>
          </w:tcPr>
          <w:p w:rsidR="00EB3C37" w:rsidRPr="00463B68" w:rsidRDefault="00EB3C37" w:rsidP="00417257">
            <w:pPr>
              <w:ind w:left="-105"/>
            </w:pPr>
            <w:r w:rsidRPr="00463B68">
              <w:rPr>
                <w:sz w:val="20"/>
              </w:rPr>
              <w:t>(субъект Российской Федерации, общая часть адреса места жительства)</w:t>
            </w:r>
          </w:p>
        </w:tc>
        <w:tc>
          <w:tcPr>
            <w:tcW w:w="3028" w:type="dxa"/>
            <w:tcBorders>
              <w:top w:val="nil"/>
              <w:left w:val="nil"/>
              <w:bottom w:val="nil"/>
              <w:right w:val="nil"/>
            </w:tcBorders>
            <w:vAlign w:val="center"/>
          </w:tcPr>
          <w:p w:rsidR="00EB3C37" w:rsidRPr="00463B68" w:rsidRDefault="00EB3C37" w:rsidP="00417257">
            <w:pPr>
              <w:jc w:val="right"/>
              <w:rPr>
                <w:b/>
                <w:bCs/>
              </w:rPr>
            </w:pPr>
          </w:p>
        </w:tc>
      </w:tr>
    </w:tbl>
    <w:p w:rsidR="004A1CC8" w:rsidRPr="00463B68" w:rsidRDefault="004A1CC8" w:rsidP="004A1CC8">
      <w:pPr>
        <w:rPr>
          <w:sz w:val="16"/>
          <w:szCs w:val="16"/>
        </w:rPr>
      </w:pPr>
    </w:p>
    <w:tbl>
      <w:tblPr>
        <w:tblW w:w="22539" w:type="dxa"/>
        <w:tblLayout w:type="fixed"/>
        <w:tblCellMar>
          <w:left w:w="56" w:type="dxa"/>
          <w:right w:w="56" w:type="dxa"/>
        </w:tblCellMar>
        <w:tblLook w:val="0000" w:firstRow="0" w:lastRow="0" w:firstColumn="0" w:lastColumn="0" w:noHBand="0" w:noVBand="0"/>
      </w:tblPr>
      <w:tblGrid>
        <w:gridCol w:w="993"/>
        <w:gridCol w:w="567"/>
        <w:gridCol w:w="2406"/>
        <w:gridCol w:w="2632"/>
        <w:gridCol w:w="3299"/>
        <w:gridCol w:w="245"/>
        <w:gridCol w:w="2247"/>
        <w:gridCol w:w="4077"/>
        <w:gridCol w:w="3152"/>
        <w:gridCol w:w="2921"/>
      </w:tblGrid>
      <w:tr w:rsidR="00EB3C37" w:rsidRPr="00463B68" w:rsidTr="00417257">
        <w:trPr>
          <w:cantSplit/>
          <w:trHeight w:val="1277"/>
        </w:trPr>
        <w:tc>
          <w:tcPr>
            <w:tcW w:w="993" w:type="dxa"/>
            <w:tcBorders>
              <w:top w:val="single" w:sz="2" w:space="0" w:color="auto"/>
              <w:left w:val="single" w:sz="2" w:space="0" w:color="auto"/>
              <w:bottom w:val="single" w:sz="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 отметки</w:t>
            </w:r>
          </w:p>
          <w:p w:rsidR="00EB3C37" w:rsidRPr="00463B68" w:rsidRDefault="00EB3C37" w:rsidP="00417257">
            <w:pPr>
              <w:jc w:val="center"/>
              <w:rPr>
                <w:bCs/>
                <w:sz w:val="18"/>
                <w:szCs w:val="18"/>
              </w:rPr>
            </w:pPr>
          </w:p>
        </w:tc>
        <w:tc>
          <w:tcPr>
            <w:tcW w:w="567" w:type="dxa"/>
            <w:tcBorders>
              <w:top w:val="single" w:sz="12" w:space="0" w:color="auto"/>
              <w:left w:val="single" w:sz="12" w:space="0" w:color="auto"/>
              <w:bottom w:val="single" w:sz="1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w:t>
            </w:r>
          </w:p>
          <w:p w:rsidR="00EB3C37" w:rsidRPr="00463B68" w:rsidRDefault="00EB3C37" w:rsidP="00417257">
            <w:pPr>
              <w:jc w:val="center"/>
              <w:rPr>
                <w:sz w:val="18"/>
                <w:szCs w:val="18"/>
              </w:rPr>
            </w:pPr>
            <w:r w:rsidRPr="00463B68">
              <w:rPr>
                <w:b/>
                <w:bCs/>
                <w:sz w:val="18"/>
                <w:szCs w:val="18"/>
              </w:rPr>
              <w:t>п/п</w:t>
            </w:r>
          </w:p>
        </w:tc>
        <w:tc>
          <w:tcPr>
            <w:tcW w:w="2406"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Фамилия, имя, отчестВо</w:t>
            </w:r>
          </w:p>
        </w:tc>
        <w:tc>
          <w:tcPr>
            <w:tcW w:w="263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ind w:left="-114" w:right="-105"/>
              <w:jc w:val="center"/>
              <w:rPr>
                <w:b/>
                <w:bCs/>
                <w:caps/>
                <w:sz w:val="18"/>
                <w:szCs w:val="18"/>
              </w:rPr>
            </w:pPr>
            <w:r w:rsidRPr="00463B68">
              <w:rPr>
                <w:b/>
                <w:bCs/>
                <w:caps/>
                <w:sz w:val="18"/>
                <w:szCs w:val="18"/>
              </w:rPr>
              <w:t>Год рождения</w:t>
            </w:r>
          </w:p>
          <w:p w:rsidR="00EB3C37" w:rsidRPr="00463B68" w:rsidRDefault="00EB3C37" w:rsidP="00417257">
            <w:pPr>
              <w:ind w:left="-114" w:right="-105"/>
              <w:jc w:val="center"/>
              <w:rPr>
                <w:b/>
                <w:bCs/>
                <w:caps/>
                <w:sz w:val="18"/>
                <w:szCs w:val="18"/>
              </w:rPr>
            </w:pPr>
            <w:r w:rsidRPr="00463B68">
              <w:rPr>
                <w:b/>
                <w:bCs/>
                <w:caps/>
                <w:sz w:val="18"/>
                <w:szCs w:val="18"/>
              </w:rPr>
              <w:t>(в ВОЗРАСТЕ 18 лет –</w:t>
            </w:r>
          </w:p>
          <w:p w:rsidR="00EB3C37" w:rsidRPr="00463B68" w:rsidRDefault="00EB3C37" w:rsidP="00417257">
            <w:pPr>
              <w:ind w:left="-114" w:right="-105"/>
              <w:jc w:val="center"/>
              <w:rPr>
                <w:b/>
                <w:bCs/>
                <w:caps/>
                <w:sz w:val="18"/>
                <w:szCs w:val="18"/>
              </w:rPr>
            </w:pPr>
            <w:r w:rsidRPr="00463B68">
              <w:rPr>
                <w:b/>
                <w:bCs/>
                <w:caps/>
                <w:sz w:val="18"/>
                <w:szCs w:val="18"/>
              </w:rPr>
              <w:t>ДОПОЛНИТЕЛЬНО</w:t>
            </w:r>
          </w:p>
          <w:p w:rsidR="00EB3C37" w:rsidRPr="00463B68" w:rsidRDefault="00EB3C37" w:rsidP="00417257">
            <w:pPr>
              <w:jc w:val="center"/>
              <w:rPr>
                <w:b/>
                <w:bCs/>
                <w:caps/>
                <w:sz w:val="18"/>
                <w:szCs w:val="18"/>
              </w:rPr>
            </w:pPr>
            <w:r w:rsidRPr="00463B68">
              <w:rPr>
                <w:b/>
                <w:bCs/>
                <w:caps/>
                <w:sz w:val="18"/>
                <w:szCs w:val="18"/>
              </w:rPr>
              <w:t>ДЕНЬ И МЕСЯЦ</w:t>
            </w:r>
          </w:p>
          <w:p w:rsidR="00EB3C37" w:rsidRPr="00463B68" w:rsidRDefault="00EB3C37" w:rsidP="00417257">
            <w:pPr>
              <w:jc w:val="center"/>
              <w:rPr>
                <w:b/>
                <w:bCs/>
                <w:caps/>
                <w:sz w:val="18"/>
                <w:szCs w:val="18"/>
              </w:rPr>
            </w:pPr>
            <w:r w:rsidRPr="00463B68">
              <w:rPr>
                <w:b/>
                <w:bCs/>
                <w:caps/>
                <w:sz w:val="18"/>
                <w:szCs w:val="18"/>
              </w:rPr>
              <w:t>рождения)</w:t>
            </w:r>
          </w:p>
        </w:tc>
        <w:tc>
          <w:tcPr>
            <w:tcW w:w="3299"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Адрес места ЖИТЕЛЬСТВА</w:t>
            </w:r>
            <w:r w:rsidRPr="00463B68">
              <w:rPr>
                <w:b/>
                <w:bCs/>
                <w:caps/>
                <w:sz w:val="18"/>
                <w:szCs w:val="18"/>
                <w:vertAlign w:val="superscript"/>
              </w:rPr>
              <w:footnoteReference w:id="10"/>
            </w:r>
          </w:p>
        </w:tc>
        <w:tc>
          <w:tcPr>
            <w:tcW w:w="2492" w:type="dxa"/>
            <w:gridSpan w:val="2"/>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4077"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Подпись избирателя за полученный избирательный бюллетень на ДОПОЛНИТЕЛЬНЫХ ВЫБОРАХ ДЕПУТАТА ЗАКОНОДАТЕЛЬНОГО СОБРАНИЯ СОЗЫВА 2018-2023 гг.</w:t>
            </w:r>
          </w:p>
        </w:tc>
        <w:tc>
          <w:tcPr>
            <w:tcW w:w="3152" w:type="dxa"/>
            <w:tcBorders>
              <w:top w:val="single" w:sz="12" w:space="0" w:color="auto"/>
              <w:left w:val="single" w:sz="4" w:space="0" w:color="auto"/>
              <w:bottom w:val="single" w:sz="12" w:space="0" w:color="auto"/>
              <w:right w:val="nil"/>
            </w:tcBorders>
            <w:vAlign w:val="center"/>
          </w:tcPr>
          <w:p w:rsidR="00EB3C37" w:rsidRPr="00463B68" w:rsidRDefault="00EB3C37" w:rsidP="00417257">
            <w:pPr>
              <w:jc w:val="center"/>
              <w:rPr>
                <w:b/>
                <w:bCs/>
                <w:sz w:val="18"/>
                <w:szCs w:val="18"/>
              </w:rPr>
            </w:pPr>
            <w:r w:rsidRPr="00463B68">
              <w:rPr>
                <w:b/>
                <w:bCs/>
                <w:sz w:val="18"/>
                <w:szCs w:val="18"/>
              </w:rPr>
              <w:t>ПОДПИСЬ ЧЛЕНА</w:t>
            </w:r>
          </w:p>
          <w:p w:rsidR="00EB3C37" w:rsidRPr="00463B68" w:rsidRDefault="00EB3C37" w:rsidP="00417257">
            <w:pPr>
              <w:jc w:val="center"/>
              <w:rPr>
                <w:b/>
                <w:bCs/>
                <w:sz w:val="18"/>
                <w:szCs w:val="18"/>
              </w:rPr>
            </w:pPr>
            <w:r w:rsidRPr="00463B68">
              <w:rPr>
                <w:b/>
                <w:bCs/>
                <w:sz w:val="18"/>
                <w:szCs w:val="18"/>
              </w:rPr>
              <w:t>ИЗБИРАТЕЛЬНОЙ</w:t>
            </w:r>
          </w:p>
          <w:p w:rsidR="00EB3C37" w:rsidRPr="00463B68" w:rsidRDefault="00EB3C37" w:rsidP="00417257">
            <w:pPr>
              <w:jc w:val="center"/>
              <w:rPr>
                <w:b/>
                <w:bCs/>
                <w:sz w:val="18"/>
                <w:szCs w:val="18"/>
              </w:rPr>
            </w:pPr>
            <w:r w:rsidRPr="00463B68">
              <w:rPr>
                <w:b/>
                <w:bCs/>
                <w:sz w:val="18"/>
                <w:szCs w:val="18"/>
              </w:rPr>
              <w:t>КОМИССИИ, ВЫДАВШЕГО</w:t>
            </w:r>
          </w:p>
          <w:p w:rsidR="00EB3C37" w:rsidRPr="00463B68" w:rsidRDefault="00EB3C37" w:rsidP="00417257">
            <w:pPr>
              <w:jc w:val="center"/>
              <w:rPr>
                <w:b/>
                <w:bCs/>
                <w:sz w:val="18"/>
                <w:szCs w:val="18"/>
              </w:rPr>
            </w:pPr>
            <w:r w:rsidRPr="00463B68">
              <w:rPr>
                <w:b/>
                <w:bCs/>
                <w:sz w:val="18"/>
                <w:szCs w:val="18"/>
              </w:rPr>
              <w:t>ИЗБИРАТЕЛЬНЫЙ</w:t>
            </w:r>
          </w:p>
          <w:p w:rsidR="00EB3C37" w:rsidRPr="00463B68" w:rsidRDefault="00EB3C37" w:rsidP="00417257">
            <w:pPr>
              <w:jc w:val="center"/>
              <w:rPr>
                <w:b/>
                <w:bCs/>
                <w:sz w:val="18"/>
                <w:szCs w:val="18"/>
              </w:rPr>
            </w:pPr>
            <w:r w:rsidRPr="00463B68">
              <w:rPr>
                <w:b/>
                <w:bCs/>
                <w:sz w:val="18"/>
                <w:szCs w:val="18"/>
              </w:rPr>
              <w:t>БЮЛЛЕТЕНЬ</w:t>
            </w:r>
          </w:p>
        </w:tc>
        <w:tc>
          <w:tcPr>
            <w:tcW w:w="2921" w:type="dxa"/>
            <w:tcBorders>
              <w:top w:val="single" w:sz="12" w:space="0" w:color="auto"/>
              <w:left w:val="single" w:sz="4" w:space="0" w:color="auto"/>
              <w:bottom w:val="single" w:sz="12" w:space="0" w:color="auto"/>
              <w:right w:val="single" w:sz="12"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Особые отметки</w:t>
            </w:r>
          </w:p>
        </w:tc>
      </w:tr>
      <w:tr w:rsidR="00EB3C37" w:rsidRPr="00463B68" w:rsidTr="00417257">
        <w:trPr>
          <w:cantSplit/>
        </w:trPr>
        <w:tc>
          <w:tcPr>
            <w:tcW w:w="993" w:type="dxa"/>
            <w:tcBorders>
              <w:top w:val="single" w:sz="2"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1</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Исключен в связи со смертью</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2</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Исключен в связи со снятием с регистрации по месту жительства</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3</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Исключен в связи с призывом на военную службу</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4</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Исключен в связи с признанием судом недееспособным</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5</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Исключен в связи с отбыванием наказания</w:t>
            </w:r>
          </w:p>
          <w:p w:rsidR="00EB3C37" w:rsidRPr="00463B68" w:rsidRDefault="00EB3C37" w:rsidP="00417257">
            <w:pPr>
              <w:jc w:val="center"/>
              <w:rPr>
                <w:sz w:val="22"/>
                <w:szCs w:val="22"/>
              </w:rPr>
            </w:pPr>
            <w:r w:rsidRPr="00463B68">
              <w:rPr>
                <w:sz w:val="22"/>
                <w:szCs w:val="22"/>
              </w:rPr>
              <w:t xml:space="preserve"> в местах лишения свободы</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6</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Исключен в связи с выбытием из места временного пребывания</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7</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Исключен в связи с подачей заявления о голосовании по месту нахождения на участке №____, наименование субъекта Российской Федерации</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Height w:val="661"/>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0614D9" w:rsidP="00417257">
            <w:pPr>
              <w:jc w:val="center"/>
              <w:rPr>
                <w:sz w:val="22"/>
                <w:szCs w:val="22"/>
              </w:rPr>
            </w:pPr>
            <w:r w:rsidRPr="00463B68">
              <w:rPr>
                <w:sz w:val="22"/>
                <w:szCs w:val="22"/>
              </w:rPr>
              <w:t>8</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Исключен в связи с включением по месту жительства</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blPrEx>
          <w:tblCellMar>
            <w:left w:w="105" w:type="dxa"/>
            <w:right w:w="105" w:type="dxa"/>
          </w:tblCellMar>
        </w:tblPrEx>
        <w:trPr>
          <w:trHeight w:hRule="exact" w:val="385"/>
        </w:trPr>
        <w:tc>
          <w:tcPr>
            <w:tcW w:w="993" w:type="dxa"/>
            <w:tcBorders>
              <w:top w:val="single" w:sz="4" w:space="0" w:color="auto"/>
              <w:left w:val="nil"/>
              <w:bottom w:val="nil"/>
              <w:right w:val="nil"/>
            </w:tcBorders>
          </w:tcPr>
          <w:p w:rsidR="00EB3C37" w:rsidRPr="00463B68" w:rsidRDefault="00EB3C37" w:rsidP="00417257">
            <w:pPr>
              <w:pageBreakBefore/>
              <w:ind w:left="-108"/>
            </w:pPr>
          </w:p>
        </w:tc>
        <w:tc>
          <w:tcPr>
            <w:tcW w:w="9149" w:type="dxa"/>
            <w:gridSpan w:val="5"/>
            <w:tcBorders>
              <w:top w:val="single" w:sz="4" w:space="0" w:color="auto"/>
              <w:left w:val="nil"/>
              <w:bottom w:val="nil"/>
              <w:right w:val="nil"/>
            </w:tcBorders>
            <w:vAlign w:val="center"/>
          </w:tcPr>
          <w:p w:rsidR="00EB3C37" w:rsidRPr="00463B68" w:rsidRDefault="00EB3C37" w:rsidP="00417257">
            <w:pPr>
              <w:pageBreakBefore/>
              <w:ind w:left="-108"/>
              <w:rPr>
                <w:b/>
                <w:bCs/>
              </w:rPr>
            </w:pPr>
            <w:r w:rsidRPr="00463B68">
              <w:br w:type="page"/>
            </w:r>
            <w:r w:rsidRPr="00463B68">
              <w:rPr>
                <w:b/>
                <w:bCs/>
              </w:rPr>
              <w:t>ИЗБИРАТЕЛЬНЫЙ УЧАСТОК № __________________</w:t>
            </w:r>
          </w:p>
        </w:tc>
        <w:tc>
          <w:tcPr>
            <w:tcW w:w="12397" w:type="dxa"/>
            <w:gridSpan w:val="4"/>
            <w:tcBorders>
              <w:top w:val="single" w:sz="4" w:space="0" w:color="auto"/>
              <w:left w:val="nil"/>
              <w:bottom w:val="nil"/>
              <w:right w:val="nil"/>
            </w:tcBorders>
            <w:vAlign w:val="center"/>
          </w:tcPr>
          <w:p w:rsidR="00EB3C37" w:rsidRPr="00463B68" w:rsidRDefault="00EB3C37" w:rsidP="00417257">
            <w:pPr>
              <w:pageBreakBefore/>
              <w:jc w:val="right"/>
              <w:rPr>
                <w:b/>
                <w:bCs/>
              </w:rPr>
            </w:pPr>
            <w:r w:rsidRPr="00463B68">
              <w:rPr>
                <w:b/>
                <w:bCs/>
              </w:rPr>
              <w:t>СТРАНИЦА № 2</w:t>
            </w:r>
          </w:p>
        </w:tc>
      </w:tr>
      <w:tr w:rsidR="00EB3C37" w:rsidRPr="00463B68" w:rsidTr="00417257">
        <w:tblPrEx>
          <w:tblCellMar>
            <w:left w:w="105" w:type="dxa"/>
            <w:right w:w="105" w:type="dxa"/>
          </w:tblCellMar>
        </w:tblPrEx>
        <w:trPr>
          <w:trHeight w:hRule="exact" w:val="290"/>
        </w:trPr>
        <w:tc>
          <w:tcPr>
            <w:tcW w:w="993" w:type="dxa"/>
            <w:tcBorders>
              <w:top w:val="nil"/>
              <w:left w:val="nil"/>
              <w:bottom w:val="nil"/>
              <w:right w:val="nil"/>
            </w:tcBorders>
          </w:tcPr>
          <w:p w:rsidR="00EB3C37" w:rsidRPr="00463B68" w:rsidRDefault="00EB3C37" w:rsidP="00417257">
            <w:pPr>
              <w:ind w:left="-105"/>
              <w:rPr>
                <w:b/>
                <w:bCs/>
              </w:rPr>
            </w:pPr>
          </w:p>
        </w:tc>
        <w:tc>
          <w:tcPr>
            <w:tcW w:w="9149" w:type="dxa"/>
            <w:gridSpan w:val="5"/>
            <w:tcBorders>
              <w:top w:val="nil"/>
              <w:left w:val="nil"/>
              <w:bottom w:val="nil"/>
              <w:right w:val="nil"/>
            </w:tcBorders>
            <w:vAlign w:val="center"/>
          </w:tcPr>
          <w:p w:rsidR="00EB3C37" w:rsidRPr="00463B68" w:rsidRDefault="00EB3C37" w:rsidP="00417257">
            <w:pPr>
              <w:ind w:left="-105"/>
              <w:rPr>
                <w:b/>
                <w:bCs/>
              </w:rPr>
            </w:pPr>
            <w:r w:rsidRPr="00463B68">
              <w:rPr>
                <w:b/>
                <w:bCs/>
              </w:rPr>
              <w:t>___________________________________________________</w:t>
            </w:r>
          </w:p>
        </w:tc>
        <w:tc>
          <w:tcPr>
            <w:tcW w:w="12397" w:type="dxa"/>
            <w:gridSpan w:val="4"/>
            <w:tcBorders>
              <w:top w:val="nil"/>
              <w:left w:val="nil"/>
              <w:bottom w:val="nil"/>
              <w:right w:val="nil"/>
            </w:tcBorders>
            <w:vAlign w:val="center"/>
          </w:tcPr>
          <w:p w:rsidR="00EB3C37" w:rsidRPr="00463B68" w:rsidRDefault="00EB3C37" w:rsidP="00417257">
            <w:pPr>
              <w:jc w:val="right"/>
              <w:rPr>
                <w:b/>
                <w:bCs/>
              </w:rPr>
            </w:pPr>
            <w:r w:rsidRPr="00463B68">
              <w:rPr>
                <w:b/>
                <w:bCs/>
              </w:rPr>
              <w:t>КНИГА № 1</w:t>
            </w:r>
          </w:p>
        </w:tc>
      </w:tr>
      <w:tr w:rsidR="00EB3C37" w:rsidRPr="00463B68" w:rsidTr="00417257">
        <w:tblPrEx>
          <w:tblCellMar>
            <w:left w:w="105" w:type="dxa"/>
            <w:right w:w="105" w:type="dxa"/>
          </w:tblCellMar>
        </w:tblPrEx>
        <w:trPr>
          <w:trHeight w:hRule="exact" w:val="290"/>
        </w:trPr>
        <w:tc>
          <w:tcPr>
            <w:tcW w:w="993" w:type="dxa"/>
            <w:tcBorders>
              <w:top w:val="nil"/>
              <w:left w:val="nil"/>
              <w:bottom w:val="nil"/>
              <w:right w:val="nil"/>
            </w:tcBorders>
          </w:tcPr>
          <w:p w:rsidR="00EB3C37" w:rsidRPr="00463B68" w:rsidRDefault="00EB3C37" w:rsidP="00417257">
            <w:pPr>
              <w:ind w:left="-105"/>
              <w:rPr>
                <w:sz w:val="20"/>
              </w:rPr>
            </w:pPr>
          </w:p>
        </w:tc>
        <w:tc>
          <w:tcPr>
            <w:tcW w:w="9149" w:type="dxa"/>
            <w:gridSpan w:val="5"/>
            <w:tcBorders>
              <w:top w:val="nil"/>
              <w:left w:val="nil"/>
              <w:bottom w:val="nil"/>
              <w:right w:val="nil"/>
            </w:tcBorders>
            <w:vAlign w:val="center"/>
          </w:tcPr>
          <w:p w:rsidR="00EB3C37" w:rsidRPr="00463B68" w:rsidRDefault="00EB3C37" w:rsidP="00417257">
            <w:pPr>
              <w:ind w:left="-105"/>
            </w:pPr>
            <w:r w:rsidRPr="00463B68">
              <w:rPr>
                <w:sz w:val="20"/>
              </w:rPr>
              <w:t>(субъект Российской Федерации, общая часть адреса места жительства)</w:t>
            </w:r>
          </w:p>
        </w:tc>
        <w:tc>
          <w:tcPr>
            <w:tcW w:w="12397" w:type="dxa"/>
            <w:gridSpan w:val="4"/>
            <w:tcBorders>
              <w:top w:val="nil"/>
              <w:left w:val="nil"/>
              <w:bottom w:val="nil"/>
              <w:right w:val="nil"/>
            </w:tcBorders>
            <w:vAlign w:val="center"/>
          </w:tcPr>
          <w:p w:rsidR="00EB3C37" w:rsidRPr="00463B68" w:rsidRDefault="00EB3C37" w:rsidP="00417257">
            <w:pPr>
              <w:jc w:val="right"/>
              <w:rPr>
                <w:b/>
                <w:bCs/>
              </w:rPr>
            </w:pPr>
          </w:p>
        </w:tc>
      </w:tr>
    </w:tbl>
    <w:p w:rsidR="00EB3C37" w:rsidRPr="00463B68" w:rsidRDefault="00EB3C37" w:rsidP="00EB3C37">
      <w:pPr>
        <w:rPr>
          <w:sz w:val="8"/>
          <w:szCs w:val="28"/>
        </w:rPr>
      </w:pPr>
    </w:p>
    <w:tbl>
      <w:tblPr>
        <w:tblW w:w="22539" w:type="dxa"/>
        <w:tblInd w:w="-86" w:type="dxa"/>
        <w:tblLayout w:type="fixed"/>
        <w:tblCellMar>
          <w:left w:w="56" w:type="dxa"/>
          <w:right w:w="56" w:type="dxa"/>
        </w:tblCellMar>
        <w:tblLook w:val="0000" w:firstRow="0" w:lastRow="0" w:firstColumn="0" w:lastColumn="0" w:noHBand="0" w:noVBand="0"/>
      </w:tblPr>
      <w:tblGrid>
        <w:gridCol w:w="993"/>
        <w:gridCol w:w="567"/>
        <w:gridCol w:w="2551"/>
        <w:gridCol w:w="2552"/>
        <w:gridCol w:w="142"/>
        <w:gridCol w:w="3043"/>
        <w:gridCol w:w="75"/>
        <w:gridCol w:w="2552"/>
        <w:gridCol w:w="3969"/>
        <w:gridCol w:w="3118"/>
        <w:gridCol w:w="2977"/>
      </w:tblGrid>
      <w:tr w:rsidR="00EB3C37" w:rsidRPr="00463B68" w:rsidTr="00284489">
        <w:trPr>
          <w:cantSplit/>
          <w:trHeight w:val="1251"/>
        </w:trPr>
        <w:tc>
          <w:tcPr>
            <w:tcW w:w="993" w:type="dxa"/>
            <w:tcBorders>
              <w:top w:val="single" w:sz="2" w:space="0" w:color="auto"/>
              <w:left w:val="single" w:sz="2" w:space="0" w:color="auto"/>
              <w:bottom w:val="single" w:sz="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 отметки</w:t>
            </w:r>
          </w:p>
          <w:p w:rsidR="00EB3C37" w:rsidRPr="00463B68" w:rsidRDefault="00EB3C37" w:rsidP="00417257">
            <w:pPr>
              <w:jc w:val="center"/>
              <w:rPr>
                <w:b/>
                <w:bCs/>
                <w:sz w:val="18"/>
                <w:szCs w:val="18"/>
              </w:rPr>
            </w:pPr>
          </w:p>
        </w:tc>
        <w:tc>
          <w:tcPr>
            <w:tcW w:w="567" w:type="dxa"/>
            <w:tcBorders>
              <w:top w:val="single" w:sz="12" w:space="0" w:color="auto"/>
              <w:left w:val="single" w:sz="12" w:space="0" w:color="auto"/>
              <w:bottom w:val="single" w:sz="1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w:t>
            </w:r>
          </w:p>
          <w:p w:rsidR="00EB3C37" w:rsidRPr="00463B68" w:rsidRDefault="00EB3C37" w:rsidP="00417257">
            <w:pPr>
              <w:jc w:val="center"/>
              <w:rPr>
                <w:sz w:val="18"/>
                <w:szCs w:val="18"/>
              </w:rPr>
            </w:pPr>
            <w:r w:rsidRPr="00463B68">
              <w:rPr>
                <w:b/>
                <w:bCs/>
                <w:sz w:val="18"/>
                <w:szCs w:val="18"/>
              </w:rPr>
              <w:t>п/п</w:t>
            </w:r>
          </w:p>
        </w:tc>
        <w:tc>
          <w:tcPr>
            <w:tcW w:w="2551"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Фамилия, имя, отчестВо</w:t>
            </w:r>
          </w:p>
        </w:tc>
        <w:tc>
          <w:tcPr>
            <w:tcW w:w="255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ind w:left="-114" w:right="-105"/>
              <w:jc w:val="center"/>
              <w:rPr>
                <w:b/>
                <w:bCs/>
                <w:caps/>
                <w:sz w:val="18"/>
                <w:szCs w:val="18"/>
              </w:rPr>
            </w:pPr>
            <w:r w:rsidRPr="00463B68">
              <w:rPr>
                <w:b/>
                <w:bCs/>
                <w:caps/>
                <w:sz w:val="18"/>
                <w:szCs w:val="18"/>
              </w:rPr>
              <w:t>Год рождения</w:t>
            </w:r>
          </w:p>
          <w:p w:rsidR="00EB3C37" w:rsidRPr="00463B68" w:rsidRDefault="00EB3C37" w:rsidP="00417257">
            <w:pPr>
              <w:ind w:left="-114" w:right="-105"/>
              <w:jc w:val="center"/>
              <w:rPr>
                <w:b/>
                <w:bCs/>
                <w:caps/>
                <w:sz w:val="18"/>
                <w:szCs w:val="18"/>
              </w:rPr>
            </w:pPr>
            <w:r w:rsidRPr="00463B68">
              <w:rPr>
                <w:b/>
                <w:bCs/>
                <w:caps/>
                <w:sz w:val="18"/>
                <w:szCs w:val="18"/>
              </w:rPr>
              <w:t>(в ВОЗРАСТЕ 18 лет –</w:t>
            </w:r>
          </w:p>
          <w:p w:rsidR="00EB3C37" w:rsidRPr="00463B68" w:rsidRDefault="00EB3C37" w:rsidP="00417257">
            <w:pPr>
              <w:ind w:left="-114" w:right="-105"/>
              <w:jc w:val="center"/>
              <w:rPr>
                <w:b/>
                <w:bCs/>
                <w:caps/>
                <w:sz w:val="18"/>
                <w:szCs w:val="18"/>
              </w:rPr>
            </w:pPr>
            <w:r w:rsidRPr="00463B68">
              <w:rPr>
                <w:b/>
                <w:bCs/>
                <w:caps/>
                <w:sz w:val="18"/>
                <w:szCs w:val="18"/>
              </w:rPr>
              <w:t>ДОПОЛНИТЕЛЬНО</w:t>
            </w:r>
          </w:p>
          <w:p w:rsidR="00EB3C37" w:rsidRPr="00463B68" w:rsidRDefault="00EB3C37" w:rsidP="00417257">
            <w:pPr>
              <w:jc w:val="center"/>
              <w:rPr>
                <w:b/>
                <w:bCs/>
                <w:caps/>
                <w:sz w:val="18"/>
                <w:szCs w:val="18"/>
              </w:rPr>
            </w:pPr>
            <w:r w:rsidRPr="00463B68">
              <w:rPr>
                <w:b/>
                <w:bCs/>
                <w:caps/>
                <w:sz w:val="18"/>
                <w:szCs w:val="18"/>
              </w:rPr>
              <w:t>ДЕНЬ И МЕСЯЦ</w:t>
            </w:r>
          </w:p>
          <w:p w:rsidR="00EB3C37" w:rsidRPr="00463B68" w:rsidRDefault="00EB3C37" w:rsidP="00417257">
            <w:pPr>
              <w:jc w:val="center"/>
              <w:rPr>
                <w:b/>
                <w:bCs/>
                <w:caps/>
                <w:sz w:val="18"/>
                <w:szCs w:val="18"/>
              </w:rPr>
            </w:pPr>
            <w:r w:rsidRPr="00463B68">
              <w:rPr>
                <w:b/>
                <w:bCs/>
                <w:caps/>
                <w:sz w:val="18"/>
                <w:szCs w:val="18"/>
              </w:rPr>
              <w:t>рождения)</w:t>
            </w:r>
          </w:p>
        </w:tc>
        <w:tc>
          <w:tcPr>
            <w:tcW w:w="3260" w:type="dxa"/>
            <w:gridSpan w:val="3"/>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Адрес места ЖИТЕЛЬСТВА</w:t>
            </w:r>
            <w:r w:rsidRPr="00463B68">
              <w:rPr>
                <w:b/>
                <w:bCs/>
                <w:caps/>
                <w:sz w:val="18"/>
                <w:szCs w:val="18"/>
                <w:vertAlign w:val="superscript"/>
              </w:rPr>
              <w:footnoteReference w:customMarkFollows="1" w:id="11"/>
              <w:t>1</w:t>
            </w:r>
          </w:p>
        </w:tc>
        <w:tc>
          <w:tcPr>
            <w:tcW w:w="255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3969"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Подпись избирателя за полученный избирательный бюллетень на ДОПОЛНИТЕЛЬНЫХ ВЫБОРАХ ДЕПУТАТА ЗАКОНОДАТЕЛЬНОГО СОБРАНИЯ СОЗЫВА 2018-2023 гг.</w:t>
            </w:r>
          </w:p>
        </w:tc>
        <w:tc>
          <w:tcPr>
            <w:tcW w:w="3118" w:type="dxa"/>
            <w:tcBorders>
              <w:top w:val="single" w:sz="12" w:space="0" w:color="auto"/>
              <w:left w:val="single" w:sz="4" w:space="0" w:color="auto"/>
              <w:bottom w:val="single" w:sz="12" w:space="0" w:color="auto"/>
              <w:right w:val="nil"/>
            </w:tcBorders>
            <w:vAlign w:val="center"/>
          </w:tcPr>
          <w:p w:rsidR="00EB3C37" w:rsidRPr="00463B68" w:rsidRDefault="00EB3C37" w:rsidP="00417257">
            <w:pPr>
              <w:jc w:val="center"/>
              <w:rPr>
                <w:b/>
                <w:bCs/>
                <w:sz w:val="18"/>
                <w:szCs w:val="18"/>
              </w:rPr>
            </w:pPr>
            <w:r w:rsidRPr="00463B68">
              <w:rPr>
                <w:b/>
                <w:bCs/>
                <w:sz w:val="18"/>
                <w:szCs w:val="18"/>
              </w:rPr>
              <w:t>ПОДПИСЬ ЧЛЕНА</w:t>
            </w:r>
          </w:p>
          <w:p w:rsidR="00EB3C37" w:rsidRPr="00463B68" w:rsidRDefault="00EB3C37" w:rsidP="00417257">
            <w:pPr>
              <w:jc w:val="center"/>
              <w:rPr>
                <w:b/>
                <w:bCs/>
                <w:sz w:val="18"/>
                <w:szCs w:val="18"/>
              </w:rPr>
            </w:pPr>
            <w:r w:rsidRPr="00463B68">
              <w:rPr>
                <w:b/>
                <w:bCs/>
                <w:sz w:val="18"/>
                <w:szCs w:val="18"/>
              </w:rPr>
              <w:t>ИЗБИРАТЕЛЬНОЙ</w:t>
            </w:r>
          </w:p>
          <w:p w:rsidR="00EB3C37" w:rsidRPr="00463B68" w:rsidRDefault="00EB3C37" w:rsidP="00417257">
            <w:pPr>
              <w:jc w:val="center"/>
              <w:rPr>
                <w:b/>
                <w:bCs/>
                <w:sz w:val="18"/>
                <w:szCs w:val="18"/>
              </w:rPr>
            </w:pPr>
            <w:r w:rsidRPr="00463B68">
              <w:rPr>
                <w:b/>
                <w:bCs/>
                <w:sz w:val="18"/>
                <w:szCs w:val="18"/>
              </w:rPr>
              <w:t>КОМИССИИ, ВЫДАВШЕГО</w:t>
            </w:r>
          </w:p>
          <w:p w:rsidR="00EB3C37" w:rsidRPr="00463B68" w:rsidRDefault="00EB3C37" w:rsidP="00417257">
            <w:pPr>
              <w:jc w:val="center"/>
              <w:rPr>
                <w:b/>
                <w:bCs/>
                <w:sz w:val="18"/>
                <w:szCs w:val="18"/>
              </w:rPr>
            </w:pPr>
            <w:r w:rsidRPr="00463B68">
              <w:rPr>
                <w:b/>
                <w:bCs/>
                <w:sz w:val="18"/>
                <w:szCs w:val="18"/>
              </w:rPr>
              <w:t>ИЗБИРАТЕЛЬНЫЙ</w:t>
            </w:r>
          </w:p>
          <w:p w:rsidR="00EB3C37" w:rsidRPr="00463B68" w:rsidRDefault="00EB3C37" w:rsidP="00417257">
            <w:pPr>
              <w:jc w:val="center"/>
              <w:rPr>
                <w:b/>
                <w:bCs/>
                <w:sz w:val="18"/>
                <w:szCs w:val="18"/>
              </w:rPr>
            </w:pPr>
            <w:r w:rsidRPr="00463B68">
              <w:rPr>
                <w:b/>
                <w:bCs/>
                <w:sz w:val="18"/>
                <w:szCs w:val="18"/>
              </w:rPr>
              <w:t>БЮЛЛЕТЕНЬ</w:t>
            </w:r>
          </w:p>
        </w:tc>
        <w:tc>
          <w:tcPr>
            <w:tcW w:w="2977" w:type="dxa"/>
            <w:tcBorders>
              <w:top w:val="single" w:sz="12" w:space="0" w:color="auto"/>
              <w:left w:val="single" w:sz="4" w:space="0" w:color="auto"/>
              <w:bottom w:val="single" w:sz="12" w:space="0" w:color="auto"/>
              <w:right w:val="single" w:sz="12" w:space="0" w:color="auto"/>
            </w:tcBorders>
            <w:vAlign w:val="center"/>
          </w:tcPr>
          <w:p w:rsidR="00EB3C37" w:rsidRPr="00463B68" w:rsidRDefault="00EB3C37" w:rsidP="00417257">
            <w:pPr>
              <w:jc w:val="center"/>
              <w:rPr>
                <w:b/>
                <w:bCs/>
                <w:caps/>
                <w:sz w:val="18"/>
                <w:szCs w:val="18"/>
              </w:rPr>
            </w:pPr>
            <w:r w:rsidRPr="00463B68">
              <w:rPr>
                <w:b/>
                <w:bCs/>
                <w:caps/>
                <w:sz w:val="18"/>
                <w:szCs w:val="18"/>
              </w:rPr>
              <w:t>Особые отметки</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9</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trike/>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i/>
                <w:sz w:val="22"/>
                <w:szCs w:val="22"/>
              </w:rPr>
            </w:pPr>
            <w:r w:rsidRPr="00463B68">
              <w:rPr>
                <w:sz w:val="22"/>
                <w:szCs w:val="22"/>
              </w:rPr>
              <w:t>Исключен в связи с включением по месту временного пребывания на избирательном участке № _____, наименование субъекта Российской Федерации</w:t>
            </w:r>
            <w:r w:rsidRPr="00463B68">
              <w:rPr>
                <w:strike/>
                <w:sz w:val="22"/>
                <w:szCs w:val="22"/>
              </w:rPr>
              <w:t xml:space="preserve"> </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0"/>
                <w:szCs w:val="22"/>
              </w:rPr>
            </w:pPr>
            <w:r w:rsidRPr="00463B68">
              <w:rPr>
                <w:sz w:val="22"/>
                <w:szCs w:val="22"/>
              </w:rPr>
              <w:t>Дата внесения записи, фамилия и инициалы члена УИК, подпись председателя УИК, дата заверения</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10</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trike/>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Изменились данные избирателя. Включен дополнительно</w:t>
            </w:r>
            <w:r w:rsidRPr="00463B68">
              <w:rPr>
                <w:sz w:val="22"/>
                <w:szCs w:val="22"/>
              </w:rPr>
              <w:br/>
              <w:t>под №______</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0"/>
                <w:szCs w:val="22"/>
              </w:rPr>
            </w:pPr>
            <w:r w:rsidRPr="00463B68">
              <w:rPr>
                <w:sz w:val="22"/>
                <w:szCs w:val="22"/>
              </w:rPr>
              <w:t>Дата внесения записи, фамилия и инициалы члена УИК, подпись председателя УИК, дата заверения</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11</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лица, помогавшего избирателю</w:t>
            </w:r>
          </w:p>
        </w:tc>
        <w:tc>
          <w:tcPr>
            <w:tcW w:w="3118"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rPr>
              <w:t>ФИО, документ лица, оказывавшего помощь избирателю в получении бюллетеня, подпись члена УИК</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12</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 или лица, помогавшего избирателю</w:t>
            </w:r>
          </w:p>
        </w:tc>
        <w:tc>
          <w:tcPr>
            <w:tcW w:w="3118"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rPr>
              <w:t>ФИО, документ лица, оказывавшего помощь избирателю выполнить отметку в бюллетене, подпись члена УИК</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13</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 xml:space="preserve">Подпись избирателя </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szCs w:val="22"/>
              </w:rPr>
              <w:t>Выдан бюллетень взамен испорченного, подпись члена УИК</w:t>
            </w:r>
          </w:p>
        </w:tc>
      </w:tr>
      <w:tr w:rsidR="00EB3C37" w:rsidRPr="00463B68" w:rsidTr="00284489">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14</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w:t>
            </w:r>
            <w:r w:rsidRPr="00463B68">
              <w:rPr>
                <w:sz w:val="22"/>
                <w:szCs w:val="22"/>
                <w:vertAlign w:val="superscript"/>
              </w:rPr>
              <w:t xml:space="preserve">2 </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r w:rsidRPr="00463B68">
              <w:rPr>
                <w:sz w:val="22"/>
                <w:szCs w:val="22"/>
                <w:vertAlign w:val="superscript"/>
              </w:rPr>
              <w:t>2</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vertAlign w:val="superscript"/>
              </w:rPr>
            </w:pPr>
            <w:r w:rsidRPr="00463B68">
              <w:rPr>
                <w:sz w:val="22"/>
                <w:szCs w:val="22"/>
              </w:rPr>
              <w:t>Голосовал вне помещения для голосования досрочно, номер переносного ящика</w:t>
            </w:r>
            <w:r w:rsidRPr="00463B68">
              <w:rPr>
                <w:sz w:val="22"/>
                <w:szCs w:val="22"/>
                <w:vertAlign w:val="superscript"/>
              </w:rPr>
              <w:t>3</w:t>
            </w:r>
            <w:r w:rsidRPr="00463B68">
              <w:rPr>
                <w:sz w:val="22"/>
                <w:szCs w:val="22"/>
              </w:rPr>
              <w:t>, дата голосования, подпись члена УИК</w:t>
            </w:r>
            <w:r w:rsidRPr="00463B68">
              <w:rPr>
                <w:sz w:val="22"/>
                <w:szCs w:val="22"/>
                <w:vertAlign w:val="superscript"/>
              </w:rPr>
              <w:t>4</w:t>
            </w:r>
            <w:r w:rsidRPr="00463B68">
              <w:rPr>
                <w:sz w:val="22"/>
                <w:szCs w:val="22"/>
              </w:rPr>
              <w:t>, подпись члена УИК</w:t>
            </w:r>
            <w:r w:rsidRPr="00463B68">
              <w:rPr>
                <w:sz w:val="22"/>
                <w:szCs w:val="22"/>
                <w:vertAlign w:val="superscript"/>
              </w:rPr>
              <w:t>4</w:t>
            </w:r>
          </w:p>
        </w:tc>
      </w:tr>
      <w:tr w:rsidR="00EB3C37" w:rsidRPr="00463B68" w:rsidTr="00284489">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15</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Голосовал вне помещения для голосования досрочно</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szCs w:val="22"/>
              </w:rPr>
              <w:t>Номер переносного ящика, дата голосования, подпись члена УИК, подпись члена УИК</w:t>
            </w:r>
          </w:p>
        </w:tc>
      </w:tr>
      <w:tr w:rsidR="00EB3C37" w:rsidRPr="00463B68" w:rsidTr="00284489">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16</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Голосовал вне помещения для голосования в день голосования</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szCs w:val="22"/>
              </w:rPr>
              <w:t>Подпись члена УИК, подпись члена УИК</w:t>
            </w:r>
          </w:p>
        </w:tc>
      </w:tr>
      <w:tr w:rsidR="00EB3C37" w:rsidRPr="00463B68" w:rsidTr="00284489">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17</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szCs w:val="22"/>
              </w:rPr>
              <w:t>Голосовал в помещении для голосования досрочно, дата голосования, подпись члена УИК</w:t>
            </w:r>
          </w:p>
        </w:tc>
      </w:tr>
    </w:tbl>
    <w:p w:rsidR="00EB3C37" w:rsidRPr="00463B68" w:rsidRDefault="00EB3C37" w:rsidP="00EB3C37">
      <w:pPr>
        <w:jc w:val="center"/>
        <w:rPr>
          <w:sz w:val="22"/>
          <w:szCs w:val="22"/>
        </w:rPr>
      </w:pPr>
    </w:p>
    <w:p w:rsidR="00EB3C37" w:rsidRPr="00463B68" w:rsidRDefault="00EB3C37" w:rsidP="00EB3C37">
      <w:pPr>
        <w:rPr>
          <w:szCs w:val="28"/>
        </w:rPr>
      </w:pPr>
    </w:p>
    <w:p w:rsidR="00EB3C37" w:rsidRPr="00463B68" w:rsidRDefault="00EB3C37" w:rsidP="00EB3C37">
      <w:pPr>
        <w:tabs>
          <w:tab w:val="left" w:pos="10408"/>
        </w:tabs>
        <w:rPr>
          <w:szCs w:val="28"/>
        </w:rPr>
      </w:pPr>
      <w:r w:rsidRPr="00463B68">
        <w:rPr>
          <w:szCs w:val="28"/>
        </w:rPr>
        <w:tab/>
      </w:r>
    </w:p>
    <w:p w:rsidR="00EB3C37" w:rsidRPr="00463B68" w:rsidRDefault="00EB3C37" w:rsidP="00EB3C37">
      <w:pPr>
        <w:rPr>
          <w:sz w:val="22"/>
          <w:szCs w:val="22"/>
        </w:rPr>
      </w:pPr>
    </w:p>
    <w:p w:rsidR="004A1CC8" w:rsidRPr="00463B68" w:rsidRDefault="004A1CC8" w:rsidP="004A1CC8">
      <w:pPr>
        <w:jc w:val="center"/>
        <w:rPr>
          <w:szCs w:val="28"/>
        </w:rPr>
        <w:sectPr w:rsidR="004A1CC8" w:rsidRPr="00463B68" w:rsidSect="00EB3C37">
          <w:footnotePr>
            <w:numRestart w:val="eachPage"/>
          </w:footnotePr>
          <w:pgSz w:w="23814" w:h="16840" w:orient="landscape" w:code="8"/>
          <w:pgMar w:top="1134" w:right="567" w:bottom="851" w:left="851" w:header="709" w:footer="482" w:gutter="0"/>
          <w:pgNumType w:start="1"/>
          <w:cols w:space="708"/>
          <w:titlePg/>
          <w:docGrid w:linePitch="360"/>
        </w:sectPr>
      </w:pPr>
    </w:p>
    <w:p w:rsidR="00BE6F09" w:rsidRPr="00463B68" w:rsidRDefault="00BE6F09" w:rsidP="00247FB9">
      <w:pPr>
        <w:ind w:left="8505"/>
        <w:jc w:val="center"/>
        <w:rPr>
          <w:sz w:val="22"/>
          <w:szCs w:val="22"/>
        </w:rPr>
      </w:pPr>
      <w:r w:rsidRPr="00463B68">
        <w:rPr>
          <w:sz w:val="22"/>
          <w:szCs w:val="22"/>
        </w:rPr>
        <w:lastRenderedPageBreak/>
        <w:t xml:space="preserve">Приложение № 9 </w:t>
      </w:r>
    </w:p>
    <w:p w:rsidR="00D447BF" w:rsidRPr="00463B68" w:rsidRDefault="00D447BF" w:rsidP="00D447BF">
      <w:pPr>
        <w:ind w:left="8505"/>
        <w:jc w:val="center"/>
        <w:rPr>
          <w:b/>
          <w:bCs/>
          <w:szCs w:val="28"/>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AA5680">
        <w:rPr>
          <w:sz w:val="22"/>
          <w:szCs w:val="22"/>
        </w:rPr>
        <w:t>ов</w:t>
      </w:r>
      <w:r w:rsidRPr="00463B68">
        <w:rPr>
          <w:sz w:val="22"/>
          <w:szCs w:val="22"/>
        </w:rPr>
        <w:t xml:space="preserve"> Законодательного Собрания Кемеровской области – Кузбасса созыва 2018-2023 гг.</w:t>
      </w:r>
    </w:p>
    <w:p w:rsidR="00BE6F09" w:rsidRPr="00463B68" w:rsidRDefault="00BE6F09" w:rsidP="004A1CC8">
      <w:pPr>
        <w:keepNext/>
        <w:jc w:val="center"/>
        <w:outlineLvl w:val="0"/>
        <w:rPr>
          <w:b/>
          <w:bCs/>
          <w:szCs w:val="28"/>
        </w:rPr>
      </w:pPr>
    </w:p>
    <w:p w:rsidR="004A1CC8" w:rsidRPr="00463B68" w:rsidRDefault="004A1CC8" w:rsidP="004A1CC8">
      <w:pPr>
        <w:keepNext/>
        <w:jc w:val="center"/>
        <w:outlineLvl w:val="0"/>
        <w:rPr>
          <w:b/>
          <w:bCs/>
          <w:szCs w:val="28"/>
        </w:rPr>
      </w:pPr>
      <w:r w:rsidRPr="00463B68">
        <w:rPr>
          <w:b/>
          <w:bCs/>
          <w:szCs w:val="28"/>
        </w:rPr>
        <w:t>Уведомление</w:t>
      </w:r>
    </w:p>
    <w:tbl>
      <w:tblPr>
        <w:tblW w:w="0" w:type="auto"/>
        <w:tblLook w:val="0000" w:firstRow="0" w:lastRow="0" w:firstColumn="0" w:lastColumn="0" w:noHBand="0" w:noVBand="0"/>
      </w:tblPr>
      <w:tblGrid>
        <w:gridCol w:w="959"/>
        <w:gridCol w:w="13789"/>
      </w:tblGrid>
      <w:tr w:rsidR="004A1CC8" w:rsidRPr="00463B68" w:rsidTr="00AA5680">
        <w:tc>
          <w:tcPr>
            <w:tcW w:w="959" w:type="dxa"/>
          </w:tcPr>
          <w:p w:rsidR="004A1CC8" w:rsidRPr="00463B68" w:rsidRDefault="004A1CC8" w:rsidP="004A1CC8">
            <w:pPr>
              <w:jc w:val="center"/>
              <w:rPr>
                <w:b/>
                <w:bCs/>
                <w:szCs w:val="24"/>
              </w:rPr>
            </w:pPr>
          </w:p>
        </w:tc>
        <w:tc>
          <w:tcPr>
            <w:tcW w:w="13750" w:type="dxa"/>
          </w:tcPr>
          <w:p w:rsidR="004A1CC8" w:rsidRPr="00463B68" w:rsidRDefault="004A1CC8" w:rsidP="004A1CC8">
            <w:pPr>
              <w:jc w:val="center"/>
              <w:rPr>
                <w:szCs w:val="28"/>
              </w:rPr>
            </w:pPr>
            <w:r w:rsidRPr="00463B68">
              <w:rPr>
                <w:szCs w:val="28"/>
              </w:rPr>
              <w:t>в________________________</w:t>
            </w:r>
            <w:r w:rsidR="00AA5680">
              <w:rPr>
                <w:szCs w:val="28"/>
              </w:rPr>
              <w:t>______________________________</w:t>
            </w:r>
            <w:r w:rsidRPr="00463B68">
              <w:rPr>
                <w:szCs w:val="28"/>
              </w:rPr>
              <w:t>__________________________________________</w:t>
            </w:r>
          </w:p>
          <w:p w:rsidR="004A1CC8" w:rsidRPr="00463B68" w:rsidRDefault="004A1CC8" w:rsidP="004A1CC8">
            <w:pPr>
              <w:jc w:val="center"/>
              <w:rPr>
                <w:sz w:val="20"/>
                <w:szCs w:val="24"/>
              </w:rPr>
            </w:pPr>
            <w:r w:rsidRPr="00463B68">
              <w:rPr>
                <w:sz w:val="20"/>
                <w:szCs w:val="24"/>
              </w:rPr>
              <w:t>(наименование избирательной комиссии, в которую направляется уведомление)</w:t>
            </w:r>
          </w:p>
        </w:tc>
      </w:tr>
    </w:tbl>
    <w:p w:rsidR="004A1CC8" w:rsidRPr="00463B68" w:rsidRDefault="004A1CC8" w:rsidP="004A1CC8">
      <w:pPr>
        <w:ind w:firstLine="936"/>
        <w:jc w:val="both"/>
        <w:rPr>
          <w:szCs w:val="24"/>
        </w:rPr>
      </w:pPr>
      <w:r w:rsidRPr="00463B68">
        <w:rPr>
          <w:szCs w:val="24"/>
        </w:rPr>
        <w:t>Просим сообщить соответствующим участковым избирательным комиссиям, что решением участковой избирательной комиссии избирательного участка №___ (решениями участковых избирательных комиссий) в список избирателей по месту временного пребывания включены:</w:t>
      </w:r>
    </w:p>
    <w:p w:rsidR="004A1CC8" w:rsidRPr="00463B68" w:rsidRDefault="004A1CC8" w:rsidP="004A1CC8">
      <w:pPr>
        <w:ind w:firstLine="935"/>
        <w:jc w:val="both"/>
        <w:rPr>
          <w:sz w:val="10"/>
          <w:szCs w:val="10"/>
        </w:rPr>
      </w:pPr>
    </w:p>
    <w:tbl>
      <w:tblPr>
        <w:tblW w:w="15294" w:type="dxa"/>
        <w:jc w:val="center"/>
        <w:tblLayout w:type="fixed"/>
        <w:tblCellMar>
          <w:left w:w="56" w:type="dxa"/>
          <w:right w:w="56" w:type="dxa"/>
        </w:tblCellMar>
        <w:tblLook w:val="0000" w:firstRow="0" w:lastRow="0" w:firstColumn="0" w:lastColumn="0" w:noHBand="0" w:noVBand="0"/>
      </w:tblPr>
      <w:tblGrid>
        <w:gridCol w:w="560"/>
        <w:gridCol w:w="1076"/>
        <w:gridCol w:w="1133"/>
        <w:gridCol w:w="1133"/>
        <w:gridCol w:w="1701"/>
        <w:gridCol w:w="1563"/>
        <w:gridCol w:w="1418"/>
        <w:gridCol w:w="1130"/>
        <w:gridCol w:w="567"/>
        <w:gridCol w:w="1134"/>
        <w:gridCol w:w="1134"/>
        <w:gridCol w:w="1421"/>
        <w:gridCol w:w="1324"/>
      </w:tblGrid>
      <w:tr w:rsidR="004A1CC8" w:rsidRPr="00463B68" w:rsidTr="000978B3">
        <w:trPr>
          <w:cantSplit/>
          <w:trHeight w:val="741"/>
          <w:jc w:val="center"/>
        </w:trPr>
        <w:tc>
          <w:tcPr>
            <w:tcW w:w="560" w:type="dxa"/>
            <w:vMerge w:val="restart"/>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w:t>
            </w:r>
          </w:p>
          <w:p w:rsidR="004A1CC8" w:rsidRPr="00463B68" w:rsidRDefault="004A1CC8" w:rsidP="004A1CC8">
            <w:pPr>
              <w:jc w:val="center"/>
              <w:rPr>
                <w:sz w:val="24"/>
                <w:szCs w:val="24"/>
              </w:rPr>
            </w:pPr>
            <w:r w:rsidRPr="00463B68">
              <w:rPr>
                <w:sz w:val="24"/>
                <w:szCs w:val="24"/>
              </w:rPr>
              <w:t>п/п</w:t>
            </w:r>
          </w:p>
        </w:tc>
        <w:tc>
          <w:tcPr>
            <w:tcW w:w="1076"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Фамилия</w:t>
            </w:r>
          </w:p>
        </w:tc>
        <w:tc>
          <w:tcPr>
            <w:tcW w:w="1133"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Имя</w:t>
            </w:r>
          </w:p>
        </w:tc>
        <w:tc>
          <w:tcPr>
            <w:tcW w:w="1133"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Отчество</w:t>
            </w:r>
          </w:p>
        </w:tc>
        <w:tc>
          <w:tcPr>
            <w:tcW w:w="1701" w:type="dxa"/>
            <w:vMerge w:val="restart"/>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jc w:val="center"/>
              <w:rPr>
                <w:sz w:val="24"/>
                <w:szCs w:val="24"/>
              </w:rPr>
            </w:pPr>
            <w:r w:rsidRPr="00463B68">
              <w:rPr>
                <w:sz w:val="24"/>
                <w:szCs w:val="24"/>
              </w:rPr>
              <w:t>Год рождения</w:t>
            </w:r>
          </w:p>
          <w:p w:rsidR="004A1CC8" w:rsidRPr="00463B68" w:rsidRDefault="004A1CC8" w:rsidP="004A1CC8">
            <w:pPr>
              <w:jc w:val="center"/>
              <w:rPr>
                <w:sz w:val="24"/>
                <w:szCs w:val="24"/>
              </w:rPr>
            </w:pPr>
            <w:r w:rsidRPr="00463B68">
              <w:rPr>
                <w:sz w:val="24"/>
                <w:szCs w:val="24"/>
              </w:rPr>
              <w:t>(в возрасте 18 лет – дополнительно день и месяц рождения)</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rsidR="004A1CC8" w:rsidRPr="00463B68" w:rsidRDefault="004A1CC8" w:rsidP="004A1CC8">
            <w:pPr>
              <w:jc w:val="center"/>
              <w:rPr>
                <w:sz w:val="24"/>
                <w:szCs w:val="24"/>
              </w:rPr>
            </w:pPr>
            <w:r w:rsidRPr="00463B68">
              <w:rPr>
                <w:sz w:val="24"/>
                <w:szCs w:val="24"/>
              </w:rPr>
              <w:t>Адрес места жительства</w:t>
            </w:r>
            <w:r w:rsidRPr="00463B68">
              <w:rPr>
                <w:sz w:val="24"/>
                <w:szCs w:val="24"/>
                <w:vertAlign w:val="superscript"/>
              </w:rPr>
              <w:footnoteReference w:id="12"/>
            </w:r>
          </w:p>
        </w:tc>
        <w:tc>
          <w:tcPr>
            <w:tcW w:w="2745" w:type="dxa"/>
            <w:gridSpan w:val="2"/>
            <w:tcBorders>
              <w:top w:val="single" w:sz="12" w:space="0" w:color="auto"/>
              <w:left w:val="single" w:sz="12" w:space="0" w:color="auto"/>
              <w:bottom w:val="single" w:sz="12" w:space="0" w:color="auto"/>
              <w:right w:val="single" w:sz="12" w:space="0" w:color="auto"/>
            </w:tcBorders>
            <w:vAlign w:val="center"/>
          </w:tcPr>
          <w:p w:rsidR="004A1CC8" w:rsidRPr="00463B68" w:rsidRDefault="004A1CC8" w:rsidP="004A1CC8">
            <w:pPr>
              <w:spacing w:before="100" w:after="100"/>
              <w:jc w:val="center"/>
              <w:rPr>
                <w:sz w:val="22"/>
                <w:szCs w:val="22"/>
              </w:rPr>
            </w:pPr>
            <w:r w:rsidRPr="00463B68">
              <w:rPr>
                <w:sz w:val="22"/>
                <w:szCs w:val="22"/>
              </w:rPr>
              <w:t>Избирательный участок, где избиратель включен в список избирателей по месту временного пребывания</w:t>
            </w:r>
          </w:p>
        </w:tc>
      </w:tr>
      <w:tr w:rsidR="004A1CC8" w:rsidRPr="00463B68" w:rsidTr="000978B3">
        <w:trPr>
          <w:trHeight w:val="693"/>
          <w:jc w:val="center"/>
        </w:trPr>
        <w:tc>
          <w:tcPr>
            <w:tcW w:w="560" w:type="dxa"/>
            <w:vMerge/>
            <w:tcBorders>
              <w:top w:val="single" w:sz="6" w:space="0" w:color="auto"/>
              <w:left w:val="single" w:sz="12"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076"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133"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133"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701" w:type="dxa"/>
            <w:vMerge/>
            <w:tcBorders>
              <w:top w:val="single" w:sz="6" w:space="0" w:color="auto"/>
              <w:left w:val="single" w:sz="6" w:space="0" w:color="auto"/>
              <w:bottom w:val="single" w:sz="12" w:space="0" w:color="auto"/>
              <w:right w:val="single" w:sz="12" w:space="0" w:color="auto"/>
            </w:tcBorders>
            <w:vAlign w:val="center"/>
          </w:tcPr>
          <w:p w:rsidR="004A1CC8" w:rsidRPr="00463B68" w:rsidRDefault="004A1CC8" w:rsidP="004A1CC8">
            <w:pPr>
              <w:jc w:val="center"/>
              <w:rPr>
                <w:b/>
                <w:sz w:val="24"/>
                <w:szCs w:val="24"/>
              </w:rPr>
            </w:pPr>
          </w:p>
        </w:tc>
        <w:tc>
          <w:tcPr>
            <w:tcW w:w="1563" w:type="dxa"/>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p>
          <w:p w:rsidR="004A1CC8" w:rsidRPr="00463B68" w:rsidRDefault="004A1CC8" w:rsidP="004A1CC8">
            <w:pPr>
              <w:spacing w:before="100" w:after="100"/>
              <w:jc w:val="center"/>
              <w:rPr>
                <w:sz w:val="24"/>
                <w:szCs w:val="24"/>
              </w:rPr>
            </w:pPr>
            <w:r w:rsidRPr="00463B68">
              <w:rPr>
                <w:sz w:val="22"/>
                <w:szCs w:val="24"/>
              </w:rPr>
              <w:t>Район</w:t>
            </w:r>
          </w:p>
        </w:tc>
        <w:tc>
          <w:tcPr>
            <w:tcW w:w="1418"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Город/</w:t>
            </w:r>
            <w:r w:rsidRPr="00463B68">
              <w:rPr>
                <w:sz w:val="24"/>
                <w:szCs w:val="24"/>
              </w:rPr>
              <w:br/>
              <w:t>населенный</w:t>
            </w:r>
            <w:r w:rsidRPr="00463B68">
              <w:rPr>
                <w:sz w:val="24"/>
                <w:szCs w:val="24"/>
              </w:rPr>
              <w:br/>
              <w:t>пункт</w:t>
            </w:r>
          </w:p>
        </w:tc>
        <w:tc>
          <w:tcPr>
            <w:tcW w:w="1130"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Улица</w:t>
            </w:r>
          </w:p>
        </w:tc>
        <w:tc>
          <w:tcPr>
            <w:tcW w:w="567"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Дом</w:t>
            </w:r>
          </w:p>
        </w:tc>
        <w:tc>
          <w:tcPr>
            <w:tcW w:w="1134"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Корпус/</w:t>
            </w:r>
            <w:r w:rsidRPr="00463B68">
              <w:rPr>
                <w:sz w:val="24"/>
                <w:szCs w:val="24"/>
              </w:rPr>
              <w:br/>
              <w:t>строение</w:t>
            </w:r>
          </w:p>
        </w:tc>
        <w:tc>
          <w:tcPr>
            <w:tcW w:w="1134" w:type="dxa"/>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spacing w:before="100" w:after="100"/>
              <w:jc w:val="center"/>
              <w:rPr>
                <w:sz w:val="24"/>
                <w:szCs w:val="24"/>
              </w:rPr>
            </w:pPr>
            <w:r w:rsidRPr="00463B68">
              <w:rPr>
                <w:sz w:val="24"/>
                <w:szCs w:val="24"/>
              </w:rPr>
              <w:t>Квартира (комната)</w:t>
            </w:r>
          </w:p>
        </w:tc>
        <w:tc>
          <w:tcPr>
            <w:tcW w:w="1421" w:type="dxa"/>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0978B3">
            <w:pPr>
              <w:spacing w:before="100" w:after="100"/>
              <w:jc w:val="center"/>
              <w:rPr>
                <w:sz w:val="22"/>
                <w:szCs w:val="22"/>
              </w:rPr>
            </w:pPr>
            <w:r w:rsidRPr="00463B68">
              <w:rPr>
                <w:sz w:val="22"/>
                <w:szCs w:val="22"/>
              </w:rPr>
              <w:t>Номер избиратель</w:t>
            </w:r>
            <w:r w:rsidR="000978B3" w:rsidRPr="00463B68">
              <w:rPr>
                <w:sz w:val="22"/>
                <w:szCs w:val="22"/>
              </w:rPr>
              <w:t>-</w:t>
            </w:r>
            <w:proofErr w:type="spellStart"/>
            <w:r w:rsidRPr="00463B68">
              <w:rPr>
                <w:sz w:val="22"/>
                <w:szCs w:val="22"/>
              </w:rPr>
              <w:t>ного</w:t>
            </w:r>
            <w:proofErr w:type="spellEnd"/>
            <w:r w:rsidRPr="00463B68">
              <w:rPr>
                <w:sz w:val="22"/>
                <w:szCs w:val="22"/>
              </w:rPr>
              <w:t xml:space="preserve"> участка</w:t>
            </w:r>
          </w:p>
        </w:tc>
        <w:tc>
          <w:tcPr>
            <w:tcW w:w="1324" w:type="dxa"/>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spacing w:before="100" w:after="100"/>
              <w:jc w:val="center"/>
              <w:rPr>
                <w:sz w:val="22"/>
                <w:szCs w:val="22"/>
              </w:rPr>
            </w:pPr>
            <w:proofErr w:type="spellStart"/>
            <w:r w:rsidRPr="00463B68">
              <w:rPr>
                <w:sz w:val="22"/>
                <w:szCs w:val="22"/>
              </w:rPr>
              <w:t>Наименова</w:t>
            </w:r>
            <w:r w:rsidR="000978B3" w:rsidRPr="00463B68">
              <w:rPr>
                <w:sz w:val="22"/>
                <w:szCs w:val="22"/>
              </w:rPr>
              <w:t>-</w:t>
            </w:r>
            <w:r w:rsidRPr="00463B68">
              <w:rPr>
                <w:sz w:val="22"/>
                <w:szCs w:val="22"/>
              </w:rPr>
              <w:t>ние</w:t>
            </w:r>
            <w:proofErr w:type="spellEnd"/>
            <w:r w:rsidRPr="00463B68">
              <w:rPr>
                <w:sz w:val="22"/>
                <w:szCs w:val="22"/>
              </w:rPr>
              <w:t xml:space="preserve"> ТИК</w:t>
            </w:r>
          </w:p>
        </w:tc>
      </w:tr>
      <w:tr w:rsidR="004A1CC8" w:rsidRPr="00463B68" w:rsidTr="000978B3">
        <w:trPr>
          <w:cantSplit/>
          <w:trHeight w:hRule="exact" w:val="340"/>
          <w:jc w:val="center"/>
        </w:trPr>
        <w:tc>
          <w:tcPr>
            <w:tcW w:w="560" w:type="dxa"/>
            <w:tcBorders>
              <w:top w:val="single" w:sz="12" w:space="0" w:color="auto"/>
              <w:left w:val="single" w:sz="12" w:space="0" w:color="auto"/>
              <w:bottom w:val="single" w:sz="6" w:space="0" w:color="auto"/>
              <w:right w:val="single" w:sz="6" w:space="0" w:color="auto"/>
            </w:tcBorders>
          </w:tcPr>
          <w:p w:rsidR="004A1CC8" w:rsidRPr="00463B68" w:rsidRDefault="004A1CC8" w:rsidP="004A1CC8">
            <w:pPr>
              <w:rPr>
                <w:sz w:val="24"/>
                <w:szCs w:val="24"/>
              </w:rPr>
            </w:pPr>
          </w:p>
        </w:tc>
        <w:tc>
          <w:tcPr>
            <w:tcW w:w="1076"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701" w:type="dxa"/>
            <w:tcBorders>
              <w:top w:val="single" w:sz="12" w:space="0" w:color="auto"/>
              <w:left w:val="single" w:sz="6" w:space="0" w:color="auto"/>
              <w:bottom w:val="single" w:sz="6"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12"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1418"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0"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567"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c>
          <w:tcPr>
            <w:tcW w:w="1421" w:type="dxa"/>
            <w:tcBorders>
              <w:top w:val="single" w:sz="12" w:space="0" w:color="auto"/>
              <w:left w:val="single" w:sz="12" w:space="0" w:color="auto"/>
              <w:bottom w:val="single" w:sz="6" w:space="0" w:color="auto"/>
              <w:right w:val="single" w:sz="4" w:space="0" w:color="auto"/>
            </w:tcBorders>
          </w:tcPr>
          <w:p w:rsidR="004A1CC8" w:rsidRPr="00463B68" w:rsidRDefault="004A1CC8" w:rsidP="004A1CC8">
            <w:pPr>
              <w:rPr>
                <w:sz w:val="24"/>
                <w:szCs w:val="24"/>
              </w:rPr>
            </w:pPr>
          </w:p>
        </w:tc>
        <w:tc>
          <w:tcPr>
            <w:tcW w:w="1324" w:type="dxa"/>
            <w:tcBorders>
              <w:top w:val="single" w:sz="12" w:space="0" w:color="auto"/>
              <w:left w:val="single" w:sz="4" w:space="0" w:color="auto"/>
              <w:bottom w:val="single" w:sz="6" w:space="0" w:color="auto"/>
              <w:right w:val="single" w:sz="12" w:space="0" w:color="auto"/>
            </w:tcBorders>
          </w:tcPr>
          <w:p w:rsidR="004A1CC8" w:rsidRPr="00463B68" w:rsidRDefault="004A1CC8" w:rsidP="004A1CC8">
            <w:pPr>
              <w:rPr>
                <w:sz w:val="24"/>
                <w:szCs w:val="24"/>
              </w:rPr>
            </w:pPr>
          </w:p>
        </w:tc>
      </w:tr>
      <w:tr w:rsidR="004A1CC8" w:rsidRPr="00463B68" w:rsidTr="000978B3">
        <w:trPr>
          <w:cantSplit/>
          <w:trHeight w:hRule="exact" w:val="340"/>
          <w:jc w:val="center"/>
        </w:trPr>
        <w:tc>
          <w:tcPr>
            <w:tcW w:w="560" w:type="dxa"/>
            <w:tcBorders>
              <w:top w:val="single" w:sz="6" w:space="0" w:color="auto"/>
              <w:left w:val="single" w:sz="12" w:space="0" w:color="auto"/>
              <w:bottom w:val="single" w:sz="6" w:space="0" w:color="auto"/>
              <w:right w:val="single" w:sz="6" w:space="0" w:color="auto"/>
            </w:tcBorders>
          </w:tcPr>
          <w:p w:rsidR="004A1CC8" w:rsidRPr="00463B68" w:rsidRDefault="004A1CC8" w:rsidP="004A1CC8">
            <w:pPr>
              <w:rPr>
                <w:sz w:val="24"/>
                <w:szCs w:val="24"/>
              </w:rPr>
            </w:pPr>
          </w:p>
        </w:tc>
        <w:tc>
          <w:tcPr>
            <w:tcW w:w="1076"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701" w:type="dxa"/>
            <w:tcBorders>
              <w:top w:val="single" w:sz="6" w:space="0" w:color="auto"/>
              <w:left w:val="single" w:sz="6" w:space="0" w:color="auto"/>
              <w:bottom w:val="single" w:sz="6"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c>
          <w:tcPr>
            <w:tcW w:w="1421" w:type="dxa"/>
            <w:tcBorders>
              <w:top w:val="single" w:sz="6" w:space="0" w:color="auto"/>
              <w:left w:val="single" w:sz="12" w:space="0" w:color="auto"/>
              <w:bottom w:val="single" w:sz="6" w:space="0" w:color="auto"/>
              <w:right w:val="single" w:sz="4" w:space="0" w:color="auto"/>
            </w:tcBorders>
          </w:tcPr>
          <w:p w:rsidR="004A1CC8" w:rsidRPr="00463B68" w:rsidRDefault="004A1CC8" w:rsidP="004A1CC8">
            <w:pPr>
              <w:rPr>
                <w:sz w:val="24"/>
                <w:szCs w:val="24"/>
              </w:rPr>
            </w:pPr>
          </w:p>
        </w:tc>
        <w:tc>
          <w:tcPr>
            <w:tcW w:w="1324" w:type="dxa"/>
            <w:tcBorders>
              <w:top w:val="single" w:sz="6" w:space="0" w:color="auto"/>
              <w:left w:val="single" w:sz="4" w:space="0" w:color="auto"/>
              <w:bottom w:val="single" w:sz="6" w:space="0" w:color="auto"/>
              <w:right w:val="single" w:sz="12" w:space="0" w:color="auto"/>
            </w:tcBorders>
          </w:tcPr>
          <w:p w:rsidR="004A1CC8" w:rsidRPr="00463B68" w:rsidRDefault="004A1CC8" w:rsidP="004A1CC8">
            <w:pPr>
              <w:rPr>
                <w:sz w:val="24"/>
                <w:szCs w:val="24"/>
              </w:rPr>
            </w:pPr>
          </w:p>
        </w:tc>
      </w:tr>
      <w:tr w:rsidR="004A1CC8" w:rsidRPr="00463B68" w:rsidTr="000978B3">
        <w:trPr>
          <w:cantSplit/>
          <w:trHeight w:hRule="exact" w:val="340"/>
          <w:jc w:val="center"/>
        </w:trPr>
        <w:tc>
          <w:tcPr>
            <w:tcW w:w="560" w:type="dxa"/>
            <w:tcBorders>
              <w:top w:val="single" w:sz="6" w:space="0" w:color="auto"/>
              <w:left w:val="single" w:sz="12" w:space="0" w:color="auto"/>
              <w:bottom w:val="single" w:sz="12" w:space="0" w:color="auto"/>
              <w:right w:val="single" w:sz="6" w:space="0" w:color="auto"/>
            </w:tcBorders>
          </w:tcPr>
          <w:p w:rsidR="004A1CC8" w:rsidRPr="00463B68" w:rsidRDefault="004A1CC8" w:rsidP="004A1CC8">
            <w:pPr>
              <w:rPr>
                <w:sz w:val="24"/>
                <w:szCs w:val="24"/>
              </w:rPr>
            </w:pPr>
          </w:p>
        </w:tc>
        <w:tc>
          <w:tcPr>
            <w:tcW w:w="1076"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701" w:type="dxa"/>
            <w:tcBorders>
              <w:top w:val="single" w:sz="6" w:space="0" w:color="auto"/>
              <w:left w:val="single" w:sz="6" w:space="0" w:color="auto"/>
              <w:bottom w:val="single" w:sz="12"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4"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1418"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0"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567"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c>
          <w:tcPr>
            <w:tcW w:w="1421" w:type="dxa"/>
            <w:tcBorders>
              <w:top w:val="single" w:sz="6"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1324" w:type="dxa"/>
            <w:tcBorders>
              <w:top w:val="single" w:sz="6"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r>
    </w:tbl>
    <w:p w:rsidR="004A1CC8" w:rsidRPr="00463B68" w:rsidRDefault="004A1CC8" w:rsidP="004A1CC8">
      <w:pPr>
        <w:jc w:val="both"/>
        <w:rPr>
          <w:sz w:val="10"/>
          <w:szCs w:val="10"/>
        </w:rPr>
      </w:pPr>
    </w:p>
    <w:tbl>
      <w:tblPr>
        <w:tblW w:w="9725" w:type="dxa"/>
        <w:tblLook w:val="0000" w:firstRow="0" w:lastRow="0" w:firstColumn="0" w:lastColumn="0" w:noHBand="0" w:noVBand="0"/>
      </w:tblPr>
      <w:tblGrid>
        <w:gridCol w:w="3577"/>
        <w:gridCol w:w="2444"/>
        <w:gridCol w:w="3704"/>
      </w:tblGrid>
      <w:tr w:rsidR="004A1CC8" w:rsidRPr="00463B68" w:rsidTr="004A1CC8">
        <w:tc>
          <w:tcPr>
            <w:tcW w:w="3513" w:type="dxa"/>
          </w:tcPr>
          <w:p w:rsidR="004A1CC8" w:rsidRPr="00463B68" w:rsidRDefault="004A1CC8" w:rsidP="004A1CC8">
            <w:pPr>
              <w:rPr>
                <w:szCs w:val="24"/>
              </w:rPr>
            </w:pPr>
            <w:r w:rsidRPr="00463B68">
              <w:rPr>
                <w:szCs w:val="24"/>
              </w:rPr>
              <w:t>Председатель ________________________</w:t>
            </w:r>
          </w:p>
        </w:tc>
        <w:tc>
          <w:tcPr>
            <w:tcW w:w="2476" w:type="dxa"/>
          </w:tcPr>
          <w:p w:rsidR="004A1CC8" w:rsidRPr="00463B68" w:rsidRDefault="004A1CC8" w:rsidP="004A1CC8">
            <w:pPr>
              <w:jc w:val="center"/>
              <w:rPr>
                <w:szCs w:val="24"/>
              </w:rPr>
            </w:pPr>
          </w:p>
          <w:p w:rsidR="004A1CC8" w:rsidRPr="00463B68" w:rsidRDefault="004A1CC8" w:rsidP="004A1CC8">
            <w:pPr>
              <w:jc w:val="center"/>
              <w:rPr>
                <w:szCs w:val="24"/>
              </w:rPr>
            </w:pPr>
            <w:r w:rsidRPr="00463B68">
              <w:rPr>
                <w:szCs w:val="24"/>
              </w:rPr>
              <w:t>___________</w:t>
            </w:r>
          </w:p>
        </w:tc>
        <w:tc>
          <w:tcPr>
            <w:tcW w:w="3736" w:type="dxa"/>
          </w:tcPr>
          <w:p w:rsidR="004A1CC8" w:rsidRPr="00463B68" w:rsidRDefault="004A1CC8" w:rsidP="004A1CC8">
            <w:pPr>
              <w:jc w:val="center"/>
              <w:rPr>
                <w:szCs w:val="24"/>
              </w:rPr>
            </w:pPr>
          </w:p>
          <w:p w:rsidR="004A1CC8" w:rsidRPr="00463B68" w:rsidRDefault="004A1CC8" w:rsidP="004A1CC8">
            <w:pPr>
              <w:jc w:val="center"/>
              <w:rPr>
                <w:szCs w:val="24"/>
              </w:rPr>
            </w:pPr>
            <w:r w:rsidRPr="00463B68">
              <w:rPr>
                <w:szCs w:val="24"/>
              </w:rPr>
              <w:t>____________________</w:t>
            </w:r>
          </w:p>
        </w:tc>
      </w:tr>
      <w:tr w:rsidR="004A1CC8" w:rsidRPr="00463B68" w:rsidTr="004A1CC8">
        <w:trPr>
          <w:cantSplit/>
        </w:trPr>
        <w:tc>
          <w:tcPr>
            <w:tcW w:w="3513" w:type="dxa"/>
          </w:tcPr>
          <w:p w:rsidR="004A1CC8" w:rsidRPr="00463B68" w:rsidRDefault="004A1CC8" w:rsidP="004A1CC8">
            <w:pPr>
              <w:spacing w:line="192" w:lineRule="auto"/>
              <w:jc w:val="center"/>
              <w:rPr>
                <w:sz w:val="20"/>
              </w:rPr>
            </w:pPr>
            <w:r w:rsidRPr="00463B68">
              <w:rPr>
                <w:sz w:val="20"/>
              </w:rPr>
              <w:t>(наименование избирательной комиссии, направившей уведомление)</w:t>
            </w:r>
          </w:p>
        </w:tc>
        <w:tc>
          <w:tcPr>
            <w:tcW w:w="2476" w:type="dxa"/>
          </w:tcPr>
          <w:p w:rsidR="004A1CC8" w:rsidRPr="00463B68" w:rsidRDefault="004A1CC8" w:rsidP="004A1CC8">
            <w:pPr>
              <w:jc w:val="center"/>
              <w:rPr>
                <w:sz w:val="20"/>
                <w:szCs w:val="24"/>
              </w:rPr>
            </w:pPr>
            <w:r w:rsidRPr="00463B68">
              <w:rPr>
                <w:sz w:val="20"/>
                <w:szCs w:val="24"/>
              </w:rPr>
              <w:t>(подпись)</w:t>
            </w:r>
          </w:p>
        </w:tc>
        <w:tc>
          <w:tcPr>
            <w:tcW w:w="3736" w:type="dxa"/>
          </w:tcPr>
          <w:p w:rsidR="004A1CC8" w:rsidRPr="00463B68" w:rsidRDefault="004A1CC8" w:rsidP="004A1CC8">
            <w:pPr>
              <w:jc w:val="center"/>
              <w:rPr>
                <w:sz w:val="20"/>
                <w:szCs w:val="24"/>
              </w:rPr>
            </w:pPr>
            <w:r w:rsidRPr="00463B68">
              <w:rPr>
                <w:sz w:val="20"/>
                <w:szCs w:val="24"/>
              </w:rPr>
              <w:t>(фамилия, инициалы)</w:t>
            </w:r>
          </w:p>
        </w:tc>
      </w:tr>
    </w:tbl>
    <w:p w:rsidR="004A1CC8" w:rsidRPr="00463B68" w:rsidRDefault="004A1CC8" w:rsidP="004A1CC8">
      <w:pPr>
        <w:jc w:val="center"/>
        <w:rPr>
          <w:i/>
          <w:sz w:val="24"/>
          <w:szCs w:val="24"/>
        </w:rPr>
      </w:pPr>
      <w:r w:rsidRPr="00463B68">
        <w:rPr>
          <w:sz w:val="24"/>
          <w:szCs w:val="24"/>
        </w:rPr>
        <w:t xml:space="preserve">МП (при наличии)          </w:t>
      </w:r>
    </w:p>
    <w:p w:rsidR="004A1CC8" w:rsidRPr="00463B68" w:rsidRDefault="004A1CC8" w:rsidP="004A1CC8">
      <w:pPr>
        <w:jc w:val="center"/>
        <w:rPr>
          <w:szCs w:val="28"/>
        </w:rPr>
        <w:sectPr w:rsidR="004A1CC8" w:rsidRPr="00463B68" w:rsidSect="00273802">
          <w:footnotePr>
            <w:numRestart w:val="eachPage"/>
          </w:footnotePr>
          <w:pgSz w:w="16839" w:h="11907" w:orient="landscape" w:code="9"/>
          <w:pgMar w:top="1134" w:right="1134" w:bottom="851" w:left="1134" w:header="709" w:footer="482" w:gutter="0"/>
          <w:pgNumType w:start="1"/>
          <w:cols w:space="708"/>
          <w:titlePg/>
          <w:docGrid w:linePitch="360"/>
        </w:sectPr>
      </w:pPr>
    </w:p>
    <w:p w:rsidR="008C5C7B" w:rsidRPr="00463B68" w:rsidRDefault="008C5C7B" w:rsidP="008C5C7B">
      <w:pPr>
        <w:spacing w:before="100"/>
        <w:ind w:left="15026"/>
        <w:jc w:val="center"/>
        <w:rPr>
          <w:sz w:val="22"/>
          <w:szCs w:val="22"/>
        </w:rPr>
      </w:pPr>
      <w:r w:rsidRPr="00463B68">
        <w:rPr>
          <w:sz w:val="22"/>
          <w:szCs w:val="22"/>
        </w:rPr>
        <w:lastRenderedPageBreak/>
        <w:t>Приложение № 10</w:t>
      </w:r>
    </w:p>
    <w:p w:rsidR="008C5C7B" w:rsidRPr="00463B68" w:rsidRDefault="00D447BF" w:rsidP="00D447BF">
      <w:pPr>
        <w:ind w:left="15026"/>
        <w:jc w:val="center"/>
        <w:rPr>
          <w:sz w:val="22"/>
          <w:szCs w:val="22"/>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3F501C">
        <w:rPr>
          <w:sz w:val="22"/>
          <w:szCs w:val="22"/>
        </w:rPr>
        <w:t>ов</w:t>
      </w:r>
      <w:r w:rsidRPr="00463B68">
        <w:rPr>
          <w:sz w:val="22"/>
          <w:szCs w:val="22"/>
        </w:rPr>
        <w:t xml:space="preserve"> Законодательного Собрания Кемеровской области – Кузбасса созыва 2018-2023 гг.</w:t>
      </w:r>
    </w:p>
    <w:p w:rsidR="00D447BF" w:rsidRPr="00463B68" w:rsidRDefault="00D447BF" w:rsidP="00D447BF">
      <w:pPr>
        <w:ind w:left="15026"/>
        <w:jc w:val="center"/>
        <w:rPr>
          <w:rStyle w:val="aff3"/>
          <w:bCs/>
        </w:rPr>
      </w:pPr>
    </w:p>
    <w:p w:rsidR="008C5C7B" w:rsidRPr="00463B68" w:rsidRDefault="008C5C7B" w:rsidP="008C5C7B">
      <w:pPr>
        <w:pStyle w:val="3"/>
        <w:spacing w:line="360" w:lineRule="auto"/>
        <w:jc w:val="right"/>
        <w:rPr>
          <w:rFonts w:ascii="Times New Roman" w:hAnsi="Times New Roman"/>
          <w:b w:val="0"/>
          <w:sz w:val="28"/>
          <w:szCs w:val="28"/>
        </w:rPr>
      </w:pPr>
      <w:r w:rsidRPr="00463B68">
        <w:rPr>
          <w:rStyle w:val="aff3"/>
          <w:rFonts w:ascii="Times New Roman" w:hAnsi="Times New Roman"/>
          <w:b/>
          <w:bCs w:val="0"/>
          <w:sz w:val="28"/>
          <w:szCs w:val="28"/>
        </w:rPr>
        <w:t>Экземпляр № ___</w:t>
      </w:r>
    </w:p>
    <w:p w:rsidR="008C5C7B" w:rsidRPr="00463B68" w:rsidRDefault="008C5C7B" w:rsidP="008C5C7B">
      <w:pPr>
        <w:spacing w:before="100" w:after="100"/>
        <w:jc w:val="center"/>
        <w:rPr>
          <w:b/>
          <w:bCs/>
          <w:szCs w:val="28"/>
        </w:rPr>
      </w:pPr>
    </w:p>
    <w:p w:rsidR="00FC67FF" w:rsidRPr="00463B68" w:rsidRDefault="00FC67FF" w:rsidP="00FC67FF">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 xml:space="preserve">ДОПОЛНИТЕЛЬНЫЕ ВЫБОРЫ ДЕПУТАТА ЗАКОНОДАТЕЛЬНОГО СОБРАНИЯ </w:t>
      </w:r>
    </w:p>
    <w:p w:rsidR="00FC67FF" w:rsidRPr="00463B68" w:rsidRDefault="00FC67FF" w:rsidP="00FC67FF">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КЕМЕРОВСКОЙ ОБЛАСТИ – КУЗБАССА СОЗЫВА 2018-2023 ГГ.</w:t>
      </w:r>
    </w:p>
    <w:p w:rsidR="00FC67FF" w:rsidRPr="00463B68" w:rsidRDefault="00FC67FF" w:rsidP="00FC67FF">
      <w:pPr>
        <w:jc w:val="center"/>
      </w:pPr>
      <w:r w:rsidRPr="00463B68">
        <w:rPr>
          <w:b/>
        </w:rPr>
        <w:t>ПО</w:t>
      </w:r>
      <w:r w:rsidRPr="00463B68">
        <w:t xml:space="preserve"> __________________________________________________________________</w:t>
      </w:r>
    </w:p>
    <w:p w:rsidR="00FC67FF" w:rsidRPr="00463B68" w:rsidRDefault="00FC67FF" w:rsidP="00FC67FF">
      <w:pPr>
        <w:jc w:val="center"/>
        <w:rPr>
          <w:sz w:val="24"/>
          <w:szCs w:val="24"/>
        </w:rPr>
      </w:pPr>
      <w:r w:rsidRPr="00463B68">
        <w:rPr>
          <w:sz w:val="20"/>
        </w:rPr>
        <w:t>(наименование и номер одномандатного избирательного округа)</w:t>
      </w:r>
    </w:p>
    <w:p w:rsidR="00FC67FF" w:rsidRPr="00463B68" w:rsidRDefault="00FC67FF" w:rsidP="00FC67FF">
      <w:pPr>
        <w:jc w:val="center"/>
      </w:pPr>
    </w:p>
    <w:p w:rsidR="00FC67FF" w:rsidRPr="00463B68" w:rsidRDefault="00FC67FF" w:rsidP="00FC67FF">
      <w:pPr>
        <w:spacing w:before="100"/>
        <w:jc w:val="center"/>
        <w:rPr>
          <w:bCs/>
          <w:sz w:val="36"/>
          <w:szCs w:val="36"/>
        </w:rPr>
      </w:pPr>
      <w:r w:rsidRPr="00463B68">
        <w:rPr>
          <w:bCs/>
          <w:sz w:val="36"/>
          <w:szCs w:val="36"/>
        </w:rPr>
        <w:t>____________________</w:t>
      </w:r>
    </w:p>
    <w:p w:rsidR="00FC67FF" w:rsidRPr="00463B68" w:rsidRDefault="00FC67FF" w:rsidP="00FC67FF">
      <w:pPr>
        <w:jc w:val="center"/>
        <w:rPr>
          <w:sz w:val="24"/>
          <w:szCs w:val="24"/>
        </w:rPr>
      </w:pPr>
      <w:r w:rsidRPr="00463B68">
        <w:rPr>
          <w:sz w:val="20"/>
        </w:rPr>
        <w:t>(дата проведения выборов)</w:t>
      </w:r>
    </w:p>
    <w:p w:rsidR="008C5C7B" w:rsidRPr="00463B68" w:rsidRDefault="008C5C7B" w:rsidP="008C5C7B">
      <w:pPr>
        <w:jc w:val="center"/>
        <w:rPr>
          <w:szCs w:val="28"/>
        </w:rPr>
      </w:pPr>
    </w:p>
    <w:p w:rsidR="008C5C7B" w:rsidRPr="00463B68" w:rsidRDefault="008C5C7B" w:rsidP="008C5C7B">
      <w:pPr>
        <w:jc w:val="center"/>
        <w:rPr>
          <w:sz w:val="72"/>
          <w:szCs w:val="72"/>
        </w:rPr>
      </w:pPr>
    </w:p>
    <w:p w:rsidR="008C5C7B" w:rsidRPr="00463B68" w:rsidRDefault="008C5C7B" w:rsidP="008C5C7B">
      <w:pPr>
        <w:jc w:val="center"/>
        <w:rPr>
          <w:szCs w:val="28"/>
        </w:rPr>
      </w:pPr>
    </w:p>
    <w:p w:rsidR="008C5C7B" w:rsidRPr="00463B68" w:rsidRDefault="008C5C7B" w:rsidP="008C5C7B">
      <w:pPr>
        <w:spacing w:before="100" w:after="100" w:line="360" w:lineRule="auto"/>
        <w:jc w:val="center"/>
        <w:rPr>
          <w:b/>
          <w:bCs/>
          <w:spacing w:val="40"/>
          <w:sz w:val="72"/>
          <w:szCs w:val="72"/>
        </w:rPr>
      </w:pPr>
      <w:r w:rsidRPr="00463B68">
        <w:rPr>
          <w:b/>
          <w:bCs/>
          <w:spacing w:val="40"/>
          <w:sz w:val="72"/>
          <w:szCs w:val="72"/>
        </w:rPr>
        <w:t>КНИГА СПИСКА ИЗБИРАТЕЛЕЙ</w:t>
      </w:r>
    </w:p>
    <w:p w:rsidR="008C5C7B" w:rsidRPr="00463B68" w:rsidRDefault="008C5C7B" w:rsidP="008C5C7B">
      <w:pPr>
        <w:spacing w:before="100" w:after="100" w:line="360" w:lineRule="auto"/>
        <w:jc w:val="center"/>
        <w:rPr>
          <w:b/>
          <w:bCs/>
          <w:spacing w:val="40"/>
          <w:sz w:val="72"/>
          <w:szCs w:val="72"/>
        </w:rPr>
      </w:pPr>
      <w:r w:rsidRPr="00463B68">
        <w:rPr>
          <w:b/>
          <w:bCs/>
          <w:sz w:val="44"/>
          <w:szCs w:val="28"/>
        </w:rPr>
        <w:t>№ </w:t>
      </w:r>
      <w:r w:rsidR="00D26EDA" w:rsidRPr="00463B68">
        <w:rPr>
          <w:b/>
          <w:bCs/>
          <w:sz w:val="44"/>
          <w:szCs w:val="28"/>
        </w:rPr>
        <w:t>_____</w:t>
      </w:r>
      <w:r w:rsidRPr="00463B68">
        <w:rPr>
          <w:b/>
          <w:bCs/>
          <w:sz w:val="44"/>
          <w:szCs w:val="28"/>
        </w:rPr>
        <w:t xml:space="preserve"> из _____</w:t>
      </w:r>
      <w:r w:rsidRPr="00463B68">
        <w:rPr>
          <w:bCs/>
          <w:sz w:val="44"/>
          <w:szCs w:val="24"/>
          <w:vertAlign w:val="superscript"/>
        </w:rPr>
        <w:footnoteReference w:id="13"/>
      </w:r>
    </w:p>
    <w:p w:rsidR="008C5C7B" w:rsidRPr="00463B68" w:rsidRDefault="008C5C7B" w:rsidP="008C5C7B">
      <w:pPr>
        <w:spacing w:before="100" w:after="100" w:line="360" w:lineRule="auto"/>
        <w:jc w:val="center"/>
        <w:rPr>
          <w:sz w:val="24"/>
          <w:szCs w:val="24"/>
        </w:rPr>
      </w:pPr>
      <w:r w:rsidRPr="00463B68">
        <w:rPr>
          <w:b/>
          <w:bCs/>
          <w:sz w:val="36"/>
          <w:szCs w:val="36"/>
        </w:rPr>
        <w:t>по избирательному участку № ______</w:t>
      </w:r>
    </w:p>
    <w:p w:rsidR="008C5C7B" w:rsidRPr="00463B68" w:rsidRDefault="008C5C7B" w:rsidP="008C5C7B">
      <w:pPr>
        <w:spacing w:before="100"/>
        <w:jc w:val="center"/>
        <w:rPr>
          <w:sz w:val="20"/>
        </w:rPr>
      </w:pPr>
      <w:r w:rsidRPr="00463B68">
        <w:rPr>
          <w:sz w:val="20"/>
        </w:rPr>
        <w:t>_______________________________________________________________________________________________________________________________________</w:t>
      </w:r>
    </w:p>
    <w:p w:rsidR="008C5C7B" w:rsidRPr="00463B68" w:rsidRDefault="008C5C7B" w:rsidP="008C5C7B">
      <w:pPr>
        <w:jc w:val="center"/>
        <w:rPr>
          <w:sz w:val="24"/>
          <w:szCs w:val="24"/>
        </w:rPr>
      </w:pPr>
      <w:r w:rsidRPr="00463B68">
        <w:rPr>
          <w:sz w:val="20"/>
        </w:rPr>
        <w:t>(адрес помещения для голосования избирательного участка: субъект Российской Федерации, район, город, район в городе, поселок, село, улица, дом)</w:t>
      </w:r>
    </w:p>
    <w:p w:rsidR="004A1CC8" w:rsidRPr="00463B68" w:rsidRDefault="004A1CC8" w:rsidP="004A1CC8">
      <w:pPr>
        <w:spacing w:before="100" w:after="100"/>
        <w:jc w:val="center"/>
        <w:rPr>
          <w:b/>
          <w:bCs/>
          <w:szCs w:val="28"/>
        </w:rPr>
      </w:pPr>
    </w:p>
    <w:p w:rsidR="00956ADE" w:rsidRPr="00463B68" w:rsidRDefault="008C5C7B" w:rsidP="00FC67FF">
      <w:pPr>
        <w:rPr>
          <w:szCs w:val="28"/>
        </w:rPr>
      </w:pPr>
      <w:r w:rsidRPr="00463B68">
        <w:rPr>
          <w:sz w:val="22"/>
          <w:szCs w:val="22"/>
        </w:rPr>
        <w:br w:type="page"/>
      </w:r>
    </w:p>
    <w:p w:rsidR="00956ADE" w:rsidRPr="00463B68" w:rsidRDefault="00956ADE" w:rsidP="004A1CC8">
      <w:pPr>
        <w:jc w:val="center"/>
        <w:rPr>
          <w:szCs w:val="28"/>
        </w:rPr>
        <w:sectPr w:rsidR="00956ADE" w:rsidRPr="00463B68" w:rsidSect="00273802">
          <w:footnotePr>
            <w:numRestart w:val="eachPage"/>
          </w:footnotePr>
          <w:pgSz w:w="23814" w:h="16840" w:orient="landscape" w:code="8"/>
          <w:pgMar w:top="1134" w:right="992" w:bottom="851" w:left="1134" w:header="709" w:footer="482" w:gutter="0"/>
          <w:pgNumType w:start="1"/>
          <w:cols w:space="708"/>
          <w:titlePg/>
          <w:docGrid w:linePitch="360"/>
        </w:sectPr>
      </w:pPr>
    </w:p>
    <w:p w:rsidR="00BE6F09" w:rsidRPr="00463B68" w:rsidRDefault="00BE6F09" w:rsidP="00247FB9">
      <w:pPr>
        <w:ind w:left="8505"/>
        <w:jc w:val="center"/>
        <w:rPr>
          <w:sz w:val="22"/>
          <w:szCs w:val="22"/>
        </w:rPr>
      </w:pPr>
      <w:r w:rsidRPr="00463B68">
        <w:rPr>
          <w:sz w:val="22"/>
          <w:szCs w:val="22"/>
        </w:rPr>
        <w:lastRenderedPageBreak/>
        <w:t>Приложение № 1</w:t>
      </w:r>
      <w:r w:rsidR="006B219F" w:rsidRPr="00463B68">
        <w:rPr>
          <w:sz w:val="22"/>
          <w:szCs w:val="22"/>
        </w:rPr>
        <w:t>1</w:t>
      </w:r>
      <w:r w:rsidRPr="00463B68">
        <w:rPr>
          <w:sz w:val="22"/>
          <w:szCs w:val="22"/>
        </w:rPr>
        <w:t xml:space="preserve"> </w:t>
      </w:r>
    </w:p>
    <w:p w:rsidR="00BE6F09" w:rsidRPr="00463B68" w:rsidRDefault="00D447BF" w:rsidP="00247FB9">
      <w:pPr>
        <w:ind w:left="8505"/>
        <w:jc w:val="center"/>
        <w:rPr>
          <w:sz w:val="22"/>
          <w:szCs w:val="22"/>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3F501C">
        <w:rPr>
          <w:sz w:val="22"/>
          <w:szCs w:val="22"/>
        </w:rPr>
        <w:t>ов</w:t>
      </w:r>
      <w:r w:rsidRPr="00463B68">
        <w:rPr>
          <w:sz w:val="22"/>
          <w:szCs w:val="22"/>
        </w:rPr>
        <w:t xml:space="preserve"> Законодательного Собрания Кемеровской области – Кузбасса созыва 2018-2023 гг.</w:t>
      </w:r>
    </w:p>
    <w:p w:rsidR="004A1CC8" w:rsidRPr="00463B68" w:rsidRDefault="004A1CC8" w:rsidP="004A1CC8">
      <w:pPr>
        <w:jc w:val="center"/>
        <w:rPr>
          <w:sz w:val="24"/>
          <w:szCs w:val="24"/>
        </w:rPr>
      </w:pPr>
    </w:p>
    <w:p w:rsidR="004A1CC8" w:rsidRPr="00463B68" w:rsidRDefault="004A1CC8" w:rsidP="004A1CC8">
      <w:pPr>
        <w:jc w:val="center"/>
        <w:rPr>
          <w:sz w:val="20"/>
          <w:szCs w:val="24"/>
        </w:rPr>
      </w:pPr>
    </w:p>
    <w:p w:rsidR="004A1CC8" w:rsidRPr="00463B68" w:rsidRDefault="004A1CC8" w:rsidP="004A1CC8">
      <w:pPr>
        <w:jc w:val="center"/>
        <w:rPr>
          <w:rFonts w:ascii="Cambria" w:hAnsi="Cambria"/>
          <w:b/>
          <w:bCs/>
          <w:kern w:val="28"/>
          <w:sz w:val="20"/>
        </w:rPr>
      </w:pPr>
    </w:p>
    <w:p w:rsidR="004A1CC8" w:rsidRPr="00463B68" w:rsidRDefault="004A1CC8" w:rsidP="004A1CC8">
      <w:pPr>
        <w:spacing w:after="120"/>
        <w:jc w:val="center"/>
        <w:rPr>
          <w:b/>
          <w:szCs w:val="28"/>
        </w:rPr>
      </w:pPr>
      <w:r w:rsidRPr="00463B68">
        <w:rPr>
          <w:b/>
          <w:szCs w:val="28"/>
        </w:rPr>
        <w:t>Таблица суммирования данных списка избирателей</w:t>
      </w:r>
    </w:p>
    <w:p w:rsidR="004A1CC8" w:rsidRPr="00463B68" w:rsidRDefault="004A1CC8" w:rsidP="004A1CC8">
      <w:pPr>
        <w:autoSpaceDE w:val="0"/>
        <w:autoSpaceDN w:val="0"/>
        <w:adjustRightInd w:val="0"/>
        <w:jc w:val="center"/>
        <w:rPr>
          <w:b/>
          <w:bCs/>
          <w:sz w:val="16"/>
          <w:szCs w:val="16"/>
        </w:rPr>
      </w:pPr>
    </w:p>
    <w:p w:rsidR="00D804D2" w:rsidRPr="00463B68" w:rsidRDefault="00D804D2" w:rsidP="004A1CC8">
      <w:pPr>
        <w:autoSpaceDE w:val="0"/>
        <w:autoSpaceDN w:val="0"/>
        <w:adjustRightInd w:val="0"/>
        <w:jc w:val="center"/>
        <w:rPr>
          <w:b/>
          <w:bCs/>
          <w:sz w:val="16"/>
          <w:szCs w:val="16"/>
        </w:rPr>
      </w:pPr>
    </w:p>
    <w:tbl>
      <w:tblPr>
        <w:tblW w:w="1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7"/>
        <w:gridCol w:w="1344"/>
        <w:gridCol w:w="1344"/>
        <w:gridCol w:w="1344"/>
        <w:gridCol w:w="1344"/>
        <w:gridCol w:w="1344"/>
        <w:gridCol w:w="1344"/>
        <w:gridCol w:w="1344"/>
        <w:gridCol w:w="1069"/>
      </w:tblGrid>
      <w:tr w:rsidR="00D804D2" w:rsidRPr="00463B68" w:rsidTr="00417257">
        <w:trPr>
          <w:cantSplit/>
          <w:trHeight w:val="572"/>
          <w:jc w:val="center"/>
        </w:trPr>
        <w:tc>
          <w:tcPr>
            <w:tcW w:w="3887" w:type="dxa"/>
            <w:vAlign w:val="center"/>
          </w:tcPr>
          <w:p w:rsidR="00D804D2" w:rsidRPr="00463B68" w:rsidRDefault="00D804D2" w:rsidP="00417257">
            <w:pPr>
              <w:jc w:val="center"/>
              <w:rPr>
                <w:b/>
                <w:bCs/>
                <w:sz w:val="18"/>
                <w:szCs w:val="18"/>
              </w:rPr>
            </w:pP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069" w:type="dxa"/>
            <w:vAlign w:val="center"/>
          </w:tcPr>
          <w:p w:rsidR="00D804D2" w:rsidRPr="00463B68" w:rsidRDefault="00D804D2" w:rsidP="00417257">
            <w:pPr>
              <w:keepNext/>
              <w:spacing w:before="240" w:after="240"/>
              <w:jc w:val="center"/>
              <w:outlineLvl w:val="0"/>
              <w:rPr>
                <w:b/>
                <w:bCs/>
                <w:kern w:val="32"/>
              </w:rPr>
            </w:pPr>
            <w:r w:rsidRPr="00463B68">
              <w:rPr>
                <w:b/>
                <w:bCs/>
                <w:kern w:val="32"/>
              </w:rPr>
              <w:t>Итого</w:t>
            </w:r>
          </w:p>
        </w:tc>
      </w:tr>
      <w:tr w:rsidR="00D804D2" w:rsidRPr="00463B68" w:rsidTr="00417257">
        <w:trPr>
          <w:cantSplit/>
          <w:jc w:val="center"/>
        </w:trPr>
        <w:tc>
          <w:tcPr>
            <w:tcW w:w="3887" w:type="dxa"/>
          </w:tcPr>
          <w:p w:rsidR="00D804D2" w:rsidRPr="00463B68" w:rsidRDefault="00D804D2" w:rsidP="00417257">
            <w:pPr>
              <w:ind w:firstLine="37"/>
              <w:rPr>
                <w:strike/>
                <w:sz w:val="22"/>
                <w:szCs w:val="22"/>
              </w:rPr>
            </w:pPr>
            <w:r w:rsidRPr="00463B68">
              <w:rPr>
                <w:sz w:val="22"/>
                <w:szCs w:val="22"/>
              </w:rPr>
              <w:t xml:space="preserve">Число избирателей, включенных в список избирателей на момент окончания голосования </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417257">
            <w:pPr>
              <w:spacing w:before="40"/>
              <w:rPr>
                <w:sz w:val="22"/>
                <w:szCs w:val="22"/>
              </w:rPr>
            </w:pPr>
            <w:r w:rsidRPr="00463B68">
              <w:rPr>
                <w:sz w:val="22"/>
                <w:szCs w:val="22"/>
              </w:rPr>
              <w:t>Число избирательных бюллетеней, выданных избирателям в помещении для голосования в день голосования</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417257">
            <w:pPr>
              <w:spacing w:before="40"/>
              <w:rPr>
                <w:sz w:val="22"/>
                <w:szCs w:val="22"/>
              </w:rPr>
            </w:pPr>
            <w:r w:rsidRPr="00463B68">
              <w:rPr>
                <w:sz w:val="22"/>
                <w:szCs w:val="22"/>
              </w:rPr>
              <w:t>Число избирательных бюллетеней, выданных избирателям, проголосовавшим вне помещения для голосования в день голосования</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417257">
            <w:pPr>
              <w:spacing w:before="40"/>
              <w:rPr>
                <w:sz w:val="22"/>
                <w:szCs w:val="22"/>
              </w:rPr>
            </w:pPr>
            <w:r w:rsidRPr="00463B68">
              <w:rPr>
                <w:sz w:val="22"/>
                <w:szCs w:val="22"/>
              </w:rPr>
              <w:t xml:space="preserve">Число избирателей, проголосовавших </w:t>
            </w:r>
            <w:r w:rsidRPr="00463B68">
              <w:rPr>
                <w:sz w:val="22"/>
                <w:szCs w:val="18"/>
              </w:rPr>
              <w:t xml:space="preserve">в помещении для голосования </w:t>
            </w:r>
            <w:r w:rsidRPr="00463B68">
              <w:rPr>
                <w:sz w:val="22"/>
                <w:szCs w:val="22"/>
              </w:rPr>
              <w:t>досрочно</w:t>
            </w:r>
            <w:r w:rsidRPr="00463B68">
              <w:rPr>
                <w:rStyle w:val="af7"/>
                <w:sz w:val="22"/>
                <w:szCs w:val="22"/>
              </w:rPr>
              <w:footnoteReference w:id="14"/>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417257">
            <w:pPr>
              <w:spacing w:before="40"/>
              <w:rPr>
                <w:sz w:val="22"/>
                <w:szCs w:val="22"/>
              </w:rPr>
            </w:pPr>
            <w:r w:rsidRPr="00463B68">
              <w:rPr>
                <w:sz w:val="22"/>
                <w:szCs w:val="22"/>
              </w:rPr>
              <w:t>Число избирателей, проголосовавших</w:t>
            </w:r>
            <w:r w:rsidRPr="00463B68">
              <w:rPr>
                <w:sz w:val="22"/>
                <w:szCs w:val="18"/>
              </w:rPr>
              <w:t xml:space="preserve"> вне помещения для голосования досрочно</w:t>
            </w:r>
            <w:r w:rsidRPr="00463B68">
              <w:rPr>
                <w:rStyle w:val="af7"/>
                <w:sz w:val="22"/>
                <w:szCs w:val="18"/>
              </w:rPr>
              <w:footnoteReference w:id="15"/>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bl>
    <w:p w:rsidR="00D804D2" w:rsidRPr="00463B68" w:rsidRDefault="00D804D2" w:rsidP="004A1CC8">
      <w:pPr>
        <w:autoSpaceDE w:val="0"/>
        <w:autoSpaceDN w:val="0"/>
        <w:adjustRightInd w:val="0"/>
        <w:jc w:val="center"/>
        <w:rPr>
          <w:b/>
          <w:bCs/>
          <w:sz w:val="16"/>
          <w:szCs w:val="16"/>
        </w:rPr>
        <w:sectPr w:rsidR="00D804D2" w:rsidRPr="00463B68" w:rsidSect="00273802">
          <w:footnotePr>
            <w:numRestart w:val="eachPage"/>
          </w:footnotePr>
          <w:pgSz w:w="16839" w:h="11907" w:orient="landscape" w:code="9"/>
          <w:pgMar w:top="1134" w:right="709" w:bottom="335" w:left="851" w:header="510" w:footer="340" w:gutter="0"/>
          <w:pgNumType w:start="1"/>
          <w:cols w:space="720"/>
          <w:titlePg/>
          <w:docGrid w:linePitch="326"/>
        </w:sectPr>
      </w:pPr>
    </w:p>
    <w:p w:rsidR="00BE6F09" w:rsidRPr="00463B68" w:rsidRDefault="00BE6F09" w:rsidP="000B706B">
      <w:pPr>
        <w:ind w:left="3402"/>
        <w:jc w:val="center"/>
        <w:rPr>
          <w:sz w:val="22"/>
          <w:szCs w:val="22"/>
        </w:rPr>
      </w:pPr>
      <w:r w:rsidRPr="00463B68">
        <w:rPr>
          <w:sz w:val="22"/>
          <w:szCs w:val="22"/>
        </w:rPr>
        <w:lastRenderedPageBreak/>
        <w:t>Приложение № 1</w:t>
      </w:r>
      <w:r w:rsidR="006B219F" w:rsidRPr="00463B68">
        <w:rPr>
          <w:sz w:val="22"/>
          <w:szCs w:val="22"/>
        </w:rPr>
        <w:t>2</w:t>
      </w:r>
      <w:r w:rsidRPr="00463B68">
        <w:rPr>
          <w:sz w:val="22"/>
          <w:szCs w:val="22"/>
        </w:rPr>
        <w:t xml:space="preserve"> </w:t>
      </w:r>
    </w:p>
    <w:p w:rsidR="00BE6F09" w:rsidRPr="00463B68" w:rsidRDefault="00D447BF" w:rsidP="000B706B">
      <w:pPr>
        <w:ind w:left="3402"/>
        <w:jc w:val="center"/>
        <w:rPr>
          <w:sz w:val="22"/>
          <w:szCs w:val="22"/>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3F501C">
        <w:rPr>
          <w:sz w:val="22"/>
          <w:szCs w:val="22"/>
        </w:rPr>
        <w:t>ов</w:t>
      </w:r>
      <w:r w:rsidRPr="00463B68">
        <w:rPr>
          <w:sz w:val="22"/>
          <w:szCs w:val="22"/>
        </w:rPr>
        <w:t xml:space="preserve"> Законодательного Собрания Кемеровской области – Кузбасса созыва 2018-2023 гг.</w:t>
      </w:r>
    </w:p>
    <w:p w:rsidR="004A1CC8" w:rsidRPr="00463B68" w:rsidRDefault="004A1CC8" w:rsidP="004A1CC8">
      <w:pPr>
        <w:jc w:val="center"/>
        <w:rPr>
          <w:b/>
          <w:bCs/>
          <w:sz w:val="32"/>
          <w:szCs w:val="32"/>
        </w:rPr>
      </w:pPr>
    </w:p>
    <w:p w:rsidR="004A1CC8" w:rsidRPr="00463B68" w:rsidRDefault="004A1CC8" w:rsidP="004A1CC8">
      <w:pPr>
        <w:jc w:val="center"/>
        <w:rPr>
          <w:b/>
          <w:bCs/>
          <w:sz w:val="32"/>
          <w:szCs w:val="32"/>
        </w:rPr>
      </w:pPr>
    </w:p>
    <w:p w:rsidR="004A1CC8" w:rsidRPr="00463B68" w:rsidRDefault="004A1CC8" w:rsidP="004A1CC8">
      <w:pPr>
        <w:jc w:val="center"/>
        <w:rPr>
          <w:b/>
          <w:bCs/>
          <w:sz w:val="32"/>
          <w:szCs w:val="32"/>
        </w:rPr>
      </w:pPr>
    </w:p>
    <w:p w:rsidR="00DE20E7" w:rsidRPr="00463B68" w:rsidRDefault="00DE20E7" w:rsidP="00DE20E7">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DE20E7" w:rsidRPr="00463B68" w:rsidRDefault="00DE20E7" w:rsidP="00DE20E7">
      <w:pPr>
        <w:jc w:val="center"/>
      </w:pPr>
      <w:r w:rsidRPr="00463B68">
        <w:rPr>
          <w:b/>
          <w:bCs/>
          <w:szCs w:val="28"/>
        </w:rPr>
        <w:t xml:space="preserve">по </w:t>
      </w:r>
      <w:r w:rsidRPr="00463B68">
        <w:t>_______________________________________________________</w:t>
      </w:r>
    </w:p>
    <w:p w:rsidR="00DE20E7" w:rsidRPr="00463B68" w:rsidRDefault="00DE20E7" w:rsidP="00DE20E7">
      <w:pPr>
        <w:jc w:val="center"/>
        <w:rPr>
          <w:sz w:val="24"/>
          <w:szCs w:val="24"/>
        </w:rPr>
      </w:pPr>
      <w:r w:rsidRPr="00463B68">
        <w:rPr>
          <w:sz w:val="20"/>
        </w:rPr>
        <w:t>(наименование и номер одномандатного избирательного округа)</w:t>
      </w:r>
    </w:p>
    <w:p w:rsidR="00DE20E7" w:rsidRPr="00463B68" w:rsidRDefault="00DE20E7" w:rsidP="00DE20E7">
      <w:pPr>
        <w:jc w:val="center"/>
        <w:rPr>
          <w:b/>
          <w:bCs/>
          <w:kern w:val="28"/>
          <w:szCs w:val="28"/>
        </w:rPr>
      </w:pPr>
    </w:p>
    <w:p w:rsidR="00DE20E7" w:rsidRPr="00463B68" w:rsidRDefault="00DE20E7" w:rsidP="00DE20E7">
      <w:pPr>
        <w:spacing w:before="100"/>
        <w:jc w:val="center"/>
        <w:rPr>
          <w:bCs/>
          <w:sz w:val="22"/>
          <w:szCs w:val="36"/>
        </w:rPr>
      </w:pPr>
      <w:r w:rsidRPr="00463B68">
        <w:rPr>
          <w:bCs/>
          <w:sz w:val="36"/>
          <w:szCs w:val="36"/>
        </w:rPr>
        <w:t>__________________</w:t>
      </w:r>
    </w:p>
    <w:p w:rsidR="00DE20E7" w:rsidRPr="00463B68" w:rsidRDefault="00DE20E7" w:rsidP="00DE20E7">
      <w:pPr>
        <w:jc w:val="center"/>
        <w:rPr>
          <w:sz w:val="24"/>
          <w:szCs w:val="24"/>
        </w:rPr>
      </w:pPr>
      <w:r w:rsidRPr="00463B68">
        <w:rPr>
          <w:sz w:val="20"/>
        </w:rPr>
        <w:t>(дата проведения выборов)</w:t>
      </w:r>
    </w:p>
    <w:p w:rsidR="00DE20E7" w:rsidRPr="00463B68" w:rsidRDefault="00DE20E7" w:rsidP="004A1CC8">
      <w:pPr>
        <w:jc w:val="center"/>
        <w:rPr>
          <w:b/>
          <w:bCs/>
          <w:sz w:val="32"/>
          <w:szCs w:val="32"/>
        </w:rPr>
      </w:pPr>
    </w:p>
    <w:p w:rsidR="00DE20E7" w:rsidRPr="00463B68" w:rsidRDefault="00DE20E7" w:rsidP="004A1CC8">
      <w:pPr>
        <w:jc w:val="center"/>
        <w:rPr>
          <w:b/>
          <w:bCs/>
          <w:sz w:val="32"/>
          <w:szCs w:val="32"/>
        </w:rPr>
      </w:pPr>
    </w:p>
    <w:p w:rsidR="004A1CC8" w:rsidRPr="00463B68" w:rsidRDefault="004A1CC8" w:rsidP="004A1CC8">
      <w:pPr>
        <w:jc w:val="center"/>
        <w:rPr>
          <w:b/>
          <w:bCs/>
          <w:sz w:val="32"/>
          <w:szCs w:val="32"/>
        </w:rPr>
      </w:pPr>
      <w:r w:rsidRPr="00463B68">
        <w:rPr>
          <w:b/>
          <w:bCs/>
          <w:sz w:val="32"/>
          <w:szCs w:val="32"/>
        </w:rPr>
        <w:t>АКТ</w:t>
      </w:r>
    </w:p>
    <w:p w:rsidR="004A1CC8" w:rsidRPr="00463B68" w:rsidRDefault="004A1CC8" w:rsidP="004A1CC8">
      <w:pPr>
        <w:jc w:val="center"/>
        <w:rPr>
          <w:b/>
          <w:bCs/>
          <w:szCs w:val="28"/>
        </w:rPr>
      </w:pPr>
    </w:p>
    <w:p w:rsidR="00D420FE" w:rsidRPr="00463B68" w:rsidRDefault="004A1CC8" w:rsidP="00DE20E7">
      <w:pPr>
        <w:jc w:val="center"/>
        <w:rPr>
          <w:b/>
          <w:bCs/>
          <w:szCs w:val="28"/>
        </w:rPr>
      </w:pPr>
      <w:r w:rsidRPr="00463B68">
        <w:rPr>
          <w:b/>
          <w:bCs/>
          <w:szCs w:val="28"/>
        </w:rPr>
        <w:t>о числе избирателей, принявших участие в выборах на основании заявлений о включении в список избирателей по месту нахождения, поданных за 45–</w:t>
      </w:r>
      <w:r w:rsidR="00CD5FA7" w:rsidRPr="00463B68">
        <w:rPr>
          <w:b/>
          <w:bCs/>
          <w:szCs w:val="28"/>
        </w:rPr>
        <w:t>4</w:t>
      </w:r>
      <w:r w:rsidR="00DE20E7" w:rsidRPr="00463B68">
        <w:rPr>
          <w:b/>
          <w:bCs/>
          <w:szCs w:val="28"/>
        </w:rPr>
        <w:t xml:space="preserve"> дня до дня голосования</w:t>
      </w:r>
    </w:p>
    <w:p w:rsidR="004A1CC8" w:rsidRPr="00463B68" w:rsidRDefault="004A1CC8" w:rsidP="00C36D0E">
      <w:pPr>
        <w:rPr>
          <w:b/>
          <w:bCs/>
          <w:szCs w:val="28"/>
        </w:rPr>
      </w:pPr>
    </w:p>
    <w:p w:rsidR="004A1CC8" w:rsidRPr="00463B68" w:rsidRDefault="004A1CC8" w:rsidP="004A1CC8">
      <w:pPr>
        <w:jc w:val="right"/>
        <w:rPr>
          <w:bCs/>
          <w:szCs w:val="28"/>
        </w:rPr>
      </w:pPr>
    </w:p>
    <w:tbl>
      <w:tblPr>
        <w:tblW w:w="0" w:type="auto"/>
        <w:jc w:val="center"/>
        <w:tblLook w:val="0000" w:firstRow="0" w:lastRow="0" w:firstColumn="0" w:lastColumn="0" w:noHBand="0" w:noVBand="0"/>
      </w:tblPr>
      <w:tblGrid>
        <w:gridCol w:w="6163"/>
        <w:gridCol w:w="3408"/>
      </w:tblGrid>
      <w:tr w:rsidR="004A1CC8" w:rsidRPr="00463B68" w:rsidTr="004A1CC8">
        <w:trPr>
          <w:jc w:val="center"/>
        </w:trPr>
        <w:tc>
          <w:tcPr>
            <w:tcW w:w="6501" w:type="dxa"/>
            <w:tcBorders>
              <w:top w:val="nil"/>
              <w:left w:val="nil"/>
              <w:bottom w:val="nil"/>
              <w:right w:val="nil"/>
            </w:tcBorders>
          </w:tcPr>
          <w:p w:rsidR="004A1CC8" w:rsidRPr="00463B68" w:rsidRDefault="004A1CC8" w:rsidP="004A1CC8">
            <w:pPr>
              <w:jc w:val="center"/>
              <w:rPr>
                <w:szCs w:val="28"/>
              </w:rPr>
            </w:pPr>
          </w:p>
        </w:tc>
        <w:tc>
          <w:tcPr>
            <w:tcW w:w="3530" w:type="dxa"/>
            <w:tcBorders>
              <w:top w:val="single" w:sz="4" w:space="0" w:color="auto"/>
              <w:left w:val="nil"/>
              <w:bottom w:val="nil"/>
              <w:right w:val="nil"/>
            </w:tcBorders>
          </w:tcPr>
          <w:p w:rsidR="004A1CC8" w:rsidRPr="00463B68" w:rsidRDefault="004A1CC8" w:rsidP="004A1CC8">
            <w:pPr>
              <w:jc w:val="center"/>
              <w:rPr>
                <w:sz w:val="20"/>
              </w:rPr>
            </w:pPr>
            <w:r w:rsidRPr="00463B68">
              <w:rPr>
                <w:sz w:val="20"/>
              </w:rPr>
              <w:t>(дата составления акта)</w:t>
            </w:r>
          </w:p>
        </w:tc>
      </w:tr>
    </w:tbl>
    <w:p w:rsidR="004A1CC8" w:rsidRPr="00463B68" w:rsidRDefault="004A1CC8" w:rsidP="004A1CC8">
      <w:pPr>
        <w:rPr>
          <w:sz w:val="24"/>
          <w:szCs w:val="24"/>
        </w:rPr>
      </w:pPr>
    </w:p>
    <w:p w:rsidR="004A1CC8" w:rsidRPr="00463B68" w:rsidRDefault="004A1CC8" w:rsidP="004A1CC8">
      <w:pPr>
        <w:keepNext/>
        <w:jc w:val="center"/>
        <w:outlineLvl w:val="0"/>
        <w:rPr>
          <w:szCs w:val="28"/>
        </w:rPr>
      </w:pPr>
      <w:r w:rsidRPr="00463B68">
        <w:rPr>
          <w:szCs w:val="28"/>
        </w:rPr>
        <w:t>Участковая избирательная комиссия избирательного участка № ____________</w:t>
      </w:r>
    </w:p>
    <w:p w:rsidR="004A1CC8" w:rsidRPr="00463B68" w:rsidRDefault="004A1CC8" w:rsidP="004A1CC8">
      <w:pPr>
        <w:spacing w:before="100" w:after="100"/>
        <w:rPr>
          <w:sz w:val="1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5660"/>
      </w:tblGrid>
      <w:tr w:rsidR="004A1CC8" w:rsidRPr="00463B68" w:rsidTr="004A1CC8">
        <w:trPr>
          <w:jc w:val="center"/>
        </w:trPr>
        <w:tc>
          <w:tcPr>
            <w:tcW w:w="4361" w:type="dxa"/>
          </w:tcPr>
          <w:p w:rsidR="004A1CC8" w:rsidRPr="00463B68" w:rsidRDefault="004A1CC8" w:rsidP="00CD5FA7">
            <w:pPr>
              <w:spacing w:before="100" w:after="100"/>
              <w:rPr>
                <w:sz w:val="24"/>
                <w:szCs w:val="24"/>
              </w:rPr>
            </w:pPr>
            <w:r w:rsidRPr="00463B68">
              <w:rPr>
                <w:szCs w:val="28"/>
              </w:rPr>
              <w:t xml:space="preserve">Число избирателей, </w:t>
            </w:r>
            <w:r w:rsidRPr="00463B68">
              <w:rPr>
                <w:bCs/>
                <w:szCs w:val="28"/>
              </w:rPr>
              <w:t>принявших участие в выборах</w:t>
            </w:r>
            <w:r w:rsidRPr="00463B68">
              <w:rPr>
                <w:b/>
                <w:bCs/>
                <w:szCs w:val="28"/>
              </w:rPr>
              <w:t xml:space="preserve"> </w:t>
            </w:r>
            <w:r w:rsidRPr="00463B68">
              <w:rPr>
                <w:szCs w:val="28"/>
              </w:rPr>
              <w:t xml:space="preserve">на основании заявлений о включении в список избирателей по месту нахождения, поданных </w:t>
            </w:r>
            <w:r w:rsidRPr="00463B68">
              <w:rPr>
                <w:szCs w:val="28"/>
              </w:rPr>
              <w:br/>
              <w:t>за 45–</w:t>
            </w:r>
            <w:r w:rsidR="00CD5FA7" w:rsidRPr="00463B68">
              <w:rPr>
                <w:szCs w:val="28"/>
              </w:rPr>
              <w:t>4</w:t>
            </w:r>
            <w:r w:rsidRPr="00463B68">
              <w:rPr>
                <w:szCs w:val="28"/>
              </w:rPr>
              <w:t xml:space="preserve"> дня до дня голосования</w:t>
            </w:r>
          </w:p>
        </w:tc>
        <w:tc>
          <w:tcPr>
            <w:tcW w:w="5694" w:type="dxa"/>
          </w:tcPr>
          <w:p w:rsidR="004A1CC8" w:rsidRPr="00463B68" w:rsidRDefault="004A1CC8" w:rsidP="004A1CC8">
            <w:pPr>
              <w:spacing w:before="100" w:after="100"/>
              <w:jc w:val="center"/>
              <w:rPr>
                <w:sz w:val="24"/>
                <w:szCs w:val="24"/>
              </w:rPr>
            </w:pPr>
          </w:p>
          <w:p w:rsidR="004A1CC8" w:rsidRPr="00463B68" w:rsidRDefault="004A1CC8" w:rsidP="004A1CC8">
            <w:pPr>
              <w:spacing w:after="240"/>
              <w:jc w:val="center"/>
              <w:rPr>
                <w:sz w:val="24"/>
                <w:szCs w:val="24"/>
              </w:rPr>
            </w:pPr>
            <w:r w:rsidRPr="00463B68">
              <w:rPr>
                <w:sz w:val="24"/>
                <w:szCs w:val="24"/>
              </w:rPr>
              <w:t>___________________________________________</w:t>
            </w:r>
          </w:p>
          <w:p w:rsidR="004A1CC8" w:rsidRPr="00463B68" w:rsidRDefault="004A1CC8" w:rsidP="004A1CC8">
            <w:pPr>
              <w:spacing w:line="240" w:lineRule="atLeast"/>
              <w:jc w:val="center"/>
              <w:rPr>
                <w:sz w:val="24"/>
                <w:szCs w:val="24"/>
              </w:rPr>
            </w:pPr>
            <w:r w:rsidRPr="00463B68">
              <w:rPr>
                <w:sz w:val="24"/>
                <w:szCs w:val="24"/>
              </w:rPr>
              <w:t>____________________________________________</w:t>
            </w:r>
          </w:p>
          <w:p w:rsidR="004A1CC8" w:rsidRPr="00463B68" w:rsidRDefault="004A1CC8" w:rsidP="004A1CC8">
            <w:pPr>
              <w:spacing w:line="240" w:lineRule="atLeast"/>
              <w:ind w:right="198"/>
              <w:jc w:val="center"/>
              <w:rPr>
                <w:sz w:val="20"/>
              </w:rPr>
            </w:pPr>
            <w:r w:rsidRPr="00463B68">
              <w:rPr>
                <w:sz w:val="20"/>
              </w:rPr>
              <w:t>(цифрами и прописью)</w:t>
            </w:r>
          </w:p>
          <w:p w:rsidR="004A1CC8" w:rsidRPr="00463B68" w:rsidRDefault="004A1CC8" w:rsidP="004A1CC8">
            <w:pPr>
              <w:jc w:val="center"/>
              <w:rPr>
                <w:sz w:val="24"/>
                <w:szCs w:val="24"/>
              </w:rPr>
            </w:pPr>
          </w:p>
        </w:tc>
      </w:tr>
    </w:tbl>
    <w:p w:rsidR="004A1CC8" w:rsidRPr="00463B68" w:rsidRDefault="004A1CC8" w:rsidP="004A1CC8">
      <w:pPr>
        <w:spacing w:before="100" w:after="100"/>
        <w:rPr>
          <w:sz w:val="24"/>
          <w:szCs w:val="24"/>
        </w:rPr>
      </w:pPr>
    </w:p>
    <w:p w:rsidR="004A1CC8" w:rsidRPr="00463B68" w:rsidRDefault="004A1CC8" w:rsidP="004A1CC8">
      <w:pPr>
        <w:spacing w:before="100" w:after="100"/>
        <w:rPr>
          <w:sz w:val="24"/>
          <w:szCs w:val="24"/>
        </w:rPr>
      </w:pPr>
    </w:p>
    <w:p w:rsidR="004A1CC8" w:rsidRPr="00463B68" w:rsidRDefault="004A1CC8" w:rsidP="004A1CC8">
      <w:pPr>
        <w:jc w:val="center"/>
        <w:rPr>
          <w:szCs w:val="28"/>
        </w:rPr>
      </w:pPr>
    </w:p>
    <w:tbl>
      <w:tblPr>
        <w:tblW w:w="0" w:type="auto"/>
        <w:tblLook w:val="0000" w:firstRow="0" w:lastRow="0" w:firstColumn="0" w:lastColumn="0" w:noHBand="0" w:noVBand="0"/>
      </w:tblPr>
      <w:tblGrid>
        <w:gridCol w:w="3849"/>
        <w:gridCol w:w="2210"/>
        <w:gridCol w:w="3512"/>
      </w:tblGrid>
      <w:tr w:rsidR="004A1CC8" w:rsidRPr="00463B68" w:rsidTr="004A1CC8">
        <w:tc>
          <w:tcPr>
            <w:tcW w:w="4248" w:type="dxa"/>
            <w:tcBorders>
              <w:top w:val="nil"/>
              <w:left w:val="nil"/>
              <w:bottom w:val="nil"/>
              <w:right w:val="nil"/>
            </w:tcBorders>
          </w:tcPr>
          <w:p w:rsidR="004A1CC8" w:rsidRPr="00463B68" w:rsidRDefault="004A1CC8" w:rsidP="004A1CC8">
            <w:pPr>
              <w:rPr>
                <w:szCs w:val="28"/>
              </w:rPr>
            </w:pPr>
            <w:r w:rsidRPr="00463B68">
              <w:rPr>
                <w:szCs w:val="28"/>
              </w:rPr>
              <w:t xml:space="preserve">Председатель участковой избирательной комиссии </w:t>
            </w:r>
          </w:p>
        </w:tc>
        <w:tc>
          <w:tcPr>
            <w:tcW w:w="2307"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w:t>
            </w:r>
          </w:p>
        </w:tc>
        <w:tc>
          <w:tcPr>
            <w:tcW w:w="3618"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____________________</w:t>
            </w:r>
          </w:p>
        </w:tc>
      </w:tr>
      <w:tr w:rsidR="004A1CC8" w:rsidRPr="00463B68" w:rsidTr="004A1CC8">
        <w:tc>
          <w:tcPr>
            <w:tcW w:w="4248" w:type="dxa"/>
            <w:tcBorders>
              <w:top w:val="nil"/>
              <w:left w:val="nil"/>
              <w:bottom w:val="nil"/>
              <w:right w:val="nil"/>
            </w:tcBorders>
          </w:tcPr>
          <w:p w:rsidR="004A1CC8" w:rsidRPr="00463B68" w:rsidRDefault="004A1CC8" w:rsidP="004A1CC8">
            <w:pPr>
              <w:rPr>
                <w:szCs w:val="28"/>
              </w:rPr>
            </w:pPr>
          </w:p>
        </w:tc>
        <w:tc>
          <w:tcPr>
            <w:tcW w:w="230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618"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bl>
    <w:p w:rsidR="004A1CC8" w:rsidRPr="00463B68" w:rsidRDefault="004A1CC8" w:rsidP="004A1CC8">
      <w:pPr>
        <w:jc w:val="both"/>
        <w:rPr>
          <w:szCs w:val="28"/>
        </w:rPr>
        <w:sectPr w:rsidR="004A1CC8" w:rsidRPr="00463B68" w:rsidSect="00D05BE2">
          <w:headerReference w:type="default" r:id="rId17"/>
          <w:footnotePr>
            <w:numRestart w:val="eachPage"/>
          </w:footnotePr>
          <w:pgSz w:w="11907" w:h="16840" w:code="9"/>
          <w:pgMar w:top="1134" w:right="851" w:bottom="851" w:left="1701" w:header="709" w:footer="482" w:gutter="0"/>
          <w:pgNumType w:start="1"/>
          <w:cols w:space="708"/>
          <w:titlePg/>
          <w:docGrid w:linePitch="360"/>
        </w:sectPr>
      </w:pPr>
    </w:p>
    <w:p w:rsidR="00681F44" w:rsidRPr="00463B68" w:rsidRDefault="00681F44" w:rsidP="000B706B">
      <w:pPr>
        <w:ind w:left="3402"/>
        <w:jc w:val="center"/>
        <w:rPr>
          <w:sz w:val="22"/>
          <w:szCs w:val="22"/>
        </w:rPr>
      </w:pPr>
      <w:r w:rsidRPr="00463B68">
        <w:rPr>
          <w:sz w:val="22"/>
          <w:szCs w:val="22"/>
        </w:rPr>
        <w:lastRenderedPageBreak/>
        <w:t>Приложение № 1</w:t>
      </w:r>
      <w:r w:rsidR="006B219F" w:rsidRPr="00463B68">
        <w:rPr>
          <w:sz w:val="22"/>
          <w:szCs w:val="22"/>
        </w:rPr>
        <w:t>3</w:t>
      </w:r>
      <w:r w:rsidRPr="00463B68">
        <w:rPr>
          <w:sz w:val="22"/>
          <w:szCs w:val="22"/>
        </w:rPr>
        <w:t xml:space="preserve"> </w:t>
      </w:r>
    </w:p>
    <w:p w:rsidR="00681F44" w:rsidRPr="00463B68" w:rsidRDefault="00D447BF" w:rsidP="000B706B">
      <w:pPr>
        <w:ind w:left="3402"/>
        <w:jc w:val="center"/>
        <w:rPr>
          <w:sz w:val="22"/>
          <w:szCs w:val="22"/>
        </w:rPr>
      </w:pPr>
      <w:r w:rsidRPr="00463B68">
        <w:rPr>
          <w:sz w:val="22"/>
          <w:szCs w:val="22"/>
        </w:rPr>
        <w:t>к Инструкции по составлению, уточнению и использованию списков избирателей на дополнительных выборах депутат</w:t>
      </w:r>
      <w:r w:rsidR="003F501C">
        <w:rPr>
          <w:sz w:val="22"/>
          <w:szCs w:val="22"/>
        </w:rPr>
        <w:t>ов</w:t>
      </w:r>
      <w:r w:rsidRPr="00463B68">
        <w:rPr>
          <w:sz w:val="22"/>
          <w:szCs w:val="22"/>
        </w:rPr>
        <w:t xml:space="preserve"> Законодательного Собрания Кемеровской области – Кузбасса созыва 2018-2023 гг.</w:t>
      </w:r>
    </w:p>
    <w:p w:rsidR="00681F44" w:rsidRPr="00463B68" w:rsidRDefault="00681F44" w:rsidP="004A1CC8">
      <w:pPr>
        <w:jc w:val="right"/>
        <w:rPr>
          <w:rFonts w:ascii="Cambria" w:hAnsi="Cambria"/>
          <w:b/>
          <w:bCs/>
          <w:kern w:val="28"/>
          <w:sz w:val="24"/>
          <w:szCs w:val="24"/>
        </w:rPr>
      </w:pPr>
    </w:p>
    <w:p w:rsidR="00681F44" w:rsidRPr="00463B68" w:rsidRDefault="00681F44" w:rsidP="004A1CC8">
      <w:pPr>
        <w:jc w:val="right"/>
        <w:rPr>
          <w:rFonts w:ascii="Cambria" w:hAnsi="Cambria"/>
          <w:b/>
          <w:bCs/>
          <w:kern w:val="28"/>
          <w:sz w:val="24"/>
          <w:szCs w:val="24"/>
        </w:rPr>
      </w:pPr>
    </w:p>
    <w:p w:rsidR="004A1CC8" w:rsidRPr="00463B68" w:rsidRDefault="004A1CC8" w:rsidP="004A1CC8">
      <w:pPr>
        <w:jc w:val="right"/>
        <w:rPr>
          <w:rFonts w:ascii="Cambria" w:hAnsi="Cambria"/>
          <w:b/>
          <w:bCs/>
          <w:kern w:val="28"/>
          <w:sz w:val="24"/>
          <w:szCs w:val="24"/>
        </w:rPr>
      </w:pPr>
      <w:r w:rsidRPr="00463B68">
        <w:rPr>
          <w:b/>
          <w:bCs/>
          <w:sz w:val="24"/>
          <w:szCs w:val="24"/>
        </w:rPr>
        <w:t>Экземпляр №</w:t>
      </w:r>
      <w:r w:rsidRPr="00463B68">
        <w:rPr>
          <w:rFonts w:ascii="Cambria" w:hAnsi="Cambria"/>
          <w:b/>
          <w:bCs/>
          <w:kern w:val="28"/>
          <w:sz w:val="24"/>
          <w:szCs w:val="24"/>
        </w:rPr>
        <w:t xml:space="preserve"> ___</w:t>
      </w:r>
      <w:r w:rsidR="00071175" w:rsidRPr="00463B68">
        <w:rPr>
          <w:rStyle w:val="af7"/>
          <w:rFonts w:ascii="Cambria" w:hAnsi="Cambria"/>
          <w:b/>
          <w:bCs/>
          <w:kern w:val="28"/>
          <w:sz w:val="24"/>
          <w:szCs w:val="24"/>
        </w:rPr>
        <w:footnoteReference w:customMarkFollows="1" w:id="16"/>
        <w:t>1</w:t>
      </w:r>
    </w:p>
    <w:p w:rsidR="004A1CC8" w:rsidRPr="00463B68" w:rsidRDefault="004A1CC8" w:rsidP="004A1CC8">
      <w:pPr>
        <w:jc w:val="center"/>
        <w:rPr>
          <w:rFonts w:ascii="Cambria" w:hAnsi="Cambria"/>
          <w:b/>
          <w:bCs/>
          <w:kern w:val="28"/>
          <w:sz w:val="36"/>
          <w:szCs w:val="36"/>
        </w:rPr>
      </w:pPr>
    </w:p>
    <w:p w:rsidR="00C710ED" w:rsidRPr="00463B68" w:rsidRDefault="00C710ED" w:rsidP="00C710ED">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C710ED" w:rsidRPr="00463B68" w:rsidRDefault="00C710ED" w:rsidP="00C710ED">
      <w:pPr>
        <w:jc w:val="center"/>
      </w:pPr>
      <w:r w:rsidRPr="00463B68">
        <w:rPr>
          <w:b/>
          <w:bCs/>
          <w:szCs w:val="28"/>
        </w:rPr>
        <w:t xml:space="preserve">по </w:t>
      </w:r>
      <w:r w:rsidRPr="00463B68">
        <w:t>_______________________________________________________</w:t>
      </w:r>
    </w:p>
    <w:p w:rsidR="00C710ED" w:rsidRPr="00463B68" w:rsidRDefault="00C710ED" w:rsidP="00C710ED">
      <w:pPr>
        <w:jc w:val="center"/>
        <w:rPr>
          <w:sz w:val="24"/>
          <w:szCs w:val="24"/>
        </w:rPr>
      </w:pPr>
      <w:r w:rsidRPr="00463B68">
        <w:rPr>
          <w:sz w:val="20"/>
        </w:rPr>
        <w:t>(наименование и номер одномандатного избирательного округа)</w:t>
      </w:r>
    </w:p>
    <w:p w:rsidR="00C710ED" w:rsidRPr="00463B68" w:rsidRDefault="00C710ED" w:rsidP="00C710ED">
      <w:pPr>
        <w:jc w:val="center"/>
        <w:rPr>
          <w:b/>
          <w:bCs/>
          <w:kern w:val="28"/>
          <w:szCs w:val="28"/>
        </w:rPr>
      </w:pPr>
    </w:p>
    <w:p w:rsidR="00C710ED" w:rsidRPr="00463B68" w:rsidRDefault="00C710ED" w:rsidP="00C710ED">
      <w:pPr>
        <w:spacing w:before="100"/>
        <w:jc w:val="center"/>
        <w:rPr>
          <w:bCs/>
          <w:sz w:val="22"/>
          <w:szCs w:val="36"/>
        </w:rPr>
      </w:pPr>
      <w:r w:rsidRPr="00463B68">
        <w:rPr>
          <w:bCs/>
          <w:sz w:val="36"/>
          <w:szCs w:val="36"/>
        </w:rPr>
        <w:t>__________________</w:t>
      </w:r>
    </w:p>
    <w:p w:rsidR="00C710ED" w:rsidRPr="00463B68" w:rsidRDefault="00C710ED" w:rsidP="00C710ED">
      <w:pPr>
        <w:jc w:val="center"/>
        <w:rPr>
          <w:sz w:val="24"/>
          <w:szCs w:val="24"/>
        </w:rPr>
      </w:pPr>
      <w:r w:rsidRPr="00463B68">
        <w:rPr>
          <w:sz w:val="20"/>
        </w:rPr>
        <w:t>(дата проведения выборов)</w:t>
      </w:r>
    </w:p>
    <w:p w:rsidR="004A1CC8" w:rsidRPr="00463B68" w:rsidRDefault="004A1CC8" w:rsidP="004A1CC8">
      <w:pPr>
        <w:jc w:val="center"/>
        <w:rPr>
          <w:rFonts w:ascii="Cambria" w:hAnsi="Cambria"/>
          <w:b/>
          <w:bCs/>
          <w:kern w:val="28"/>
          <w:sz w:val="36"/>
          <w:szCs w:val="36"/>
        </w:rPr>
      </w:pPr>
    </w:p>
    <w:p w:rsidR="00C710ED" w:rsidRPr="00463B68" w:rsidRDefault="00C710ED" w:rsidP="004A1CC8">
      <w:pPr>
        <w:jc w:val="center"/>
        <w:rPr>
          <w:b/>
          <w:bCs/>
          <w:sz w:val="32"/>
          <w:szCs w:val="32"/>
        </w:rPr>
      </w:pPr>
    </w:p>
    <w:p w:rsidR="004A1CC8" w:rsidRPr="00463B68" w:rsidRDefault="004A1CC8" w:rsidP="004A1CC8">
      <w:pPr>
        <w:jc w:val="center"/>
        <w:rPr>
          <w:b/>
          <w:bCs/>
          <w:sz w:val="32"/>
          <w:szCs w:val="32"/>
        </w:rPr>
      </w:pPr>
      <w:r w:rsidRPr="00463B68">
        <w:rPr>
          <w:b/>
          <w:bCs/>
          <w:sz w:val="32"/>
          <w:szCs w:val="32"/>
        </w:rPr>
        <w:t>АКТ</w:t>
      </w:r>
    </w:p>
    <w:p w:rsidR="004A1CC8" w:rsidRPr="00463B68" w:rsidRDefault="004A1CC8" w:rsidP="004A1CC8">
      <w:pPr>
        <w:jc w:val="center"/>
        <w:rPr>
          <w:b/>
          <w:bCs/>
          <w:szCs w:val="28"/>
        </w:rPr>
      </w:pPr>
    </w:p>
    <w:p w:rsidR="00D420FE" w:rsidRPr="00463B68" w:rsidRDefault="004A1CC8" w:rsidP="00D420FE">
      <w:pPr>
        <w:jc w:val="center"/>
        <w:rPr>
          <w:b/>
          <w:bCs/>
          <w:szCs w:val="28"/>
        </w:rPr>
      </w:pPr>
      <w:r w:rsidRPr="00463B68">
        <w:rPr>
          <w:b/>
          <w:bCs/>
          <w:szCs w:val="28"/>
        </w:rPr>
        <w:t>о передаче командиру воинской части № __________ книги (книг) № ______ списка избирателей избирательного участка № </w:t>
      </w:r>
      <w:r w:rsidR="00C710ED" w:rsidRPr="00463B68">
        <w:rPr>
          <w:b/>
          <w:bCs/>
          <w:szCs w:val="28"/>
        </w:rPr>
        <w:t>_______</w:t>
      </w:r>
      <w:r w:rsidR="00D420FE" w:rsidRPr="00463B68">
        <w:rPr>
          <w:b/>
          <w:bCs/>
          <w:szCs w:val="28"/>
        </w:rPr>
        <w:t xml:space="preserve"> </w:t>
      </w:r>
    </w:p>
    <w:p w:rsidR="004A1CC8" w:rsidRPr="00463B68" w:rsidRDefault="004A1CC8" w:rsidP="004A1CC8">
      <w:pPr>
        <w:jc w:val="center"/>
        <w:rPr>
          <w:b/>
          <w:bCs/>
          <w:szCs w:val="28"/>
        </w:rPr>
      </w:pPr>
    </w:p>
    <w:tbl>
      <w:tblPr>
        <w:tblW w:w="0" w:type="auto"/>
        <w:tblLook w:val="0000" w:firstRow="0" w:lastRow="0" w:firstColumn="0" w:lastColumn="0" w:noHBand="0" w:noVBand="0"/>
      </w:tblPr>
      <w:tblGrid>
        <w:gridCol w:w="4320"/>
        <w:gridCol w:w="5250"/>
      </w:tblGrid>
      <w:tr w:rsidR="004A1CC8" w:rsidRPr="00463B68" w:rsidTr="00C710ED">
        <w:tc>
          <w:tcPr>
            <w:tcW w:w="4320" w:type="dxa"/>
            <w:tcBorders>
              <w:top w:val="nil"/>
              <w:left w:val="nil"/>
              <w:bottom w:val="nil"/>
              <w:right w:val="nil"/>
            </w:tcBorders>
          </w:tcPr>
          <w:p w:rsidR="004A1CC8" w:rsidRPr="00463B68" w:rsidRDefault="004A1CC8" w:rsidP="004A1CC8">
            <w:pPr>
              <w:tabs>
                <w:tab w:val="left" w:pos="10065"/>
              </w:tabs>
              <w:ind w:firstLine="284"/>
              <w:jc w:val="center"/>
              <w:rPr>
                <w:szCs w:val="28"/>
              </w:rPr>
            </w:pPr>
          </w:p>
        </w:tc>
        <w:tc>
          <w:tcPr>
            <w:tcW w:w="5250" w:type="dxa"/>
            <w:tcBorders>
              <w:top w:val="nil"/>
              <w:left w:val="nil"/>
              <w:bottom w:val="nil"/>
              <w:right w:val="nil"/>
            </w:tcBorders>
          </w:tcPr>
          <w:p w:rsidR="004A1CC8" w:rsidRPr="00463B68" w:rsidRDefault="004A1CC8" w:rsidP="004A1CC8">
            <w:pPr>
              <w:tabs>
                <w:tab w:val="left" w:pos="10065"/>
              </w:tabs>
              <w:ind w:firstLine="284"/>
              <w:jc w:val="right"/>
              <w:rPr>
                <w:szCs w:val="28"/>
              </w:rPr>
            </w:pPr>
            <w:r w:rsidRPr="00463B68">
              <w:rPr>
                <w:szCs w:val="28"/>
              </w:rPr>
              <w:t>_________________</w:t>
            </w:r>
          </w:p>
        </w:tc>
      </w:tr>
      <w:tr w:rsidR="004A1CC8" w:rsidRPr="00463B68" w:rsidTr="00C710ED">
        <w:tc>
          <w:tcPr>
            <w:tcW w:w="4320" w:type="dxa"/>
            <w:tcBorders>
              <w:top w:val="nil"/>
              <w:left w:val="nil"/>
              <w:bottom w:val="nil"/>
              <w:right w:val="nil"/>
            </w:tcBorders>
          </w:tcPr>
          <w:p w:rsidR="004A1CC8" w:rsidRPr="00463B68" w:rsidRDefault="004A1CC8" w:rsidP="004A1CC8">
            <w:pPr>
              <w:tabs>
                <w:tab w:val="left" w:pos="10065"/>
              </w:tabs>
              <w:ind w:firstLine="284"/>
              <w:jc w:val="center"/>
              <w:rPr>
                <w:szCs w:val="28"/>
              </w:rPr>
            </w:pPr>
          </w:p>
        </w:tc>
        <w:tc>
          <w:tcPr>
            <w:tcW w:w="5250" w:type="dxa"/>
            <w:tcBorders>
              <w:top w:val="nil"/>
              <w:left w:val="nil"/>
              <w:bottom w:val="nil"/>
              <w:right w:val="nil"/>
            </w:tcBorders>
          </w:tcPr>
          <w:p w:rsidR="004A1CC8" w:rsidRPr="00463B68" w:rsidRDefault="004A1CC8" w:rsidP="004A1CC8">
            <w:pPr>
              <w:tabs>
                <w:tab w:val="left" w:pos="10065"/>
              </w:tabs>
              <w:ind w:firstLine="284"/>
              <w:jc w:val="right"/>
              <w:rPr>
                <w:sz w:val="20"/>
              </w:rPr>
            </w:pPr>
            <w:r w:rsidRPr="00463B68">
              <w:rPr>
                <w:sz w:val="20"/>
              </w:rPr>
              <w:t>(дата составления акта)</w:t>
            </w:r>
          </w:p>
        </w:tc>
      </w:tr>
    </w:tbl>
    <w:p w:rsidR="004A1CC8" w:rsidRPr="00463B68" w:rsidRDefault="004A1CC8" w:rsidP="004A1CC8">
      <w:pPr>
        <w:tabs>
          <w:tab w:val="left" w:pos="10065"/>
        </w:tabs>
        <w:ind w:firstLine="284"/>
        <w:jc w:val="center"/>
        <w:rPr>
          <w:szCs w:val="28"/>
        </w:rPr>
      </w:pPr>
    </w:p>
    <w:tbl>
      <w:tblPr>
        <w:tblW w:w="0" w:type="auto"/>
        <w:tblLook w:val="0000" w:firstRow="0" w:lastRow="0" w:firstColumn="0" w:lastColumn="0" w:noHBand="0" w:noVBand="0"/>
      </w:tblPr>
      <w:tblGrid>
        <w:gridCol w:w="9570"/>
      </w:tblGrid>
      <w:tr w:rsidR="004A1CC8" w:rsidRPr="00463B68" w:rsidTr="004A1CC8">
        <w:tc>
          <w:tcPr>
            <w:tcW w:w="10314" w:type="dxa"/>
            <w:tcBorders>
              <w:top w:val="nil"/>
              <w:left w:val="nil"/>
              <w:bottom w:val="nil"/>
              <w:right w:val="nil"/>
            </w:tcBorders>
          </w:tcPr>
          <w:p w:rsidR="004A1CC8" w:rsidRPr="00463B68" w:rsidRDefault="004A1CC8" w:rsidP="006818E2">
            <w:pPr>
              <w:keepNext/>
              <w:tabs>
                <w:tab w:val="left" w:pos="9072"/>
                <w:tab w:val="left" w:pos="9639"/>
                <w:tab w:val="left" w:pos="10065"/>
                <w:tab w:val="left" w:pos="10205"/>
              </w:tabs>
              <w:ind w:firstLine="284"/>
              <w:jc w:val="both"/>
              <w:outlineLvl w:val="1"/>
              <w:rPr>
                <w:b/>
                <w:bCs/>
                <w:szCs w:val="28"/>
              </w:rPr>
            </w:pPr>
            <w:r w:rsidRPr="00463B68">
              <w:rPr>
                <w:szCs w:val="28"/>
              </w:rPr>
              <w:t>Председатель участковой избирательной комиссии избирательного участка</w:t>
            </w:r>
            <w:r w:rsidR="00DB6875" w:rsidRPr="00463B68">
              <w:rPr>
                <w:szCs w:val="28"/>
              </w:rPr>
              <w:t> </w:t>
            </w:r>
            <w:r w:rsidRPr="00463B68">
              <w:rPr>
                <w:szCs w:val="28"/>
              </w:rPr>
              <w:t>№ ________ передал командиру воинской части № ______</w:t>
            </w:r>
            <w:r w:rsidR="006818E2" w:rsidRPr="00463B68">
              <w:rPr>
                <w:szCs w:val="28"/>
              </w:rPr>
              <w:t>________</w:t>
            </w:r>
          </w:p>
        </w:tc>
      </w:tr>
      <w:tr w:rsidR="004A1CC8" w:rsidRPr="00463B68" w:rsidTr="004A1CC8">
        <w:trPr>
          <w:cantSplit/>
        </w:trPr>
        <w:tc>
          <w:tcPr>
            <w:tcW w:w="10314" w:type="dxa"/>
            <w:tcBorders>
              <w:top w:val="nil"/>
              <w:left w:val="nil"/>
              <w:bottom w:val="nil"/>
              <w:right w:val="nil"/>
            </w:tcBorders>
          </w:tcPr>
          <w:p w:rsidR="004A1CC8" w:rsidRPr="00463B68" w:rsidRDefault="004A1CC8" w:rsidP="00247C7A">
            <w:pPr>
              <w:tabs>
                <w:tab w:val="left" w:pos="9072"/>
                <w:tab w:val="left" w:pos="9639"/>
                <w:tab w:val="left" w:pos="10065"/>
                <w:tab w:val="left" w:pos="10205"/>
              </w:tabs>
              <w:rPr>
                <w:szCs w:val="28"/>
                <w:vertAlign w:val="superscript"/>
              </w:rPr>
            </w:pPr>
          </w:p>
          <w:p w:rsidR="008C5C7B" w:rsidRPr="00463B68" w:rsidRDefault="008C5C7B" w:rsidP="00247C7A">
            <w:pPr>
              <w:tabs>
                <w:tab w:val="left" w:pos="9072"/>
                <w:tab w:val="left" w:pos="9639"/>
                <w:tab w:val="left" w:pos="10065"/>
                <w:tab w:val="left" w:pos="10205"/>
              </w:tabs>
              <w:rPr>
                <w:szCs w:val="28"/>
                <w:vertAlign w:val="superscript"/>
              </w:rPr>
            </w:pPr>
          </w:p>
        </w:tc>
      </w:tr>
      <w:tr w:rsidR="004A1CC8" w:rsidRPr="00463B68" w:rsidTr="004A1CC8">
        <w:trPr>
          <w:cantSplit/>
        </w:trPr>
        <w:tc>
          <w:tcPr>
            <w:tcW w:w="10314" w:type="dxa"/>
            <w:tcBorders>
              <w:top w:val="nil"/>
              <w:left w:val="nil"/>
              <w:bottom w:val="nil"/>
              <w:right w:val="nil"/>
            </w:tcBorders>
          </w:tcPr>
          <w:p w:rsidR="004A1CC8" w:rsidRPr="00463B68" w:rsidRDefault="004A1CC8" w:rsidP="00DB6875">
            <w:pPr>
              <w:tabs>
                <w:tab w:val="left" w:pos="9072"/>
                <w:tab w:val="left" w:pos="9498"/>
                <w:tab w:val="left" w:pos="9639"/>
              </w:tabs>
              <w:rPr>
                <w:szCs w:val="28"/>
              </w:rPr>
            </w:pPr>
            <w:r w:rsidRPr="00463B68">
              <w:rPr>
                <w:szCs w:val="28"/>
              </w:rPr>
              <w:t>список избирателей (книгу (книги) № ________ списка избирателей) на хранение.</w:t>
            </w:r>
          </w:p>
        </w:tc>
      </w:tr>
    </w:tbl>
    <w:p w:rsidR="004A1CC8" w:rsidRPr="00463B68" w:rsidRDefault="004A1CC8" w:rsidP="004A1CC8">
      <w:pPr>
        <w:tabs>
          <w:tab w:val="left" w:pos="9072"/>
          <w:tab w:val="left" w:pos="9639"/>
          <w:tab w:val="left" w:pos="10065"/>
          <w:tab w:val="left" w:pos="10205"/>
        </w:tabs>
        <w:spacing w:line="360" w:lineRule="auto"/>
        <w:ind w:firstLine="284"/>
        <w:jc w:val="center"/>
        <w:rPr>
          <w:szCs w:val="28"/>
        </w:rPr>
      </w:pPr>
    </w:p>
    <w:tbl>
      <w:tblPr>
        <w:tblW w:w="0" w:type="auto"/>
        <w:tblLook w:val="0000" w:firstRow="0" w:lastRow="0" w:firstColumn="0" w:lastColumn="0" w:noHBand="0" w:noVBand="0"/>
      </w:tblPr>
      <w:tblGrid>
        <w:gridCol w:w="4260"/>
        <w:gridCol w:w="1690"/>
        <w:gridCol w:w="3620"/>
      </w:tblGrid>
      <w:tr w:rsidR="004A1CC8" w:rsidRPr="00463B68" w:rsidTr="004A1CC8">
        <w:tc>
          <w:tcPr>
            <w:tcW w:w="4783" w:type="dxa"/>
            <w:tcBorders>
              <w:top w:val="nil"/>
              <w:left w:val="nil"/>
              <w:bottom w:val="nil"/>
              <w:right w:val="nil"/>
            </w:tcBorders>
          </w:tcPr>
          <w:p w:rsidR="004A1CC8" w:rsidRPr="00463B68" w:rsidRDefault="004A1CC8" w:rsidP="00696EB6">
            <w:pPr>
              <w:tabs>
                <w:tab w:val="left" w:pos="9072"/>
                <w:tab w:val="left" w:pos="9639"/>
                <w:tab w:val="left" w:pos="10065"/>
                <w:tab w:val="left" w:pos="10205"/>
              </w:tabs>
              <w:rPr>
                <w:szCs w:val="28"/>
              </w:rPr>
            </w:pPr>
            <w:r w:rsidRPr="00463B68">
              <w:rPr>
                <w:szCs w:val="28"/>
              </w:rPr>
              <w:t>Председатель участковой избирательной комиссии</w:t>
            </w:r>
          </w:p>
        </w:tc>
        <w:tc>
          <w:tcPr>
            <w:tcW w:w="1772"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p w:rsidR="004A1CC8" w:rsidRPr="00463B68" w:rsidRDefault="004A1CC8" w:rsidP="004A1CC8">
            <w:pPr>
              <w:tabs>
                <w:tab w:val="left" w:pos="9072"/>
                <w:tab w:val="left" w:pos="9639"/>
                <w:tab w:val="left" w:pos="10065"/>
                <w:tab w:val="left" w:pos="10205"/>
              </w:tabs>
              <w:ind w:firstLine="284"/>
              <w:jc w:val="center"/>
              <w:rPr>
                <w:szCs w:val="28"/>
              </w:rPr>
            </w:pPr>
            <w:r w:rsidRPr="00463B68">
              <w:rPr>
                <w:szCs w:val="28"/>
              </w:rPr>
              <w:t>_______</w:t>
            </w:r>
            <w:r w:rsidR="00DB6875" w:rsidRPr="00463B68">
              <w:rPr>
                <w:szCs w:val="28"/>
              </w:rPr>
              <w:t>_</w:t>
            </w:r>
          </w:p>
        </w:tc>
        <w:tc>
          <w:tcPr>
            <w:tcW w:w="3759"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p w:rsidR="004A1CC8" w:rsidRPr="00463B68" w:rsidRDefault="004A1CC8" w:rsidP="004A1CC8">
            <w:pPr>
              <w:tabs>
                <w:tab w:val="left" w:pos="9072"/>
                <w:tab w:val="left" w:pos="9639"/>
                <w:tab w:val="left" w:pos="10065"/>
                <w:tab w:val="left" w:pos="10205"/>
              </w:tabs>
              <w:ind w:firstLine="284"/>
              <w:jc w:val="center"/>
              <w:rPr>
                <w:szCs w:val="28"/>
              </w:rPr>
            </w:pPr>
            <w:r w:rsidRPr="00463B68">
              <w:rPr>
                <w:szCs w:val="28"/>
              </w:rPr>
              <w:t>____________________</w:t>
            </w:r>
          </w:p>
        </w:tc>
      </w:tr>
      <w:tr w:rsidR="004A1CC8" w:rsidRPr="00463B68" w:rsidTr="004A1CC8">
        <w:tc>
          <w:tcPr>
            <w:tcW w:w="4783"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tc>
        <w:tc>
          <w:tcPr>
            <w:tcW w:w="1772"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 w:val="20"/>
              </w:rPr>
            </w:pPr>
            <w:r w:rsidRPr="00463B68">
              <w:rPr>
                <w:sz w:val="20"/>
              </w:rPr>
              <w:t>(подпись)</w:t>
            </w:r>
          </w:p>
        </w:tc>
        <w:tc>
          <w:tcPr>
            <w:tcW w:w="3759"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r w:rsidRPr="00463B68">
              <w:rPr>
                <w:sz w:val="20"/>
              </w:rPr>
              <w:t>(фамилия, инициалы)</w:t>
            </w:r>
          </w:p>
        </w:tc>
      </w:tr>
      <w:tr w:rsidR="004A1CC8" w:rsidRPr="00463B68" w:rsidTr="004A1CC8">
        <w:tc>
          <w:tcPr>
            <w:tcW w:w="4783"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rPr>
                <w:szCs w:val="28"/>
              </w:rPr>
            </w:pPr>
            <w:r w:rsidRPr="00463B68">
              <w:rPr>
                <w:sz w:val="22"/>
                <w:szCs w:val="22"/>
              </w:rPr>
              <w:t>МП</w:t>
            </w:r>
          </w:p>
        </w:tc>
        <w:tc>
          <w:tcPr>
            <w:tcW w:w="1772"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tc>
        <w:tc>
          <w:tcPr>
            <w:tcW w:w="3759"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tc>
      </w:tr>
      <w:tr w:rsidR="004A1CC8" w:rsidRPr="00463B68" w:rsidTr="004A1CC8">
        <w:tc>
          <w:tcPr>
            <w:tcW w:w="4783" w:type="dxa"/>
            <w:tcBorders>
              <w:top w:val="nil"/>
              <w:left w:val="nil"/>
              <w:bottom w:val="nil"/>
              <w:right w:val="nil"/>
            </w:tcBorders>
          </w:tcPr>
          <w:p w:rsidR="004A1CC8" w:rsidRPr="00463B68" w:rsidRDefault="00696EB6" w:rsidP="00696EB6">
            <w:pPr>
              <w:tabs>
                <w:tab w:val="left" w:pos="9072"/>
                <w:tab w:val="left" w:pos="9639"/>
                <w:tab w:val="left" w:pos="10065"/>
                <w:tab w:val="left" w:pos="10205"/>
              </w:tabs>
              <w:rPr>
                <w:szCs w:val="28"/>
              </w:rPr>
            </w:pPr>
            <w:r w:rsidRPr="00463B68">
              <w:rPr>
                <w:szCs w:val="28"/>
              </w:rPr>
              <w:t>Командир воинской части</w:t>
            </w:r>
            <w:r w:rsidRPr="00463B68">
              <w:rPr>
                <w:szCs w:val="28"/>
              </w:rPr>
              <w:br/>
              <w:t>№ </w:t>
            </w:r>
            <w:r w:rsidR="004A1CC8" w:rsidRPr="00463B68">
              <w:rPr>
                <w:szCs w:val="28"/>
              </w:rPr>
              <w:t>_____</w:t>
            </w:r>
          </w:p>
        </w:tc>
        <w:tc>
          <w:tcPr>
            <w:tcW w:w="1772" w:type="dxa"/>
            <w:tcBorders>
              <w:top w:val="nil"/>
              <w:left w:val="nil"/>
              <w:bottom w:val="nil"/>
              <w:right w:val="nil"/>
            </w:tcBorders>
          </w:tcPr>
          <w:p w:rsidR="002414DA" w:rsidRPr="00463B68" w:rsidRDefault="002414DA" w:rsidP="004A1CC8">
            <w:pPr>
              <w:tabs>
                <w:tab w:val="left" w:pos="9072"/>
                <w:tab w:val="left" w:pos="9639"/>
                <w:tab w:val="left" w:pos="10065"/>
                <w:tab w:val="left" w:pos="10205"/>
              </w:tabs>
              <w:ind w:firstLine="284"/>
              <w:jc w:val="center"/>
              <w:rPr>
                <w:szCs w:val="28"/>
              </w:rPr>
            </w:pPr>
          </w:p>
          <w:p w:rsidR="004A1CC8" w:rsidRPr="00463B68" w:rsidRDefault="004A1CC8" w:rsidP="004A1CC8">
            <w:pPr>
              <w:tabs>
                <w:tab w:val="left" w:pos="9072"/>
                <w:tab w:val="left" w:pos="9639"/>
                <w:tab w:val="left" w:pos="10065"/>
                <w:tab w:val="left" w:pos="10205"/>
              </w:tabs>
              <w:ind w:firstLine="284"/>
              <w:jc w:val="center"/>
              <w:rPr>
                <w:szCs w:val="28"/>
              </w:rPr>
            </w:pPr>
            <w:r w:rsidRPr="00463B68">
              <w:rPr>
                <w:szCs w:val="28"/>
              </w:rPr>
              <w:t>_______</w:t>
            </w:r>
          </w:p>
        </w:tc>
        <w:tc>
          <w:tcPr>
            <w:tcW w:w="3759" w:type="dxa"/>
            <w:tcBorders>
              <w:top w:val="nil"/>
              <w:left w:val="nil"/>
              <w:bottom w:val="nil"/>
              <w:right w:val="nil"/>
            </w:tcBorders>
          </w:tcPr>
          <w:p w:rsidR="002414DA" w:rsidRPr="00463B68" w:rsidRDefault="002414DA" w:rsidP="004A1CC8">
            <w:pPr>
              <w:tabs>
                <w:tab w:val="left" w:pos="9072"/>
                <w:tab w:val="left" w:pos="9639"/>
                <w:tab w:val="left" w:pos="10065"/>
                <w:tab w:val="left" w:pos="10205"/>
              </w:tabs>
              <w:ind w:firstLine="284"/>
              <w:jc w:val="center"/>
              <w:rPr>
                <w:szCs w:val="28"/>
              </w:rPr>
            </w:pPr>
          </w:p>
          <w:p w:rsidR="004A1CC8" w:rsidRPr="00463B68" w:rsidRDefault="002414DA" w:rsidP="004A1CC8">
            <w:pPr>
              <w:tabs>
                <w:tab w:val="left" w:pos="9072"/>
                <w:tab w:val="left" w:pos="9639"/>
                <w:tab w:val="left" w:pos="10065"/>
                <w:tab w:val="left" w:pos="10205"/>
              </w:tabs>
              <w:ind w:firstLine="284"/>
              <w:jc w:val="center"/>
              <w:rPr>
                <w:szCs w:val="28"/>
              </w:rPr>
            </w:pPr>
            <w:r w:rsidRPr="00463B68">
              <w:rPr>
                <w:szCs w:val="28"/>
              </w:rPr>
              <w:t>__________________</w:t>
            </w:r>
          </w:p>
        </w:tc>
      </w:tr>
      <w:tr w:rsidR="004A1CC8" w:rsidRPr="00463B68" w:rsidTr="004A1CC8">
        <w:tc>
          <w:tcPr>
            <w:tcW w:w="4783" w:type="dxa"/>
            <w:tcBorders>
              <w:top w:val="nil"/>
              <w:left w:val="nil"/>
              <w:bottom w:val="nil"/>
              <w:right w:val="nil"/>
            </w:tcBorders>
          </w:tcPr>
          <w:p w:rsidR="004A1CC8" w:rsidRPr="00463B68" w:rsidRDefault="004A1CC8" w:rsidP="004A1CC8">
            <w:pPr>
              <w:tabs>
                <w:tab w:val="left" w:pos="10065"/>
              </w:tabs>
              <w:ind w:firstLine="284"/>
              <w:jc w:val="center"/>
              <w:rPr>
                <w:szCs w:val="28"/>
              </w:rPr>
            </w:pPr>
          </w:p>
        </w:tc>
        <w:tc>
          <w:tcPr>
            <w:tcW w:w="1772" w:type="dxa"/>
            <w:tcBorders>
              <w:top w:val="nil"/>
              <w:left w:val="nil"/>
              <w:bottom w:val="nil"/>
              <w:right w:val="nil"/>
            </w:tcBorders>
          </w:tcPr>
          <w:p w:rsidR="004A1CC8" w:rsidRPr="00463B68" w:rsidRDefault="004A1CC8" w:rsidP="004A1CC8">
            <w:pPr>
              <w:tabs>
                <w:tab w:val="left" w:pos="10065"/>
              </w:tabs>
              <w:ind w:firstLine="284"/>
              <w:jc w:val="center"/>
              <w:rPr>
                <w:sz w:val="20"/>
              </w:rPr>
            </w:pPr>
            <w:r w:rsidRPr="00463B68">
              <w:rPr>
                <w:sz w:val="20"/>
              </w:rPr>
              <w:t>(подпись)</w:t>
            </w:r>
          </w:p>
        </w:tc>
        <w:tc>
          <w:tcPr>
            <w:tcW w:w="3759" w:type="dxa"/>
            <w:tcBorders>
              <w:top w:val="nil"/>
              <w:left w:val="nil"/>
              <w:bottom w:val="nil"/>
              <w:right w:val="nil"/>
            </w:tcBorders>
          </w:tcPr>
          <w:p w:rsidR="004A1CC8" w:rsidRPr="00463B68" w:rsidRDefault="004A1CC8" w:rsidP="004A1CC8">
            <w:pPr>
              <w:tabs>
                <w:tab w:val="left" w:pos="10065"/>
              </w:tabs>
              <w:ind w:firstLine="284"/>
              <w:jc w:val="center"/>
              <w:rPr>
                <w:szCs w:val="28"/>
              </w:rPr>
            </w:pPr>
            <w:r w:rsidRPr="00463B68">
              <w:rPr>
                <w:sz w:val="20"/>
              </w:rPr>
              <w:t>(фамилия, инициалы)</w:t>
            </w:r>
          </w:p>
        </w:tc>
      </w:tr>
      <w:tr w:rsidR="004A1CC8" w:rsidRPr="00463B68" w:rsidTr="004A1CC8">
        <w:tc>
          <w:tcPr>
            <w:tcW w:w="4783" w:type="dxa"/>
            <w:tcBorders>
              <w:top w:val="nil"/>
              <w:left w:val="nil"/>
              <w:bottom w:val="nil"/>
              <w:right w:val="nil"/>
            </w:tcBorders>
          </w:tcPr>
          <w:p w:rsidR="004A1CC8" w:rsidRPr="00463B68" w:rsidRDefault="004A1CC8" w:rsidP="004A1CC8">
            <w:pPr>
              <w:tabs>
                <w:tab w:val="left" w:pos="10065"/>
              </w:tabs>
              <w:ind w:firstLine="284"/>
              <w:rPr>
                <w:sz w:val="22"/>
                <w:szCs w:val="22"/>
              </w:rPr>
            </w:pPr>
            <w:r w:rsidRPr="00463B68">
              <w:rPr>
                <w:sz w:val="22"/>
                <w:szCs w:val="22"/>
              </w:rPr>
              <w:t>МП</w:t>
            </w:r>
          </w:p>
        </w:tc>
        <w:tc>
          <w:tcPr>
            <w:tcW w:w="1772" w:type="dxa"/>
            <w:tcBorders>
              <w:top w:val="nil"/>
              <w:left w:val="nil"/>
              <w:bottom w:val="nil"/>
              <w:right w:val="nil"/>
            </w:tcBorders>
          </w:tcPr>
          <w:p w:rsidR="004A1CC8" w:rsidRPr="00463B68" w:rsidRDefault="004A1CC8" w:rsidP="004A1CC8">
            <w:pPr>
              <w:tabs>
                <w:tab w:val="left" w:pos="10065"/>
              </w:tabs>
              <w:ind w:firstLine="284"/>
              <w:jc w:val="center"/>
              <w:rPr>
                <w:sz w:val="20"/>
              </w:rPr>
            </w:pPr>
          </w:p>
        </w:tc>
        <w:tc>
          <w:tcPr>
            <w:tcW w:w="3759" w:type="dxa"/>
            <w:tcBorders>
              <w:top w:val="nil"/>
              <w:left w:val="nil"/>
              <w:bottom w:val="nil"/>
              <w:right w:val="nil"/>
            </w:tcBorders>
          </w:tcPr>
          <w:p w:rsidR="004A1CC8" w:rsidRPr="00463B68" w:rsidRDefault="004A1CC8" w:rsidP="004A1CC8">
            <w:pPr>
              <w:tabs>
                <w:tab w:val="left" w:pos="10065"/>
              </w:tabs>
              <w:ind w:firstLine="284"/>
              <w:jc w:val="center"/>
              <w:rPr>
                <w:sz w:val="20"/>
              </w:rPr>
            </w:pPr>
          </w:p>
        </w:tc>
      </w:tr>
    </w:tbl>
    <w:p w:rsidR="004A1CC8" w:rsidRPr="00463B68" w:rsidRDefault="004A1CC8" w:rsidP="004A1CC8">
      <w:pPr>
        <w:jc w:val="center"/>
        <w:rPr>
          <w:szCs w:val="28"/>
        </w:rPr>
      </w:pPr>
    </w:p>
    <w:p w:rsidR="004A1CC8" w:rsidRPr="00463B68" w:rsidRDefault="004A1CC8" w:rsidP="004A1CC8">
      <w:pPr>
        <w:rPr>
          <w:sz w:val="24"/>
          <w:szCs w:val="24"/>
        </w:rPr>
      </w:pPr>
    </w:p>
    <w:p w:rsidR="004A1CC8" w:rsidRPr="00463B68" w:rsidRDefault="004A1CC8" w:rsidP="00FA6823">
      <w:pPr>
        <w:tabs>
          <w:tab w:val="left" w:pos="993"/>
        </w:tabs>
        <w:rPr>
          <w:szCs w:val="28"/>
        </w:rPr>
      </w:pPr>
    </w:p>
    <w:sectPr w:rsidR="004A1CC8" w:rsidRPr="00463B68" w:rsidSect="00D05BE2">
      <w:headerReference w:type="even" r:id="rId18"/>
      <w:headerReference w:type="default" r:id="rId19"/>
      <w:footerReference w:type="default" r:id="rId20"/>
      <w:pgSz w:w="11906" w:h="16838"/>
      <w:pgMar w:top="1134" w:right="851" w:bottom="851" w:left="1701" w:header="28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777" w:rsidRDefault="00965777">
      <w:r>
        <w:separator/>
      </w:r>
    </w:p>
  </w:endnote>
  <w:endnote w:type="continuationSeparator" w:id="0">
    <w:p w:rsidR="00965777" w:rsidRDefault="0096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EB" w:rsidRDefault="00EF36EB" w:rsidP="004A1CC8">
    <w:pPr>
      <w:pStyle w:val="a5"/>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EB" w:rsidRDefault="00EF36EB" w:rsidP="004A1CC8">
    <w:pPr>
      <w:pStyle w:val="a5"/>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EB" w:rsidRDefault="00EF36EB">
    <w:pPr>
      <w:pStyle w:val="a5"/>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777" w:rsidRDefault="00965777">
      <w:r>
        <w:separator/>
      </w:r>
    </w:p>
  </w:footnote>
  <w:footnote w:type="continuationSeparator" w:id="0">
    <w:p w:rsidR="00965777" w:rsidRDefault="00965777">
      <w:r>
        <w:continuationSeparator/>
      </w:r>
    </w:p>
  </w:footnote>
  <w:footnote w:id="1">
    <w:p w:rsidR="00556CD3" w:rsidRDefault="00EF36EB" w:rsidP="006F3795">
      <w:pPr>
        <w:pStyle w:val="af2"/>
        <w:spacing w:after="0"/>
      </w:pPr>
      <w:r>
        <w:rPr>
          <w:rStyle w:val="af7"/>
        </w:rPr>
        <w:footnoteRef/>
      </w:r>
      <w:r w:rsidRPr="00A27A8B">
        <w:t>Для вынужденных переселенцев – место пребывания.</w:t>
      </w:r>
      <w:r>
        <w:t xml:space="preserve"> </w:t>
      </w:r>
      <w:r w:rsidRPr="000902D7">
        <w:t>Для лиц, не имеющих регистрации по месту жительства в пределах Российской Федерации, ставится отметка «Не имеется».</w:t>
      </w:r>
    </w:p>
  </w:footnote>
  <w:footnote w:id="2">
    <w:p w:rsidR="00556CD3" w:rsidRDefault="00EF36EB" w:rsidP="001270C9">
      <w:pPr>
        <w:pStyle w:val="af2"/>
        <w:spacing w:after="0"/>
      </w:pPr>
      <w:r>
        <w:rPr>
          <w:rStyle w:val="af7"/>
        </w:rPr>
        <w:footnoteRef/>
      </w:r>
      <w:r>
        <w:t xml:space="preserve"> </w:t>
      </w:r>
      <w:r w:rsidRPr="00A27A8B">
        <w:t>Для вынужденных переселенцев – место пребывания.</w:t>
      </w:r>
      <w:r>
        <w:t xml:space="preserve"> </w:t>
      </w:r>
      <w:r w:rsidRPr="000902D7">
        <w:t>Для лиц, не имеющих регистрации по месту жительства в пределах Российской Федерации, ставится отметка «Не имеется».</w:t>
      </w:r>
    </w:p>
  </w:footnote>
  <w:footnote w:id="3">
    <w:p w:rsidR="00556CD3" w:rsidRDefault="001300E3" w:rsidP="001300E3">
      <w:pPr>
        <w:pStyle w:val="af2"/>
      </w:pPr>
      <w:r>
        <w:rPr>
          <w:rStyle w:val="af7"/>
        </w:rPr>
        <w:t>2</w:t>
      </w:r>
      <w:r>
        <w:t xml:space="preserve"> Запись делается в случае, если список избирателей включал книгу (книги), содержащую (содержащие) сведения об избирателях, представленные командиром воинской части. Количество записей должно соответствовать числу книг списка избирателей, содержащих сведения об избирателях, представленные командирами воинских частей.</w:t>
      </w:r>
    </w:p>
  </w:footnote>
  <w:footnote w:id="4">
    <w:p w:rsidR="00556CD3" w:rsidRDefault="00EF36EB" w:rsidP="00D26EDA">
      <w:pPr>
        <w:pStyle w:val="af2"/>
        <w:spacing w:after="0"/>
      </w:pPr>
      <w:r>
        <w:rPr>
          <w:rStyle w:val="af7"/>
        </w:rPr>
        <w:footnoteRef/>
      </w:r>
      <w:r>
        <w:t xml:space="preserve"> Акт составляется в двух экземплярах, один из которых хранится у главы </w:t>
      </w:r>
      <w:r w:rsidR="00CD7171">
        <w:t xml:space="preserve">муниципального района, муниципального округа, </w:t>
      </w:r>
      <w:r>
        <w:t>городского округа, а другой – в территориальной избирательной комиссии.</w:t>
      </w:r>
    </w:p>
  </w:footnote>
  <w:footnote w:id="5">
    <w:p w:rsidR="00556CD3" w:rsidRDefault="00EF36EB" w:rsidP="004A1CC8">
      <w:pPr>
        <w:pStyle w:val="af2"/>
      </w:pPr>
      <w:r>
        <w:rPr>
          <w:rStyle w:val="af7"/>
        </w:rPr>
        <w:footnoteRef/>
      </w:r>
      <w:r>
        <w:t> За исключением случаев, когда сведения передаются только в рукописном виде.</w:t>
      </w:r>
    </w:p>
  </w:footnote>
  <w:footnote w:id="6">
    <w:p w:rsidR="00556CD3" w:rsidRDefault="00EF36EB" w:rsidP="004A1CC8">
      <w:pPr>
        <w:pStyle w:val="af2"/>
        <w:spacing w:after="0"/>
      </w:pPr>
      <w:r>
        <w:rPr>
          <w:rStyle w:val="af7"/>
        </w:rPr>
        <w:footnoteRef/>
      </w:r>
      <w:r>
        <w:t> Акт составляется в двух экземплярах, один из которых хранится у командира воинской части, а другой – в избирательной комиссии.</w:t>
      </w:r>
    </w:p>
  </w:footnote>
  <w:footnote w:id="7">
    <w:p w:rsidR="00556CD3" w:rsidRDefault="00EF36EB" w:rsidP="004A1CC8">
      <w:pPr>
        <w:pStyle w:val="af2"/>
        <w:spacing w:after="0"/>
      </w:pPr>
      <w:r>
        <w:rPr>
          <w:rStyle w:val="af7"/>
        </w:rPr>
        <w:footnoteRef/>
      </w:r>
      <w:r>
        <w:t> Акт составляется и подписывается соответствующим командиром воинской части.</w:t>
      </w:r>
    </w:p>
  </w:footnote>
  <w:footnote w:id="8">
    <w:p w:rsidR="00556CD3" w:rsidRDefault="00EF36EB" w:rsidP="004A1CC8">
      <w:pPr>
        <w:pStyle w:val="af2"/>
      </w:pPr>
      <w:r>
        <w:rPr>
          <w:rStyle w:val="af7"/>
        </w:rPr>
        <w:footnoteRef/>
      </w:r>
      <w:r>
        <w:t> Акт составляется в двух экземплярах, один из которых хранится в территориальной избирательной комиссии, другой – в участковой избирательной комиссии.</w:t>
      </w:r>
    </w:p>
  </w:footnote>
  <w:footnote w:id="9">
    <w:p w:rsidR="00556CD3" w:rsidRDefault="00EF36EB" w:rsidP="004A1CC8">
      <w:pPr>
        <w:pStyle w:val="af2"/>
      </w:pPr>
      <w:r w:rsidRPr="005F1BD2">
        <w:rPr>
          <w:rStyle w:val="af7"/>
        </w:rPr>
        <w:footnoteRef/>
      </w:r>
      <w:r>
        <w:t> </w:t>
      </w:r>
      <w:r w:rsidRPr="005F1BD2">
        <w:t xml:space="preserve">Указывается наименование должности лица, представляющего </w:t>
      </w:r>
      <w:r>
        <w:t>с</w:t>
      </w:r>
      <w:r w:rsidRPr="005F1BD2">
        <w:t>ведения.</w:t>
      </w:r>
    </w:p>
  </w:footnote>
  <w:footnote w:id="10">
    <w:p w:rsidR="00556CD3" w:rsidRDefault="00EB3C37" w:rsidP="00EB3C37">
      <w:pPr>
        <w:pStyle w:val="af2"/>
        <w:spacing w:after="0"/>
      </w:pPr>
      <w:r>
        <w:rPr>
          <w:rStyle w:val="af7"/>
        </w:rPr>
        <w:footnoteRef/>
      </w:r>
      <w:r>
        <w:t> </w:t>
      </w:r>
      <w:r w:rsidRPr="00660056">
        <w:t>Для вынужденных переселенцев</w:t>
      </w:r>
      <w:r>
        <w:t xml:space="preserve"> </w:t>
      </w:r>
      <w:r w:rsidRPr="00660056">
        <w:t>– место пребывания</w:t>
      </w:r>
      <w:r w:rsidRPr="00C646F6">
        <w:t xml:space="preserve">. </w:t>
      </w:r>
      <w:r w:rsidRPr="004256B3">
        <w:t xml:space="preserve">Для лиц, не имеющих регистрации по месту жительства в пределах Российской Федерации, </w:t>
      </w:r>
      <w:r w:rsidRPr="00E8207E">
        <w:t xml:space="preserve">избирателей, зарегистрированных по месту пребывания на территории соответствующего одномандатного избирательного округа не менее чем за три месяца до дня голосования, </w:t>
      </w:r>
      <w:r w:rsidRPr="004256B3">
        <w:t>ставится отметка «Не имеется».</w:t>
      </w:r>
    </w:p>
  </w:footnote>
  <w:footnote w:id="11">
    <w:p w:rsidR="00EB3C37" w:rsidRDefault="00EB3C37" w:rsidP="00EB3C37">
      <w:pPr>
        <w:pStyle w:val="af2"/>
        <w:spacing w:after="0"/>
      </w:pPr>
      <w:r>
        <w:rPr>
          <w:rStyle w:val="af7"/>
        </w:rPr>
        <w:t>1</w:t>
      </w:r>
      <w:r w:rsidRPr="00660056">
        <w:rPr>
          <w:rStyle w:val="af7"/>
        </w:rPr>
        <w:t> </w:t>
      </w:r>
      <w:r w:rsidRPr="00660056">
        <w:t>Для вынужденных переселенцев</w:t>
      </w:r>
      <w:r>
        <w:t xml:space="preserve"> </w:t>
      </w:r>
      <w:r w:rsidRPr="00660056">
        <w:t>– место пребывания</w:t>
      </w:r>
      <w:r w:rsidRPr="00C646F6">
        <w:t xml:space="preserve">. </w:t>
      </w:r>
      <w:r w:rsidRPr="004256B3">
        <w:t xml:space="preserve">Для лиц, не имеющих регистрации по месту жительства в пределах Российской Федерации, </w:t>
      </w:r>
      <w:r w:rsidRPr="00E8207E">
        <w:t xml:space="preserve">избирателей, зарегистрированных по месту пребывания на территории соответствующего одномандатного избирательного округа не менее чем за три месяца до дня голосования, </w:t>
      </w:r>
      <w:r w:rsidRPr="004256B3">
        <w:t>ставится отметка «Не имеется».</w:t>
      </w:r>
    </w:p>
    <w:p w:rsidR="00EB3C37" w:rsidRDefault="00EB3C37" w:rsidP="00EB3C37">
      <w:pPr>
        <w:pStyle w:val="af2"/>
        <w:spacing w:after="0"/>
      </w:pPr>
      <w:r w:rsidRPr="00713CE4">
        <w:rPr>
          <w:vertAlign w:val="superscript"/>
        </w:rPr>
        <w:t>2</w:t>
      </w:r>
      <w:proofErr w:type="gramStart"/>
      <w:r>
        <w:rPr>
          <w:vertAlign w:val="superscript"/>
        </w:rPr>
        <w:t> </w:t>
      </w:r>
      <w:r w:rsidRPr="00713CE4">
        <w:t>Н</w:t>
      </w:r>
      <w:proofErr w:type="gramEnd"/>
      <w:r w:rsidRPr="00713CE4">
        <w:t>е указывается в случае, если избиратель и член участковой комиссии</w:t>
      </w:r>
      <w:r>
        <w:t xml:space="preserve"> при выдаче избирательного бюллетеня расписались в выписке из списка избирателей.</w:t>
      </w:r>
    </w:p>
    <w:p w:rsidR="00EB3C37" w:rsidRPr="00103318" w:rsidRDefault="00EB3C37" w:rsidP="00EB3C37">
      <w:pPr>
        <w:pStyle w:val="af2"/>
        <w:spacing w:after="0"/>
      </w:pPr>
      <w:r w:rsidRPr="00103318">
        <w:rPr>
          <w:vertAlign w:val="superscript"/>
        </w:rPr>
        <w:t>3</w:t>
      </w:r>
      <w:proofErr w:type="gramStart"/>
      <w:r w:rsidRPr="00103318">
        <w:rPr>
          <w:vertAlign w:val="superscript"/>
        </w:rPr>
        <w:t> </w:t>
      </w:r>
      <w:r w:rsidRPr="00103318">
        <w:t>Н</w:t>
      </w:r>
      <w:proofErr w:type="gramEnd"/>
      <w:r w:rsidRPr="00103318">
        <w:t>е указывается в случае, если избиратель проголосовал на избирательном участке, на котором проводилось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w:t>
      </w:r>
    </w:p>
    <w:p w:rsidR="00556CD3" w:rsidRDefault="00EB3C37" w:rsidP="00EB3C37">
      <w:pPr>
        <w:pStyle w:val="af2"/>
        <w:spacing w:after="0"/>
      </w:pPr>
      <w:r>
        <w:rPr>
          <w:vertAlign w:val="superscript"/>
        </w:rPr>
        <w:t>4</w:t>
      </w:r>
      <w:r w:rsidRPr="00713CE4">
        <w:rPr>
          <w:vertAlign w:val="superscript"/>
        </w:rPr>
        <w:t> </w:t>
      </w:r>
      <w:r>
        <w:t>Подписи членов участковой комиссии не проставляются, если избиратель и член участковой комиссии при выдаче избирательного бюллетеня расписались в списке избирателей.</w:t>
      </w:r>
    </w:p>
  </w:footnote>
  <w:footnote w:id="12">
    <w:p w:rsidR="00556CD3" w:rsidRDefault="00EF36EB" w:rsidP="004A1CC8">
      <w:pPr>
        <w:pStyle w:val="af2"/>
        <w:spacing w:after="0"/>
      </w:pPr>
      <w:r w:rsidRPr="00017CD5">
        <w:rPr>
          <w:rStyle w:val="af7"/>
        </w:rPr>
        <w:footnoteRef/>
      </w:r>
      <w:r>
        <w:t> </w:t>
      </w:r>
      <w:r w:rsidRPr="00017CD5">
        <w:t>Заполняется на основании паспорта гражданина Российской Федерации</w:t>
      </w:r>
      <w:r>
        <w:t xml:space="preserve"> или документа, заменяющего паспорт гражданина Российской Федерации, содержащего сведения об адресе места жительства избирателя</w:t>
      </w:r>
      <w:r w:rsidRPr="00017CD5">
        <w:t>.</w:t>
      </w:r>
    </w:p>
  </w:footnote>
  <w:footnote w:id="13">
    <w:p w:rsidR="00EF36EB" w:rsidRDefault="00EF36EB" w:rsidP="008C5C7B">
      <w:pPr>
        <w:pStyle w:val="af2"/>
        <w:spacing w:after="0"/>
      </w:pPr>
      <w:r>
        <w:rPr>
          <w:rStyle w:val="af7"/>
        </w:rPr>
        <w:footnoteRef/>
      </w:r>
      <w:r>
        <w:t xml:space="preserve"> </w:t>
      </w:r>
      <w:r w:rsidRPr="0053675B">
        <w:t>Указываются порядковый номер книги и общее количество книг, на которые разделен список избирателей.</w:t>
      </w:r>
    </w:p>
    <w:p w:rsidR="00556CD3" w:rsidRDefault="00556CD3" w:rsidP="008C5C7B">
      <w:pPr>
        <w:pStyle w:val="af2"/>
        <w:spacing w:after="0"/>
      </w:pPr>
    </w:p>
  </w:footnote>
  <w:footnote w:id="14">
    <w:p w:rsidR="00556CD3" w:rsidRDefault="00D804D2" w:rsidP="00D804D2">
      <w:pPr>
        <w:pStyle w:val="af2"/>
        <w:spacing w:after="0"/>
      </w:pPr>
      <w:r w:rsidRPr="004E6225">
        <w:rPr>
          <w:rStyle w:val="af7"/>
        </w:rPr>
        <w:footnoteRef/>
      </w:r>
      <w:r w:rsidRPr="004E6225">
        <w:t xml:space="preserve"> Заполняется в день, предшествующий дню голосования, незамедлительно по окончании времени досрочного голосования.</w:t>
      </w:r>
    </w:p>
  </w:footnote>
  <w:footnote w:id="15">
    <w:p w:rsidR="00556CD3" w:rsidRDefault="00D804D2" w:rsidP="00D804D2">
      <w:pPr>
        <w:pStyle w:val="af2"/>
        <w:spacing w:after="0"/>
      </w:pPr>
      <w:r w:rsidRPr="004E6225">
        <w:rPr>
          <w:rStyle w:val="af7"/>
        </w:rPr>
        <w:footnoteRef/>
      </w:r>
      <w:r w:rsidRPr="004E6225">
        <w:t xml:space="preserve"> Заполняется в день, предшествующий дню голосования, незамедлительно по окончании времени досрочного голосования.</w:t>
      </w:r>
    </w:p>
  </w:footnote>
  <w:footnote w:id="16">
    <w:p w:rsidR="00556CD3" w:rsidRDefault="00EF36EB" w:rsidP="004A1CC8">
      <w:pPr>
        <w:pStyle w:val="af2"/>
        <w:spacing w:after="0"/>
      </w:pPr>
      <w:r>
        <w:rPr>
          <w:rStyle w:val="af7"/>
        </w:rPr>
        <w:t>1</w:t>
      </w:r>
      <w:r>
        <w:t xml:space="preserve"> </w:t>
      </w:r>
      <w:r w:rsidRPr="00071175">
        <w:t> Акт</w:t>
      </w:r>
      <w:r>
        <w:t xml:space="preserve"> составляется в двух экземплярах, один из которых хранится у командира воинской части, другой – в территориальной избирательной комиссии.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EB" w:rsidRPr="00F66715" w:rsidRDefault="00EF36EB">
    <w:pPr>
      <w:pStyle w:val="a9"/>
      <w:rPr>
        <w:sz w:val="22"/>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EB" w:rsidRDefault="00EF36EB">
    <w:pPr>
      <w:pStyle w:val="a9"/>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EB" w:rsidRPr="008A0842" w:rsidRDefault="00EF36EB" w:rsidP="008A0842">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8BF"/>
    <w:multiLevelType w:val="hybridMultilevel"/>
    <w:tmpl w:val="5A4A36F4"/>
    <w:lvl w:ilvl="0" w:tplc="5AB081E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04636A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F600234"/>
    <w:multiLevelType w:val="hybridMultilevel"/>
    <w:tmpl w:val="3C502A6E"/>
    <w:lvl w:ilvl="0" w:tplc="483A2E6E">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3375EF1"/>
    <w:multiLevelType w:val="hybridMultilevel"/>
    <w:tmpl w:val="A7AC01B2"/>
    <w:lvl w:ilvl="0" w:tplc="CA6E7916">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EF00A57"/>
    <w:multiLevelType w:val="hybridMultilevel"/>
    <w:tmpl w:val="A45CFD16"/>
    <w:lvl w:ilvl="0" w:tplc="C7664BEA">
      <w:start w:val="1"/>
      <w:numFmt w:val="decimal"/>
      <w:lvlText w:val="%1."/>
      <w:lvlJc w:val="left"/>
      <w:pPr>
        <w:tabs>
          <w:tab w:val="num" w:pos="1920"/>
        </w:tabs>
        <w:ind w:left="1920" w:hanging="120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2CE3A40"/>
    <w:multiLevelType w:val="hybridMultilevel"/>
    <w:tmpl w:val="C6EAA346"/>
    <w:lvl w:ilvl="0" w:tplc="74B486CC">
      <w:start w:val="9"/>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4829063D"/>
    <w:multiLevelType w:val="singleLevel"/>
    <w:tmpl w:val="0419000F"/>
    <w:lvl w:ilvl="0">
      <w:start w:val="1"/>
      <w:numFmt w:val="decimal"/>
      <w:pStyle w:val="12"/>
      <w:lvlText w:val="%1."/>
      <w:lvlJc w:val="left"/>
      <w:pPr>
        <w:tabs>
          <w:tab w:val="num" w:pos="360"/>
        </w:tabs>
        <w:ind w:left="360" w:hanging="360"/>
      </w:pPr>
      <w:rPr>
        <w:rFonts w:cs="Times New Roman"/>
      </w:rPr>
    </w:lvl>
  </w:abstractNum>
  <w:abstractNum w:abstractNumId="7">
    <w:nsid w:val="4E4453E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4FD0244C"/>
    <w:multiLevelType w:val="hybridMultilevel"/>
    <w:tmpl w:val="9E8E3922"/>
    <w:lvl w:ilvl="0" w:tplc="4B9285F6">
      <w:start w:val="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6EF31D82"/>
    <w:multiLevelType w:val="singleLevel"/>
    <w:tmpl w:val="5AE2EDD8"/>
    <w:lvl w:ilvl="0">
      <w:start w:val="11"/>
      <w:numFmt w:val="bullet"/>
      <w:lvlText w:val="-"/>
      <w:lvlJc w:val="left"/>
      <w:pPr>
        <w:tabs>
          <w:tab w:val="num" w:pos="1069"/>
        </w:tabs>
        <w:ind w:firstLine="709"/>
      </w:pPr>
      <w:rPr>
        <w:rFonts w:hint="default"/>
      </w:rPr>
    </w:lvl>
  </w:abstractNum>
  <w:abstractNum w:abstractNumId="10">
    <w:nsid w:val="767664A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7CD37883"/>
    <w:multiLevelType w:val="hybridMultilevel"/>
    <w:tmpl w:val="546E5C7E"/>
    <w:lvl w:ilvl="0" w:tplc="50F67CA6">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6"/>
  </w:num>
  <w:num w:numId="2">
    <w:abstractNumId w:val="1"/>
  </w:num>
  <w:num w:numId="3">
    <w:abstractNumId w:val="10"/>
  </w:num>
  <w:num w:numId="4">
    <w:abstractNumId w:val="4"/>
  </w:num>
  <w:num w:numId="5">
    <w:abstractNumId w:val="2"/>
  </w:num>
  <w:num w:numId="6">
    <w:abstractNumId w:val="9"/>
  </w:num>
  <w:num w:numId="7">
    <w:abstractNumId w:val="11"/>
  </w:num>
  <w:num w:numId="8">
    <w:abstractNumId w:val="8"/>
  </w:num>
  <w:num w:numId="9">
    <w:abstractNumId w:val="5"/>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C6"/>
    <w:rsid w:val="00000430"/>
    <w:rsid w:val="0000141F"/>
    <w:rsid w:val="00002AAE"/>
    <w:rsid w:val="00006358"/>
    <w:rsid w:val="000107B2"/>
    <w:rsid w:val="00015AA8"/>
    <w:rsid w:val="00015C98"/>
    <w:rsid w:val="00017CD5"/>
    <w:rsid w:val="00020511"/>
    <w:rsid w:val="0002130E"/>
    <w:rsid w:val="00021418"/>
    <w:rsid w:val="000217C4"/>
    <w:rsid w:val="000226A7"/>
    <w:rsid w:val="00022CCC"/>
    <w:rsid w:val="000246B9"/>
    <w:rsid w:val="000324F5"/>
    <w:rsid w:val="000334C8"/>
    <w:rsid w:val="0003350E"/>
    <w:rsid w:val="000336DD"/>
    <w:rsid w:val="0003623B"/>
    <w:rsid w:val="0004216A"/>
    <w:rsid w:val="00042877"/>
    <w:rsid w:val="00043171"/>
    <w:rsid w:val="00043A51"/>
    <w:rsid w:val="00043DD3"/>
    <w:rsid w:val="000456AE"/>
    <w:rsid w:val="000458CC"/>
    <w:rsid w:val="00045E5C"/>
    <w:rsid w:val="00046326"/>
    <w:rsid w:val="00047FF7"/>
    <w:rsid w:val="000533BD"/>
    <w:rsid w:val="00056896"/>
    <w:rsid w:val="000614D9"/>
    <w:rsid w:val="00064B32"/>
    <w:rsid w:val="00067246"/>
    <w:rsid w:val="000676C1"/>
    <w:rsid w:val="00071175"/>
    <w:rsid w:val="0007199F"/>
    <w:rsid w:val="00073303"/>
    <w:rsid w:val="00077DC1"/>
    <w:rsid w:val="00082DF6"/>
    <w:rsid w:val="00083C45"/>
    <w:rsid w:val="000843B3"/>
    <w:rsid w:val="000902D7"/>
    <w:rsid w:val="00090AFE"/>
    <w:rsid w:val="00093847"/>
    <w:rsid w:val="00093BB1"/>
    <w:rsid w:val="0009607D"/>
    <w:rsid w:val="00096C77"/>
    <w:rsid w:val="00097685"/>
    <w:rsid w:val="000978B3"/>
    <w:rsid w:val="000A132B"/>
    <w:rsid w:val="000A16E9"/>
    <w:rsid w:val="000A2049"/>
    <w:rsid w:val="000A2726"/>
    <w:rsid w:val="000A5065"/>
    <w:rsid w:val="000A646E"/>
    <w:rsid w:val="000A6852"/>
    <w:rsid w:val="000A7EC2"/>
    <w:rsid w:val="000B23A0"/>
    <w:rsid w:val="000B6CB3"/>
    <w:rsid w:val="000B706B"/>
    <w:rsid w:val="000B7DF7"/>
    <w:rsid w:val="000C088F"/>
    <w:rsid w:val="000C15F1"/>
    <w:rsid w:val="000C1998"/>
    <w:rsid w:val="000C397C"/>
    <w:rsid w:val="000C39EF"/>
    <w:rsid w:val="000D42DB"/>
    <w:rsid w:val="000D4F74"/>
    <w:rsid w:val="000D56E1"/>
    <w:rsid w:val="000D7173"/>
    <w:rsid w:val="000E0160"/>
    <w:rsid w:val="000E05A8"/>
    <w:rsid w:val="000F27DC"/>
    <w:rsid w:val="000F3110"/>
    <w:rsid w:val="000F6507"/>
    <w:rsid w:val="000F6E8F"/>
    <w:rsid w:val="000F7007"/>
    <w:rsid w:val="001022E4"/>
    <w:rsid w:val="00102F77"/>
    <w:rsid w:val="00103318"/>
    <w:rsid w:val="001061D5"/>
    <w:rsid w:val="001122CF"/>
    <w:rsid w:val="00115D78"/>
    <w:rsid w:val="00115E39"/>
    <w:rsid w:val="00120546"/>
    <w:rsid w:val="00123F78"/>
    <w:rsid w:val="001270C9"/>
    <w:rsid w:val="001300E3"/>
    <w:rsid w:val="00135B49"/>
    <w:rsid w:val="00135C8F"/>
    <w:rsid w:val="0014085C"/>
    <w:rsid w:val="001469B3"/>
    <w:rsid w:val="0015336F"/>
    <w:rsid w:val="00156F84"/>
    <w:rsid w:val="00157DD8"/>
    <w:rsid w:val="00161C6C"/>
    <w:rsid w:val="00163AAD"/>
    <w:rsid w:val="00166740"/>
    <w:rsid w:val="0017024C"/>
    <w:rsid w:val="001724C6"/>
    <w:rsid w:val="001775D1"/>
    <w:rsid w:val="00181345"/>
    <w:rsid w:val="00181362"/>
    <w:rsid w:val="00182835"/>
    <w:rsid w:val="001864F5"/>
    <w:rsid w:val="00193EF9"/>
    <w:rsid w:val="001948B5"/>
    <w:rsid w:val="001A4161"/>
    <w:rsid w:val="001A43C6"/>
    <w:rsid w:val="001A5689"/>
    <w:rsid w:val="001A59E6"/>
    <w:rsid w:val="001A61C4"/>
    <w:rsid w:val="001A6204"/>
    <w:rsid w:val="001A6D68"/>
    <w:rsid w:val="001B2AB0"/>
    <w:rsid w:val="001B47BD"/>
    <w:rsid w:val="001C1B35"/>
    <w:rsid w:val="001C4C8D"/>
    <w:rsid w:val="001D0D3B"/>
    <w:rsid w:val="001D0FED"/>
    <w:rsid w:val="001D1796"/>
    <w:rsid w:val="001D26D8"/>
    <w:rsid w:val="001D5FEB"/>
    <w:rsid w:val="001E0F8A"/>
    <w:rsid w:val="001F72C6"/>
    <w:rsid w:val="00203922"/>
    <w:rsid w:val="002052D3"/>
    <w:rsid w:val="00207D6E"/>
    <w:rsid w:val="00214133"/>
    <w:rsid w:val="002171C3"/>
    <w:rsid w:val="002211EF"/>
    <w:rsid w:val="00224858"/>
    <w:rsid w:val="00224FF5"/>
    <w:rsid w:val="00226F3E"/>
    <w:rsid w:val="00227832"/>
    <w:rsid w:val="00232126"/>
    <w:rsid w:val="0023341D"/>
    <w:rsid w:val="00234CDA"/>
    <w:rsid w:val="002355C8"/>
    <w:rsid w:val="00235863"/>
    <w:rsid w:val="0023736D"/>
    <w:rsid w:val="00237967"/>
    <w:rsid w:val="00240BDE"/>
    <w:rsid w:val="002414DA"/>
    <w:rsid w:val="00241546"/>
    <w:rsid w:val="00244B71"/>
    <w:rsid w:val="00246BB3"/>
    <w:rsid w:val="00247C37"/>
    <w:rsid w:val="00247C7A"/>
    <w:rsid w:val="00247CD7"/>
    <w:rsid w:val="00247FB9"/>
    <w:rsid w:val="00251792"/>
    <w:rsid w:val="00252026"/>
    <w:rsid w:val="00253832"/>
    <w:rsid w:val="002538C1"/>
    <w:rsid w:val="00253F6A"/>
    <w:rsid w:val="00255392"/>
    <w:rsid w:val="00256B7D"/>
    <w:rsid w:val="00256F6B"/>
    <w:rsid w:val="002629E0"/>
    <w:rsid w:val="002651C4"/>
    <w:rsid w:val="00265C58"/>
    <w:rsid w:val="00273444"/>
    <w:rsid w:val="00273802"/>
    <w:rsid w:val="00274107"/>
    <w:rsid w:val="002757C0"/>
    <w:rsid w:val="002825E1"/>
    <w:rsid w:val="00284489"/>
    <w:rsid w:val="002945B7"/>
    <w:rsid w:val="00296C78"/>
    <w:rsid w:val="002A0510"/>
    <w:rsid w:val="002A2C36"/>
    <w:rsid w:val="002A5C78"/>
    <w:rsid w:val="002A63BB"/>
    <w:rsid w:val="002A738B"/>
    <w:rsid w:val="002B05F0"/>
    <w:rsid w:val="002B08AA"/>
    <w:rsid w:val="002B320D"/>
    <w:rsid w:val="002B4A18"/>
    <w:rsid w:val="002B6DB1"/>
    <w:rsid w:val="002B75A8"/>
    <w:rsid w:val="002C28BA"/>
    <w:rsid w:val="002C3CD5"/>
    <w:rsid w:val="002C5878"/>
    <w:rsid w:val="002C62C2"/>
    <w:rsid w:val="002D2408"/>
    <w:rsid w:val="002D3C9C"/>
    <w:rsid w:val="002E4203"/>
    <w:rsid w:val="002E46A5"/>
    <w:rsid w:val="002E5B3D"/>
    <w:rsid w:val="002E6E1F"/>
    <w:rsid w:val="002E756F"/>
    <w:rsid w:val="002F09D4"/>
    <w:rsid w:val="002F3CA7"/>
    <w:rsid w:val="002F52EC"/>
    <w:rsid w:val="002F7E1D"/>
    <w:rsid w:val="00301CCA"/>
    <w:rsid w:val="00303034"/>
    <w:rsid w:val="003050AD"/>
    <w:rsid w:val="00310A70"/>
    <w:rsid w:val="00312247"/>
    <w:rsid w:val="003169F6"/>
    <w:rsid w:val="003231CD"/>
    <w:rsid w:val="00323250"/>
    <w:rsid w:val="00323E2B"/>
    <w:rsid w:val="003243B8"/>
    <w:rsid w:val="003251BF"/>
    <w:rsid w:val="00325EDF"/>
    <w:rsid w:val="003327B0"/>
    <w:rsid w:val="00334C57"/>
    <w:rsid w:val="00337E89"/>
    <w:rsid w:val="00337F26"/>
    <w:rsid w:val="00340237"/>
    <w:rsid w:val="00344788"/>
    <w:rsid w:val="00350621"/>
    <w:rsid w:val="0035131B"/>
    <w:rsid w:val="00357156"/>
    <w:rsid w:val="00360744"/>
    <w:rsid w:val="00363597"/>
    <w:rsid w:val="00373BB6"/>
    <w:rsid w:val="00377BB1"/>
    <w:rsid w:val="00381666"/>
    <w:rsid w:val="00386C82"/>
    <w:rsid w:val="003877C9"/>
    <w:rsid w:val="00390980"/>
    <w:rsid w:val="003959ED"/>
    <w:rsid w:val="00396C08"/>
    <w:rsid w:val="003A1AA6"/>
    <w:rsid w:val="003A78DE"/>
    <w:rsid w:val="003B0724"/>
    <w:rsid w:val="003B426A"/>
    <w:rsid w:val="003B56C0"/>
    <w:rsid w:val="003B5EBB"/>
    <w:rsid w:val="003C1078"/>
    <w:rsid w:val="003C232D"/>
    <w:rsid w:val="003C31AF"/>
    <w:rsid w:val="003C5193"/>
    <w:rsid w:val="003C5C23"/>
    <w:rsid w:val="003D4984"/>
    <w:rsid w:val="003D520F"/>
    <w:rsid w:val="003D58C7"/>
    <w:rsid w:val="003D5A42"/>
    <w:rsid w:val="003E1458"/>
    <w:rsid w:val="003E2132"/>
    <w:rsid w:val="003E3962"/>
    <w:rsid w:val="003E40F3"/>
    <w:rsid w:val="003F501C"/>
    <w:rsid w:val="003F62B8"/>
    <w:rsid w:val="003F754F"/>
    <w:rsid w:val="00400B70"/>
    <w:rsid w:val="00404433"/>
    <w:rsid w:val="0040608C"/>
    <w:rsid w:val="0041130F"/>
    <w:rsid w:val="00413937"/>
    <w:rsid w:val="00416396"/>
    <w:rsid w:val="00417257"/>
    <w:rsid w:val="004240AE"/>
    <w:rsid w:val="004242AA"/>
    <w:rsid w:val="00424C18"/>
    <w:rsid w:val="004254FA"/>
    <w:rsid w:val="00425608"/>
    <w:rsid w:val="00425692"/>
    <w:rsid w:val="004256B3"/>
    <w:rsid w:val="004274CB"/>
    <w:rsid w:val="004306D8"/>
    <w:rsid w:val="004307A7"/>
    <w:rsid w:val="00432469"/>
    <w:rsid w:val="00434019"/>
    <w:rsid w:val="00434896"/>
    <w:rsid w:val="004415BA"/>
    <w:rsid w:val="00441AD2"/>
    <w:rsid w:val="00441DE3"/>
    <w:rsid w:val="00443253"/>
    <w:rsid w:val="00450C54"/>
    <w:rsid w:val="00453F4D"/>
    <w:rsid w:val="00454A61"/>
    <w:rsid w:val="00455E37"/>
    <w:rsid w:val="0045647E"/>
    <w:rsid w:val="00457DF7"/>
    <w:rsid w:val="004600F4"/>
    <w:rsid w:val="00460B93"/>
    <w:rsid w:val="00461579"/>
    <w:rsid w:val="0046336F"/>
    <w:rsid w:val="00463B68"/>
    <w:rsid w:val="00472B5B"/>
    <w:rsid w:val="00472FEC"/>
    <w:rsid w:val="00474FF4"/>
    <w:rsid w:val="00477543"/>
    <w:rsid w:val="00483826"/>
    <w:rsid w:val="00483927"/>
    <w:rsid w:val="0048529A"/>
    <w:rsid w:val="00486188"/>
    <w:rsid w:val="004865FB"/>
    <w:rsid w:val="00490733"/>
    <w:rsid w:val="004A0358"/>
    <w:rsid w:val="004A1CC8"/>
    <w:rsid w:val="004A3F23"/>
    <w:rsid w:val="004A510D"/>
    <w:rsid w:val="004A58AC"/>
    <w:rsid w:val="004A7778"/>
    <w:rsid w:val="004A7D4D"/>
    <w:rsid w:val="004B2B46"/>
    <w:rsid w:val="004B2F71"/>
    <w:rsid w:val="004B7E2F"/>
    <w:rsid w:val="004C0A87"/>
    <w:rsid w:val="004C5B2A"/>
    <w:rsid w:val="004C6464"/>
    <w:rsid w:val="004D4F5B"/>
    <w:rsid w:val="004D511E"/>
    <w:rsid w:val="004E0DA3"/>
    <w:rsid w:val="004E10E1"/>
    <w:rsid w:val="004E264F"/>
    <w:rsid w:val="004E27D6"/>
    <w:rsid w:val="004E6225"/>
    <w:rsid w:val="004F20FA"/>
    <w:rsid w:val="004F2A20"/>
    <w:rsid w:val="004F5A0E"/>
    <w:rsid w:val="004F6729"/>
    <w:rsid w:val="0050116E"/>
    <w:rsid w:val="005031D8"/>
    <w:rsid w:val="00503FB8"/>
    <w:rsid w:val="00505036"/>
    <w:rsid w:val="00507F48"/>
    <w:rsid w:val="00510FF8"/>
    <w:rsid w:val="005132BA"/>
    <w:rsid w:val="0051455E"/>
    <w:rsid w:val="00516119"/>
    <w:rsid w:val="005234C9"/>
    <w:rsid w:val="00530141"/>
    <w:rsid w:val="0053418A"/>
    <w:rsid w:val="00534AB7"/>
    <w:rsid w:val="0053675B"/>
    <w:rsid w:val="00542301"/>
    <w:rsid w:val="00551D3B"/>
    <w:rsid w:val="00553ECA"/>
    <w:rsid w:val="0055565F"/>
    <w:rsid w:val="00555734"/>
    <w:rsid w:val="00555D00"/>
    <w:rsid w:val="00556CD3"/>
    <w:rsid w:val="00561250"/>
    <w:rsid w:val="0056177E"/>
    <w:rsid w:val="005645CC"/>
    <w:rsid w:val="00570CE3"/>
    <w:rsid w:val="00571316"/>
    <w:rsid w:val="00571C8A"/>
    <w:rsid w:val="00576ED5"/>
    <w:rsid w:val="00587886"/>
    <w:rsid w:val="00591E6A"/>
    <w:rsid w:val="005946DD"/>
    <w:rsid w:val="005A3AE4"/>
    <w:rsid w:val="005A4177"/>
    <w:rsid w:val="005A5580"/>
    <w:rsid w:val="005A74BE"/>
    <w:rsid w:val="005A78D5"/>
    <w:rsid w:val="005B2962"/>
    <w:rsid w:val="005B6825"/>
    <w:rsid w:val="005C02BF"/>
    <w:rsid w:val="005C1CA5"/>
    <w:rsid w:val="005C30AA"/>
    <w:rsid w:val="005C3E43"/>
    <w:rsid w:val="005C4037"/>
    <w:rsid w:val="005D042F"/>
    <w:rsid w:val="005D1FA0"/>
    <w:rsid w:val="005D2375"/>
    <w:rsid w:val="005D3A5D"/>
    <w:rsid w:val="005E03AA"/>
    <w:rsid w:val="005E0C32"/>
    <w:rsid w:val="005E3BF7"/>
    <w:rsid w:val="005E4D80"/>
    <w:rsid w:val="005E5BAB"/>
    <w:rsid w:val="005E68D5"/>
    <w:rsid w:val="005F0798"/>
    <w:rsid w:val="005F1BD2"/>
    <w:rsid w:val="006016D6"/>
    <w:rsid w:val="00601BFD"/>
    <w:rsid w:val="0060754E"/>
    <w:rsid w:val="00607FEC"/>
    <w:rsid w:val="0062277F"/>
    <w:rsid w:val="0062363E"/>
    <w:rsid w:val="00623764"/>
    <w:rsid w:val="00623A92"/>
    <w:rsid w:val="006248BE"/>
    <w:rsid w:val="00626305"/>
    <w:rsid w:val="00630277"/>
    <w:rsid w:val="006368FD"/>
    <w:rsid w:val="00636E4E"/>
    <w:rsid w:val="00645805"/>
    <w:rsid w:val="00646C05"/>
    <w:rsid w:val="00651C52"/>
    <w:rsid w:val="00652331"/>
    <w:rsid w:val="0065345C"/>
    <w:rsid w:val="00654E89"/>
    <w:rsid w:val="0065610A"/>
    <w:rsid w:val="00660056"/>
    <w:rsid w:val="0066212D"/>
    <w:rsid w:val="006644E8"/>
    <w:rsid w:val="00671E2B"/>
    <w:rsid w:val="006814BC"/>
    <w:rsid w:val="006818E2"/>
    <w:rsid w:val="0068197C"/>
    <w:rsid w:val="00681F44"/>
    <w:rsid w:val="00683320"/>
    <w:rsid w:val="006838C1"/>
    <w:rsid w:val="00686532"/>
    <w:rsid w:val="00687841"/>
    <w:rsid w:val="00687FA7"/>
    <w:rsid w:val="00690B19"/>
    <w:rsid w:val="0069184C"/>
    <w:rsid w:val="006925BF"/>
    <w:rsid w:val="00693531"/>
    <w:rsid w:val="006936F8"/>
    <w:rsid w:val="006944A1"/>
    <w:rsid w:val="00696EB6"/>
    <w:rsid w:val="00697DC2"/>
    <w:rsid w:val="006A191C"/>
    <w:rsid w:val="006A1EC3"/>
    <w:rsid w:val="006A4117"/>
    <w:rsid w:val="006A6558"/>
    <w:rsid w:val="006A70B5"/>
    <w:rsid w:val="006A7862"/>
    <w:rsid w:val="006B0D8E"/>
    <w:rsid w:val="006B219F"/>
    <w:rsid w:val="006C3018"/>
    <w:rsid w:val="006C479C"/>
    <w:rsid w:val="006C4FEA"/>
    <w:rsid w:val="006D0A09"/>
    <w:rsid w:val="006D4599"/>
    <w:rsid w:val="006D57EF"/>
    <w:rsid w:val="006D5AA5"/>
    <w:rsid w:val="006D6D07"/>
    <w:rsid w:val="006D7D8E"/>
    <w:rsid w:val="006E2387"/>
    <w:rsid w:val="006E5120"/>
    <w:rsid w:val="006E68D9"/>
    <w:rsid w:val="006F1B7B"/>
    <w:rsid w:val="006F3795"/>
    <w:rsid w:val="006F4450"/>
    <w:rsid w:val="006F5359"/>
    <w:rsid w:val="006F6066"/>
    <w:rsid w:val="006F6A1D"/>
    <w:rsid w:val="006F76A0"/>
    <w:rsid w:val="006F7B57"/>
    <w:rsid w:val="00700BF0"/>
    <w:rsid w:val="00700FD5"/>
    <w:rsid w:val="007035BC"/>
    <w:rsid w:val="007041D1"/>
    <w:rsid w:val="00705B63"/>
    <w:rsid w:val="00706061"/>
    <w:rsid w:val="00712A61"/>
    <w:rsid w:val="00713CE4"/>
    <w:rsid w:val="00721C2A"/>
    <w:rsid w:val="00722385"/>
    <w:rsid w:val="00723111"/>
    <w:rsid w:val="00723F26"/>
    <w:rsid w:val="007245C9"/>
    <w:rsid w:val="00727D62"/>
    <w:rsid w:val="007332C7"/>
    <w:rsid w:val="00733411"/>
    <w:rsid w:val="00735D7B"/>
    <w:rsid w:val="007404CA"/>
    <w:rsid w:val="00740928"/>
    <w:rsid w:val="00740E11"/>
    <w:rsid w:val="007452E7"/>
    <w:rsid w:val="00747DD1"/>
    <w:rsid w:val="00751F81"/>
    <w:rsid w:val="00752032"/>
    <w:rsid w:val="007529BB"/>
    <w:rsid w:val="00753B0A"/>
    <w:rsid w:val="007543A5"/>
    <w:rsid w:val="00754630"/>
    <w:rsid w:val="007601B9"/>
    <w:rsid w:val="00763B0A"/>
    <w:rsid w:val="007700FD"/>
    <w:rsid w:val="007734C0"/>
    <w:rsid w:val="00774263"/>
    <w:rsid w:val="00774C59"/>
    <w:rsid w:val="00774CA7"/>
    <w:rsid w:val="00775895"/>
    <w:rsid w:val="00776AF0"/>
    <w:rsid w:val="0078493C"/>
    <w:rsid w:val="0078604E"/>
    <w:rsid w:val="00786124"/>
    <w:rsid w:val="007903D5"/>
    <w:rsid w:val="007934EB"/>
    <w:rsid w:val="00796A65"/>
    <w:rsid w:val="007A2DF5"/>
    <w:rsid w:val="007A356C"/>
    <w:rsid w:val="007A54DF"/>
    <w:rsid w:val="007A57C0"/>
    <w:rsid w:val="007A6848"/>
    <w:rsid w:val="007B01EC"/>
    <w:rsid w:val="007B0C86"/>
    <w:rsid w:val="007C196F"/>
    <w:rsid w:val="007C4A7F"/>
    <w:rsid w:val="007C6C1F"/>
    <w:rsid w:val="007C7B7E"/>
    <w:rsid w:val="007C7EEC"/>
    <w:rsid w:val="007D1542"/>
    <w:rsid w:val="007D30B5"/>
    <w:rsid w:val="007D613A"/>
    <w:rsid w:val="007E0366"/>
    <w:rsid w:val="007E080D"/>
    <w:rsid w:val="007E5676"/>
    <w:rsid w:val="007E5728"/>
    <w:rsid w:val="007E7C77"/>
    <w:rsid w:val="007F103B"/>
    <w:rsid w:val="007F18A6"/>
    <w:rsid w:val="007F3664"/>
    <w:rsid w:val="007F5466"/>
    <w:rsid w:val="007F694D"/>
    <w:rsid w:val="00807CF5"/>
    <w:rsid w:val="008102C1"/>
    <w:rsid w:val="00812A40"/>
    <w:rsid w:val="0081603E"/>
    <w:rsid w:val="00817A02"/>
    <w:rsid w:val="00822D94"/>
    <w:rsid w:val="00825B24"/>
    <w:rsid w:val="00825D51"/>
    <w:rsid w:val="00833E54"/>
    <w:rsid w:val="008347E1"/>
    <w:rsid w:val="00835B8A"/>
    <w:rsid w:val="0083674E"/>
    <w:rsid w:val="00836B94"/>
    <w:rsid w:val="00837531"/>
    <w:rsid w:val="00850230"/>
    <w:rsid w:val="0085646F"/>
    <w:rsid w:val="00863081"/>
    <w:rsid w:val="00863789"/>
    <w:rsid w:val="00863DB8"/>
    <w:rsid w:val="008672F5"/>
    <w:rsid w:val="008714A6"/>
    <w:rsid w:val="00874633"/>
    <w:rsid w:val="00875C00"/>
    <w:rsid w:val="00891723"/>
    <w:rsid w:val="00893BB8"/>
    <w:rsid w:val="00894010"/>
    <w:rsid w:val="00894CFA"/>
    <w:rsid w:val="00897B38"/>
    <w:rsid w:val="008A046C"/>
    <w:rsid w:val="008A0842"/>
    <w:rsid w:val="008A3E40"/>
    <w:rsid w:val="008A7EF4"/>
    <w:rsid w:val="008B0E29"/>
    <w:rsid w:val="008B14E0"/>
    <w:rsid w:val="008B4AF3"/>
    <w:rsid w:val="008B7BF7"/>
    <w:rsid w:val="008C0308"/>
    <w:rsid w:val="008C0606"/>
    <w:rsid w:val="008C0CC9"/>
    <w:rsid w:val="008C127A"/>
    <w:rsid w:val="008C1DDC"/>
    <w:rsid w:val="008C38C3"/>
    <w:rsid w:val="008C5768"/>
    <w:rsid w:val="008C5C7B"/>
    <w:rsid w:val="008C6324"/>
    <w:rsid w:val="008C73DB"/>
    <w:rsid w:val="008C7B4B"/>
    <w:rsid w:val="008D3224"/>
    <w:rsid w:val="008D5994"/>
    <w:rsid w:val="008D700B"/>
    <w:rsid w:val="008D7F0E"/>
    <w:rsid w:val="008E067B"/>
    <w:rsid w:val="008E2058"/>
    <w:rsid w:val="008E24C7"/>
    <w:rsid w:val="008E4985"/>
    <w:rsid w:val="008E61B3"/>
    <w:rsid w:val="008E732A"/>
    <w:rsid w:val="008F0659"/>
    <w:rsid w:val="008F2453"/>
    <w:rsid w:val="008F402E"/>
    <w:rsid w:val="00900E5F"/>
    <w:rsid w:val="00901755"/>
    <w:rsid w:val="00905278"/>
    <w:rsid w:val="00905EAB"/>
    <w:rsid w:val="00912B06"/>
    <w:rsid w:val="00912DAB"/>
    <w:rsid w:val="00912F23"/>
    <w:rsid w:val="00914BD1"/>
    <w:rsid w:val="00916311"/>
    <w:rsid w:val="009165E5"/>
    <w:rsid w:val="00921092"/>
    <w:rsid w:val="00921681"/>
    <w:rsid w:val="009262A7"/>
    <w:rsid w:val="009273B2"/>
    <w:rsid w:val="00941216"/>
    <w:rsid w:val="00950992"/>
    <w:rsid w:val="009531D4"/>
    <w:rsid w:val="00953274"/>
    <w:rsid w:val="00956ADE"/>
    <w:rsid w:val="009610BB"/>
    <w:rsid w:val="00961C51"/>
    <w:rsid w:val="009636B8"/>
    <w:rsid w:val="00965777"/>
    <w:rsid w:val="009661A4"/>
    <w:rsid w:val="0097169A"/>
    <w:rsid w:val="0097242A"/>
    <w:rsid w:val="009804AD"/>
    <w:rsid w:val="009808C1"/>
    <w:rsid w:val="00980B81"/>
    <w:rsid w:val="00982399"/>
    <w:rsid w:val="0098525A"/>
    <w:rsid w:val="00987FA4"/>
    <w:rsid w:val="00991723"/>
    <w:rsid w:val="0099501C"/>
    <w:rsid w:val="00996819"/>
    <w:rsid w:val="009968B2"/>
    <w:rsid w:val="009A0670"/>
    <w:rsid w:val="009A0F5A"/>
    <w:rsid w:val="009A4241"/>
    <w:rsid w:val="009A42DC"/>
    <w:rsid w:val="009A709D"/>
    <w:rsid w:val="009A7824"/>
    <w:rsid w:val="009B0997"/>
    <w:rsid w:val="009B12B8"/>
    <w:rsid w:val="009B3696"/>
    <w:rsid w:val="009B6581"/>
    <w:rsid w:val="009B6BBC"/>
    <w:rsid w:val="009B7F16"/>
    <w:rsid w:val="009C1114"/>
    <w:rsid w:val="009C13E1"/>
    <w:rsid w:val="009C3870"/>
    <w:rsid w:val="009D0A0E"/>
    <w:rsid w:val="009D142E"/>
    <w:rsid w:val="009D2A84"/>
    <w:rsid w:val="009D3773"/>
    <w:rsid w:val="009D4815"/>
    <w:rsid w:val="009D54F2"/>
    <w:rsid w:val="009D63FB"/>
    <w:rsid w:val="009E0438"/>
    <w:rsid w:val="009E45F4"/>
    <w:rsid w:val="009E60E9"/>
    <w:rsid w:val="009F2769"/>
    <w:rsid w:val="009F5D69"/>
    <w:rsid w:val="00A001F4"/>
    <w:rsid w:val="00A022D5"/>
    <w:rsid w:val="00A0236E"/>
    <w:rsid w:val="00A0441C"/>
    <w:rsid w:val="00A0502D"/>
    <w:rsid w:val="00A051DA"/>
    <w:rsid w:val="00A06E59"/>
    <w:rsid w:val="00A14855"/>
    <w:rsid w:val="00A15673"/>
    <w:rsid w:val="00A15FBC"/>
    <w:rsid w:val="00A16D14"/>
    <w:rsid w:val="00A23DBC"/>
    <w:rsid w:val="00A24C28"/>
    <w:rsid w:val="00A27A8B"/>
    <w:rsid w:val="00A31F4C"/>
    <w:rsid w:val="00A3792A"/>
    <w:rsid w:val="00A413CF"/>
    <w:rsid w:val="00A44578"/>
    <w:rsid w:val="00A47E6B"/>
    <w:rsid w:val="00A534B2"/>
    <w:rsid w:val="00A5489D"/>
    <w:rsid w:val="00A601F3"/>
    <w:rsid w:val="00A609D1"/>
    <w:rsid w:val="00A617AF"/>
    <w:rsid w:val="00A71AD4"/>
    <w:rsid w:val="00A71BFD"/>
    <w:rsid w:val="00A72273"/>
    <w:rsid w:val="00A7230B"/>
    <w:rsid w:val="00A73FBB"/>
    <w:rsid w:val="00A757EC"/>
    <w:rsid w:val="00A76E75"/>
    <w:rsid w:val="00A80A9D"/>
    <w:rsid w:val="00A81EB6"/>
    <w:rsid w:val="00A82476"/>
    <w:rsid w:val="00A83A08"/>
    <w:rsid w:val="00A8689A"/>
    <w:rsid w:val="00A93049"/>
    <w:rsid w:val="00A93923"/>
    <w:rsid w:val="00A9573C"/>
    <w:rsid w:val="00AA1448"/>
    <w:rsid w:val="00AA1966"/>
    <w:rsid w:val="00AA1DAE"/>
    <w:rsid w:val="00AA3E08"/>
    <w:rsid w:val="00AA429D"/>
    <w:rsid w:val="00AA5680"/>
    <w:rsid w:val="00AB04A5"/>
    <w:rsid w:val="00AB5217"/>
    <w:rsid w:val="00AC16E9"/>
    <w:rsid w:val="00AC2E40"/>
    <w:rsid w:val="00AC377D"/>
    <w:rsid w:val="00AC4CF0"/>
    <w:rsid w:val="00AC53DF"/>
    <w:rsid w:val="00AC6938"/>
    <w:rsid w:val="00AC7626"/>
    <w:rsid w:val="00AD0F55"/>
    <w:rsid w:val="00AD1F3E"/>
    <w:rsid w:val="00AD2A8A"/>
    <w:rsid w:val="00AD38D0"/>
    <w:rsid w:val="00AD537C"/>
    <w:rsid w:val="00AD5AD3"/>
    <w:rsid w:val="00AD6179"/>
    <w:rsid w:val="00AD7417"/>
    <w:rsid w:val="00AD750B"/>
    <w:rsid w:val="00AD76E4"/>
    <w:rsid w:val="00AE0C3A"/>
    <w:rsid w:val="00AE5B75"/>
    <w:rsid w:val="00AE7E6C"/>
    <w:rsid w:val="00AF1A62"/>
    <w:rsid w:val="00AF3B18"/>
    <w:rsid w:val="00AF6C51"/>
    <w:rsid w:val="00B01550"/>
    <w:rsid w:val="00B01FF8"/>
    <w:rsid w:val="00B03EC5"/>
    <w:rsid w:val="00B05C83"/>
    <w:rsid w:val="00B078A3"/>
    <w:rsid w:val="00B07C24"/>
    <w:rsid w:val="00B12DA6"/>
    <w:rsid w:val="00B14AA1"/>
    <w:rsid w:val="00B16BF1"/>
    <w:rsid w:val="00B21E41"/>
    <w:rsid w:val="00B22684"/>
    <w:rsid w:val="00B25C2E"/>
    <w:rsid w:val="00B30343"/>
    <w:rsid w:val="00B33309"/>
    <w:rsid w:val="00B3398D"/>
    <w:rsid w:val="00B436A0"/>
    <w:rsid w:val="00B45DB6"/>
    <w:rsid w:val="00B51D1A"/>
    <w:rsid w:val="00B520F0"/>
    <w:rsid w:val="00B5404E"/>
    <w:rsid w:val="00B54ABF"/>
    <w:rsid w:val="00B60DAE"/>
    <w:rsid w:val="00B63167"/>
    <w:rsid w:val="00B64C1A"/>
    <w:rsid w:val="00B64EE0"/>
    <w:rsid w:val="00B669E1"/>
    <w:rsid w:val="00B66A86"/>
    <w:rsid w:val="00B82B6B"/>
    <w:rsid w:val="00B856FB"/>
    <w:rsid w:val="00B901A2"/>
    <w:rsid w:val="00B90AF4"/>
    <w:rsid w:val="00B9323A"/>
    <w:rsid w:val="00B968E1"/>
    <w:rsid w:val="00BA267C"/>
    <w:rsid w:val="00BA2B76"/>
    <w:rsid w:val="00BA4F3B"/>
    <w:rsid w:val="00BA4F91"/>
    <w:rsid w:val="00BA5A15"/>
    <w:rsid w:val="00BA76A2"/>
    <w:rsid w:val="00BB2177"/>
    <w:rsid w:val="00BB4F25"/>
    <w:rsid w:val="00BB5F67"/>
    <w:rsid w:val="00BB7770"/>
    <w:rsid w:val="00BC0C2E"/>
    <w:rsid w:val="00BC35F6"/>
    <w:rsid w:val="00BD0EAA"/>
    <w:rsid w:val="00BD3740"/>
    <w:rsid w:val="00BD4A98"/>
    <w:rsid w:val="00BD7F03"/>
    <w:rsid w:val="00BE0377"/>
    <w:rsid w:val="00BE0CAF"/>
    <w:rsid w:val="00BE1CA2"/>
    <w:rsid w:val="00BE470D"/>
    <w:rsid w:val="00BE5169"/>
    <w:rsid w:val="00BE6F09"/>
    <w:rsid w:val="00BF0EC3"/>
    <w:rsid w:val="00BF1A03"/>
    <w:rsid w:val="00BF2C96"/>
    <w:rsid w:val="00BF3AD7"/>
    <w:rsid w:val="00C0411E"/>
    <w:rsid w:val="00C04F0C"/>
    <w:rsid w:val="00C06ED6"/>
    <w:rsid w:val="00C06F30"/>
    <w:rsid w:val="00C122FF"/>
    <w:rsid w:val="00C14AA5"/>
    <w:rsid w:val="00C16E20"/>
    <w:rsid w:val="00C20DA7"/>
    <w:rsid w:val="00C23A85"/>
    <w:rsid w:val="00C27261"/>
    <w:rsid w:val="00C273E2"/>
    <w:rsid w:val="00C31B6B"/>
    <w:rsid w:val="00C35C0A"/>
    <w:rsid w:val="00C36D0E"/>
    <w:rsid w:val="00C37BFE"/>
    <w:rsid w:val="00C47688"/>
    <w:rsid w:val="00C51149"/>
    <w:rsid w:val="00C622CC"/>
    <w:rsid w:val="00C646F6"/>
    <w:rsid w:val="00C67F91"/>
    <w:rsid w:val="00C710ED"/>
    <w:rsid w:val="00C73B79"/>
    <w:rsid w:val="00C74CAF"/>
    <w:rsid w:val="00C756E5"/>
    <w:rsid w:val="00C768C0"/>
    <w:rsid w:val="00C819ED"/>
    <w:rsid w:val="00C831D3"/>
    <w:rsid w:val="00C837B5"/>
    <w:rsid w:val="00C83A04"/>
    <w:rsid w:val="00C86F02"/>
    <w:rsid w:val="00C9142F"/>
    <w:rsid w:val="00C94A91"/>
    <w:rsid w:val="00C95F50"/>
    <w:rsid w:val="00C962D7"/>
    <w:rsid w:val="00CA3C53"/>
    <w:rsid w:val="00CA5A03"/>
    <w:rsid w:val="00CA6957"/>
    <w:rsid w:val="00CA7427"/>
    <w:rsid w:val="00CB0F0C"/>
    <w:rsid w:val="00CB3236"/>
    <w:rsid w:val="00CC22FB"/>
    <w:rsid w:val="00CC4F18"/>
    <w:rsid w:val="00CC6D1B"/>
    <w:rsid w:val="00CC719F"/>
    <w:rsid w:val="00CC7F2A"/>
    <w:rsid w:val="00CD317B"/>
    <w:rsid w:val="00CD3E50"/>
    <w:rsid w:val="00CD4D95"/>
    <w:rsid w:val="00CD5FA7"/>
    <w:rsid w:val="00CD6913"/>
    <w:rsid w:val="00CD6A99"/>
    <w:rsid w:val="00CD6EB5"/>
    <w:rsid w:val="00CD7171"/>
    <w:rsid w:val="00CD73A9"/>
    <w:rsid w:val="00CE06BA"/>
    <w:rsid w:val="00CE2F6D"/>
    <w:rsid w:val="00CE5C5E"/>
    <w:rsid w:val="00CE5C9E"/>
    <w:rsid w:val="00CE650D"/>
    <w:rsid w:val="00CE66B8"/>
    <w:rsid w:val="00CE6CC1"/>
    <w:rsid w:val="00CF082F"/>
    <w:rsid w:val="00CF1363"/>
    <w:rsid w:val="00CF1E2E"/>
    <w:rsid w:val="00CF3CF9"/>
    <w:rsid w:val="00CF4C0D"/>
    <w:rsid w:val="00CF5E3D"/>
    <w:rsid w:val="00CF7C0D"/>
    <w:rsid w:val="00D002DE"/>
    <w:rsid w:val="00D00526"/>
    <w:rsid w:val="00D01F78"/>
    <w:rsid w:val="00D02D68"/>
    <w:rsid w:val="00D05BE2"/>
    <w:rsid w:val="00D12273"/>
    <w:rsid w:val="00D1262F"/>
    <w:rsid w:val="00D13152"/>
    <w:rsid w:val="00D25BC0"/>
    <w:rsid w:val="00D25BD2"/>
    <w:rsid w:val="00D26E07"/>
    <w:rsid w:val="00D26EDA"/>
    <w:rsid w:val="00D27C0F"/>
    <w:rsid w:val="00D307FC"/>
    <w:rsid w:val="00D335A3"/>
    <w:rsid w:val="00D36CA1"/>
    <w:rsid w:val="00D3769A"/>
    <w:rsid w:val="00D420FE"/>
    <w:rsid w:val="00D442A1"/>
    <w:rsid w:val="00D447B4"/>
    <w:rsid w:val="00D447BF"/>
    <w:rsid w:val="00D504CF"/>
    <w:rsid w:val="00D55658"/>
    <w:rsid w:val="00D56EC7"/>
    <w:rsid w:val="00D57372"/>
    <w:rsid w:val="00D63F63"/>
    <w:rsid w:val="00D63F67"/>
    <w:rsid w:val="00D63FBD"/>
    <w:rsid w:val="00D6571C"/>
    <w:rsid w:val="00D71218"/>
    <w:rsid w:val="00D803FB"/>
    <w:rsid w:val="00D804D2"/>
    <w:rsid w:val="00D82EB0"/>
    <w:rsid w:val="00D90E4F"/>
    <w:rsid w:val="00D96873"/>
    <w:rsid w:val="00D96EDD"/>
    <w:rsid w:val="00D97DCE"/>
    <w:rsid w:val="00DA0D56"/>
    <w:rsid w:val="00DA3655"/>
    <w:rsid w:val="00DA47B9"/>
    <w:rsid w:val="00DA4938"/>
    <w:rsid w:val="00DA53EB"/>
    <w:rsid w:val="00DA586A"/>
    <w:rsid w:val="00DB056A"/>
    <w:rsid w:val="00DB3DCF"/>
    <w:rsid w:val="00DB597E"/>
    <w:rsid w:val="00DB6875"/>
    <w:rsid w:val="00DB6891"/>
    <w:rsid w:val="00DB6A6D"/>
    <w:rsid w:val="00DC2DF4"/>
    <w:rsid w:val="00DC44B2"/>
    <w:rsid w:val="00DD0C70"/>
    <w:rsid w:val="00DE20E7"/>
    <w:rsid w:val="00DE44CE"/>
    <w:rsid w:val="00DE4554"/>
    <w:rsid w:val="00DE7170"/>
    <w:rsid w:val="00DF4956"/>
    <w:rsid w:val="00DF5C97"/>
    <w:rsid w:val="00DF6F76"/>
    <w:rsid w:val="00E017C6"/>
    <w:rsid w:val="00E03E67"/>
    <w:rsid w:val="00E0677A"/>
    <w:rsid w:val="00E10BAA"/>
    <w:rsid w:val="00E10E23"/>
    <w:rsid w:val="00E13BAB"/>
    <w:rsid w:val="00E1528D"/>
    <w:rsid w:val="00E20351"/>
    <w:rsid w:val="00E2112A"/>
    <w:rsid w:val="00E21606"/>
    <w:rsid w:val="00E2524C"/>
    <w:rsid w:val="00E261A8"/>
    <w:rsid w:val="00E32246"/>
    <w:rsid w:val="00E3751F"/>
    <w:rsid w:val="00E45633"/>
    <w:rsid w:val="00E51A73"/>
    <w:rsid w:val="00E5279F"/>
    <w:rsid w:val="00E5600E"/>
    <w:rsid w:val="00E607CA"/>
    <w:rsid w:val="00E61ABD"/>
    <w:rsid w:val="00E62549"/>
    <w:rsid w:val="00E666D6"/>
    <w:rsid w:val="00E67C70"/>
    <w:rsid w:val="00E72005"/>
    <w:rsid w:val="00E72109"/>
    <w:rsid w:val="00E7264C"/>
    <w:rsid w:val="00E740F5"/>
    <w:rsid w:val="00E76083"/>
    <w:rsid w:val="00E76222"/>
    <w:rsid w:val="00E76BA6"/>
    <w:rsid w:val="00E77975"/>
    <w:rsid w:val="00E817BC"/>
    <w:rsid w:val="00E8207E"/>
    <w:rsid w:val="00E82B43"/>
    <w:rsid w:val="00E82C07"/>
    <w:rsid w:val="00E82F87"/>
    <w:rsid w:val="00E84029"/>
    <w:rsid w:val="00E84B73"/>
    <w:rsid w:val="00E903C3"/>
    <w:rsid w:val="00E90463"/>
    <w:rsid w:val="00E92715"/>
    <w:rsid w:val="00E9364E"/>
    <w:rsid w:val="00E94B48"/>
    <w:rsid w:val="00E95819"/>
    <w:rsid w:val="00EA094B"/>
    <w:rsid w:val="00EA269B"/>
    <w:rsid w:val="00EA2A08"/>
    <w:rsid w:val="00EA458E"/>
    <w:rsid w:val="00EA5FE5"/>
    <w:rsid w:val="00EA7FA2"/>
    <w:rsid w:val="00EB0938"/>
    <w:rsid w:val="00EB1E31"/>
    <w:rsid w:val="00EB261F"/>
    <w:rsid w:val="00EB3C37"/>
    <w:rsid w:val="00EB4804"/>
    <w:rsid w:val="00EB4ECC"/>
    <w:rsid w:val="00EB570F"/>
    <w:rsid w:val="00EB57CA"/>
    <w:rsid w:val="00EC0037"/>
    <w:rsid w:val="00EC0300"/>
    <w:rsid w:val="00EC34DB"/>
    <w:rsid w:val="00EC4934"/>
    <w:rsid w:val="00EC6B41"/>
    <w:rsid w:val="00EC7B47"/>
    <w:rsid w:val="00ED4FC9"/>
    <w:rsid w:val="00ED70E7"/>
    <w:rsid w:val="00EE2E67"/>
    <w:rsid w:val="00EE6553"/>
    <w:rsid w:val="00EF0C2F"/>
    <w:rsid w:val="00EF128F"/>
    <w:rsid w:val="00EF36EB"/>
    <w:rsid w:val="00F03757"/>
    <w:rsid w:val="00F04F6F"/>
    <w:rsid w:val="00F06142"/>
    <w:rsid w:val="00F0618E"/>
    <w:rsid w:val="00F0774F"/>
    <w:rsid w:val="00F07B92"/>
    <w:rsid w:val="00F1066A"/>
    <w:rsid w:val="00F111BE"/>
    <w:rsid w:val="00F11C38"/>
    <w:rsid w:val="00F13A91"/>
    <w:rsid w:val="00F14B8A"/>
    <w:rsid w:val="00F15430"/>
    <w:rsid w:val="00F1733F"/>
    <w:rsid w:val="00F20583"/>
    <w:rsid w:val="00F217CB"/>
    <w:rsid w:val="00F2422C"/>
    <w:rsid w:val="00F26D69"/>
    <w:rsid w:val="00F30D5F"/>
    <w:rsid w:val="00F31B7C"/>
    <w:rsid w:val="00F3253E"/>
    <w:rsid w:val="00F33AC8"/>
    <w:rsid w:val="00F34C63"/>
    <w:rsid w:val="00F36F43"/>
    <w:rsid w:val="00F40786"/>
    <w:rsid w:val="00F41538"/>
    <w:rsid w:val="00F4287D"/>
    <w:rsid w:val="00F434B7"/>
    <w:rsid w:val="00F438D7"/>
    <w:rsid w:val="00F462D0"/>
    <w:rsid w:val="00F466E0"/>
    <w:rsid w:val="00F52846"/>
    <w:rsid w:val="00F53253"/>
    <w:rsid w:val="00F551A0"/>
    <w:rsid w:val="00F55288"/>
    <w:rsid w:val="00F55EC8"/>
    <w:rsid w:val="00F61CB3"/>
    <w:rsid w:val="00F62B4B"/>
    <w:rsid w:val="00F639D5"/>
    <w:rsid w:val="00F66552"/>
    <w:rsid w:val="00F66715"/>
    <w:rsid w:val="00F678A0"/>
    <w:rsid w:val="00F71CC1"/>
    <w:rsid w:val="00F75ABA"/>
    <w:rsid w:val="00F762B7"/>
    <w:rsid w:val="00F819BE"/>
    <w:rsid w:val="00F81A85"/>
    <w:rsid w:val="00F82C49"/>
    <w:rsid w:val="00F84419"/>
    <w:rsid w:val="00F8502E"/>
    <w:rsid w:val="00F85223"/>
    <w:rsid w:val="00F8720A"/>
    <w:rsid w:val="00F97643"/>
    <w:rsid w:val="00FA0399"/>
    <w:rsid w:val="00FA604A"/>
    <w:rsid w:val="00FA6823"/>
    <w:rsid w:val="00FA7FEC"/>
    <w:rsid w:val="00FB12F5"/>
    <w:rsid w:val="00FB17D8"/>
    <w:rsid w:val="00FB5583"/>
    <w:rsid w:val="00FB6278"/>
    <w:rsid w:val="00FB7178"/>
    <w:rsid w:val="00FB74E4"/>
    <w:rsid w:val="00FB7C0A"/>
    <w:rsid w:val="00FC21C6"/>
    <w:rsid w:val="00FC3FFE"/>
    <w:rsid w:val="00FC67FF"/>
    <w:rsid w:val="00FC711F"/>
    <w:rsid w:val="00FD0F14"/>
    <w:rsid w:val="00FD1496"/>
    <w:rsid w:val="00FD16F1"/>
    <w:rsid w:val="00FD1ABB"/>
    <w:rsid w:val="00FD1ECA"/>
    <w:rsid w:val="00FD508B"/>
    <w:rsid w:val="00FF5598"/>
    <w:rsid w:val="00FF55FB"/>
    <w:rsid w:val="00FF6D3C"/>
    <w:rsid w:val="00FF7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Body Text" w:uiPriority="99"/>
    <w:lsdException w:name="Subtitle" w:qFormat="1"/>
    <w:lsdException w:name="Body Text 2"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B46"/>
    <w:rPr>
      <w:sz w:val="28"/>
    </w:rPr>
  </w:style>
  <w:style w:type="paragraph" w:styleId="1">
    <w:name w:val="heading 1"/>
    <w:basedOn w:val="a"/>
    <w:next w:val="a"/>
    <w:link w:val="10"/>
    <w:uiPriority w:val="9"/>
    <w:qFormat/>
    <w:rsid w:val="004B2B46"/>
    <w:pPr>
      <w:keepNext/>
      <w:jc w:val="center"/>
      <w:outlineLvl w:val="0"/>
    </w:pPr>
    <w:rPr>
      <w:b/>
    </w:rPr>
  </w:style>
  <w:style w:type="paragraph" w:styleId="2">
    <w:name w:val="heading 2"/>
    <w:basedOn w:val="a"/>
    <w:next w:val="a"/>
    <w:link w:val="20"/>
    <w:uiPriority w:val="9"/>
    <w:qFormat/>
    <w:rsid w:val="004B2B46"/>
    <w:pPr>
      <w:keepNext/>
      <w:jc w:val="center"/>
      <w:outlineLvl w:val="1"/>
    </w:pPr>
    <w:rPr>
      <w:b/>
      <w:sz w:val="24"/>
    </w:rPr>
  </w:style>
  <w:style w:type="paragraph" w:styleId="3">
    <w:name w:val="heading 3"/>
    <w:basedOn w:val="a"/>
    <w:next w:val="a"/>
    <w:link w:val="30"/>
    <w:uiPriority w:val="9"/>
    <w:qFormat/>
    <w:rsid w:val="004A1CC8"/>
    <w:pPr>
      <w:keepNext/>
      <w:autoSpaceDE w:val="0"/>
      <w:autoSpaceDN w:val="0"/>
      <w:adjustRightInd w:val="0"/>
      <w:jc w:val="center"/>
      <w:outlineLvl w:val="2"/>
    </w:pPr>
    <w:rPr>
      <w:rFonts w:ascii="Cambria" w:hAnsi="Cambria"/>
      <w:b/>
      <w:bCs/>
      <w:sz w:val="26"/>
      <w:szCs w:val="26"/>
    </w:rPr>
  </w:style>
  <w:style w:type="paragraph" w:styleId="4">
    <w:name w:val="heading 4"/>
    <w:basedOn w:val="a"/>
    <w:next w:val="a"/>
    <w:link w:val="40"/>
    <w:uiPriority w:val="9"/>
    <w:qFormat/>
    <w:rsid w:val="004B2B46"/>
    <w:pPr>
      <w:keepNext/>
      <w:spacing w:before="120"/>
      <w:jc w:val="center"/>
      <w:outlineLvl w:val="3"/>
    </w:pPr>
    <w:rPr>
      <w:b/>
      <w:spacing w:val="60"/>
      <w:sz w:val="32"/>
    </w:rPr>
  </w:style>
  <w:style w:type="paragraph" w:styleId="5">
    <w:name w:val="heading 5"/>
    <w:basedOn w:val="a"/>
    <w:next w:val="a"/>
    <w:link w:val="50"/>
    <w:uiPriority w:val="9"/>
    <w:qFormat/>
    <w:rsid w:val="004B2B46"/>
    <w:pPr>
      <w:keepNext/>
      <w:jc w:val="center"/>
      <w:outlineLvl w:val="4"/>
    </w:pPr>
    <w:rPr>
      <w:b/>
      <w:spacing w:val="100"/>
      <w:sz w:val="36"/>
    </w:rPr>
  </w:style>
  <w:style w:type="paragraph" w:styleId="6">
    <w:name w:val="heading 6"/>
    <w:basedOn w:val="a"/>
    <w:next w:val="a"/>
    <w:link w:val="60"/>
    <w:uiPriority w:val="9"/>
    <w:qFormat/>
    <w:rsid w:val="004B2B46"/>
    <w:pPr>
      <w:keepNext/>
      <w:jc w:val="right"/>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41DE3"/>
    <w:rPr>
      <w:rFonts w:cs="Times New Roman"/>
      <w:b/>
      <w:sz w:val="28"/>
    </w:rPr>
  </w:style>
  <w:style w:type="character" w:customStyle="1" w:styleId="20">
    <w:name w:val="Заголовок 2 Знак"/>
    <w:basedOn w:val="a0"/>
    <w:link w:val="2"/>
    <w:uiPriority w:val="9"/>
    <w:locked/>
    <w:rsid w:val="00441DE3"/>
    <w:rPr>
      <w:rFonts w:cs="Times New Roman"/>
      <w:b/>
      <w:sz w:val="24"/>
    </w:rPr>
  </w:style>
  <w:style w:type="character" w:customStyle="1" w:styleId="30">
    <w:name w:val="Заголовок 3 Знак"/>
    <w:basedOn w:val="a0"/>
    <w:link w:val="3"/>
    <w:uiPriority w:val="9"/>
    <w:locked/>
    <w:rsid w:val="004A1CC8"/>
    <w:rPr>
      <w:rFonts w:ascii="Cambria" w:hAnsi="Cambria" w:cs="Times New Roman"/>
      <w:b/>
      <w:sz w:val="26"/>
    </w:rPr>
  </w:style>
  <w:style w:type="character" w:customStyle="1" w:styleId="40">
    <w:name w:val="Заголовок 4 Знак"/>
    <w:basedOn w:val="a0"/>
    <w:link w:val="4"/>
    <w:uiPriority w:val="9"/>
    <w:locked/>
    <w:rsid w:val="00441DE3"/>
    <w:rPr>
      <w:rFonts w:cs="Times New Roman"/>
      <w:b/>
      <w:spacing w:val="60"/>
      <w:sz w:val="32"/>
    </w:rPr>
  </w:style>
  <w:style w:type="character" w:customStyle="1" w:styleId="50">
    <w:name w:val="Заголовок 5 Знак"/>
    <w:basedOn w:val="a0"/>
    <w:link w:val="5"/>
    <w:uiPriority w:val="9"/>
    <w:locked/>
    <w:rsid w:val="00441DE3"/>
    <w:rPr>
      <w:rFonts w:cs="Times New Roman"/>
      <w:b/>
      <w:spacing w:val="100"/>
      <w:sz w:val="36"/>
    </w:rPr>
  </w:style>
  <w:style w:type="character" w:customStyle="1" w:styleId="60">
    <w:name w:val="Заголовок 6 Знак"/>
    <w:basedOn w:val="a0"/>
    <w:link w:val="6"/>
    <w:uiPriority w:val="9"/>
    <w:locked/>
    <w:rsid w:val="00441DE3"/>
    <w:rPr>
      <w:rFonts w:cs="Times New Roman"/>
      <w:sz w:val="24"/>
      <w:u w:val="single"/>
    </w:rPr>
  </w:style>
  <w:style w:type="paragraph" w:customStyle="1" w:styleId="14-1512-114-1">
    <w:name w:val="Текст 14-1.5.Стиль12-1.Текст14-1"/>
    <w:basedOn w:val="a"/>
    <w:rsid w:val="004B2B46"/>
    <w:pPr>
      <w:spacing w:line="360" w:lineRule="auto"/>
      <w:ind w:firstLine="709"/>
      <w:jc w:val="both"/>
    </w:pPr>
    <w:rPr>
      <w:sz w:val="24"/>
    </w:rPr>
  </w:style>
  <w:style w:type="paragraph" w:customStyle="1" w:styleId="a3">
    <w:name w:val="бычный"/>
    <w:rsid w:val="004B2B46"/>
    <w:pPr>
      <w:widowControl w:val="0"/>
      <w:jc w:val="center"/>
    </w:pPr>
    <w:rPr>
      <w:sz w:val="28"/>
    </w:rPr>
  </w:style>
  <w:style w:type="paragraph" w:customStyle="1" w:styleId="14">
    <w:name w:val="Текст14"/>
    <w:basedOn w:val="a3"/>
    <w:rsid w:val="004B2B46"/>
    <w:pPr>
      <w:spacing w:line="360" w:lineRule="auto"/>
      <w:ind w:firstLine="709"/>
      <w:jc w:val="both"/>
    </w:pPr>
  </w:style>
  <w:style w:type="character" w:styleId="a4">
    <w:name w:val="page number"/>
    <w:basedOn w:val="a0"/>
    <w:uiPriority w:val="99"/>
    <w:rsid w:val="004B2B46"/>
    <w:rPr>
      <w:rFonts w:cs="Times New Roman"/>
      <w:sz w:val="22"/>
    </w:rPr>
  </w:style>
  <w:style w:type="paragraph" w:styleId="a5">
    <w:name w:val="footer"/>
    <w:basedOn w:val="a3"/>
    <w:link w:val="a6"/>
    <w:uiPriority w:val="99"/>
    <w:rsid w:val="004B2B46"/>
    <w:pPr>
      <w:tabs>
        <w:tab w:val="center" w:pos="4153"/>
        <w:tab w:val="right" w:pos="8306"/>
      </w:tabs>
      <w:jc w:val="right"/>
    </w:pPr>
    <w:rPr>
      <w:sz w:val="18"/>
    </w:rPr>
  </w:style>
  <w:style w:type="character" w:customStyle="1" w:styleId="a6">
    <w:name w:val="Нижний колонтитул Знак"/>
    <w:basedOn w:val="a0"/>
    <w:link w:val="a5"/>
    <w:uiPriority w:val="99"/>
    <w:locked/>
    <w:rsid w:val="00441DE3"/>
    <w:rPr>
      <w:rFonts w:cs="Times New Roman"/>
      <w:sz w:val="18"/>
    </w:rPr>
  </w:style>
  <w:style w:type="paragraph" w:styleId="a7">
    <w:name w:val="Body Text Indent"/>
    <w:basedOn w:val="a3"/>
    <w:link w:val="a8"/>
    <w:uiPriority w:val="99"/>
    <w:rsid w:val="004B2B46"/>
    <w:pPr>
      <w:ind w:firstLine="709"/>
      <w:jc w:val="both"/>
    </w:pPr>
  </w:style>
  <w:style w:type="character" w:customStyle="1" w:styleId="a8">
    <w:name w:val="Основной текст с отступом Знак"/>
    <w:basedOn w:val="a0"/>
    <w:link w:val="a7"/>
    <w:uiPriority w:val="99"/>
    <w:locked/>
    <w:rsid w:val="00441DE3"/>
    <w:rPr>
      <w:rFonts w:cs="Times New Roman"/>
      <w:sz w:val="28"/>
    </w:rPr>
  </w:style>
  <w:style w:type="paragraph" w:styleId="a9">
    <w:name w:val="header"/>
    <w:basedOn w:val="a3"/>
    <w:link w:val="aa"/>
    <w:uiPriority w:val="99"/>
    <w:rsid w:val="004B2B46"/>
    <w:pPr>
      <w:tabs>
        <w:tab w:val="center" w:pos="4153"/>
        <w:tab w:val="right" w:pos="8306"/>
      </w:tabs>
      <w:jc w:val="left"/>
    </w:pPr>
    <w:rPr>
      <w:sz w:val="20"/>
    </w:rPr>
  </w:style>
  <w:style w:type="character" w:customStyle="1" w:styleId="aa">
    <w:name w:val="Верхний колонтитул Знак"/>
    <w:basedOn w:val="a0"/>
    <w:link w:val="a9"/>
    <w:uiPriority w:val="99"/>
    <w:locked/>
    <w:rsid w:val="00441DE3"/>
    <w:rPr>
      <w:rFonts w:cs="Times New Roman"/>
    </w:rPr>
  </w:style>
  <w:style w:type="paragraph" w:styleId="21">
    <w:name w:val="Body Text 2"/>
    <w:basedOn w:val="a"/>
    <w:link w:val="22"/>
    <w:uiPriority w:val="99"/>
    <w:rsid w:val="004B2B46"/>
    <w:pPr>
      <w:jc w:val="center"/>
    </w:pPr>
    <w:rPr>
      <w:b/>
      <w:bCs/>
    </w:rPr>
  </w:style>
  <w:style w:type="character" w:customStyle="1" w:styleId="22">
    <w:name w:val="Основной текст 2 Знак"/>
    <w:basedOn w:val="a0"/>
    <w:link w:val="21"/>
    <w:uiPriority w:val="99"/>
    <w:locked/>
    <w:rsid w:val="00441DE3"/>
    <w:rPr>
      <w:rFonts w:cs="Times New Roman"/>
      <w:b/>
      <w:sz w:val="28"/>
    </w:rPr>
  </w:style>
  <w:style w:type="paragraph" w:styleId="31">
    <w:name w:val="Body Text 3"/>
    <w:basedOn w:val="a"/>
    <w:link w:val="32"/>
    <w:uiPriority w:val="99"/>
    <w:rsid w:val="004B2B46"/>
    <w:pPr>
      <w:jc w:val="right"/>
    </w:pPr>
  </w:style>
  <w:style w:type="character" w:customStyle="1" w:styleId="32">
    <w:name w:val="Основной текст 3 Знак"/>
    <w:basedOn w:val="a0"/>
    <w:link w:val="31"/>
    <w:uiPriority w:val="99"/>
    <w:locked/>
    <w:rsid w:val="00441DE3"/>
    <w:rPr>
      <w:rFonts w:cs="Times New Roman"/>
      <w:sz w:val="28"/>
    </w:rPr>
  </w:style>
  <w:style w:type="paragraph" w:styleId="ab">
    <w:name w:val="Body Text"/>
    <w:basedOn w:val="a"/>
    <w:link w:val="ac"/>
    <w:uiPriority w:val="99"/>
    <w:rsid w:val="004B2B46"/>
    <w:pPr>
      <w:jc w:val="center"/>
    </w:pPr>
    <w:rPr>
      <w:b/>
      <w:sz w:val="26"/>
      <w:szCs w:val="26"/>
    </w:rPr>
  </w:style>
  <w:style w:type="character" w:customStyle="1" w:styleId="ac">
    <w:name w:val="Основной текст Знак"/>
    <w:basedOn w:val="a0"/>
    <w:link w:val="ab"/>
    <w:uiPriority w:val="99"/>
    <w:locked/>
    <w:rsid w:val="00441DE3"/>
    <w:rPr>
      <w:rFonts w:cs="Times New Roman"/>
      <w:b/>
      <w:sz w:val="26"/>
    </w:rPr>
  </w:style>
  <w:style w:type="paragraph" w:styleId="23">
    <w:name w:val="Body Text Indent 2"/>
    <w:basedOn w:val="a"/>
    <w:link w:val="24"/>
    <w:uiPriority w:val="99"/>
    <w:rsid w:val="004B2B46"/>
    <w:pPr>
      <w:widowControl w:val="0"/>
      <w:spacing w:line="360" w:lineRule="auto"/>
      <w:ind w:left="709"/>
      <w:jc w:val="both"/>
    </w:pPr>
  </w:style>
  <w:style w:type="character" w:customStyle="1" w:styleId="24">
    <w:name w:val="Основной текст с отступом 2 Знак"/>
    <w:basedOn w:val="a0"/>
    <w:link w:val="23"/>
    <w:uiPriority w:val="99"/>
    <w:locked/>
    <w:rsid w:val="00441DE3"/>
    <w:rPr>
      <w:rFonts w:cs="Times New Roman"/>
      <w:sz w:val="28"/>
    </w:rPr>
  </w:style>
  <w:style w:type="paragraph" w:styleId="ad">
    <w:name w:val="Balloon Text"/>
    <w:basedOn w:val="a"/>
    <w:link w:val="ae"/>
    <w:uiPriority w:val="99"/>
    <w:semiHidden/>
    <w:rsid w:val="009273B2"/>
    <w:rPr>
      <w:rFonts w:ascii="Tahoma" w:hAnsi="Tahoma"/>
      <w:sz w:val="16"/>
      <w:szCs w:val="16"/>
    </w:rPr>
  </w:style>
  <w:style w:type="character" w:customStyle="1" w:styleId="ae">
    <w:name w:val="Текст выноски Знак"/>
    <w:basedOn w:val="a0"/>
    <w:link w:val="ad"/>
    <w:uiPriority w:val="99"/>
    <w:semiHidden/>
    <w:locked/>
    <w:rsid w:val="00441DE3"/>
    <w:rPr>
      <w:rFonts w:ascii="Tahoma" w:hAnsi="Tahoma" w:cs="Times New Roman"/>
      <w:sz w:val="16"/>
    </w:rPr>
  </w:style>
  <w:style w:type="paragraph" w:customStyle="1" w:styleId="ConsPlusNormal">
    <w:name w:val="ConsPlusNormal"/>
    <w:rsid w:val="000E0160"/>
    <w:pPr>
      <w:widowControl w:val="0"/>
      <w:autoSpaceDE w:val="0"/>
      <w:autoSpaceDN w:val="0"/>
      <w:adjustRightInd w:val="0"/>
    </w:pPr>
    <w:rPr>
      <w:rFonts w:ascii="Arial" w:hAnsi="Arial" w:cs="Arial"/>
    </w:rPr>
  </w:style>
  <w:style w:type="paragraph" w:styleId="af">
    <w:name w:val="Normal (Web)"/>
    <w:basedOn w:val="a"/>
    <w:uiPriority w:val="99"/>
    <w:unhideWhenUsed/>
    <w:rsid w:val="008C0CC9"/>
    <w:pPr>
      <w:spacing w:before="100" w:beforeAutospacing="1" w:after="100" w:afterAutospacing="1"/>
    </w:pPr>
    <w:rPr>
      <w:sz w:val="24"/>
      <w:szCs w:val="24"/>
    </w:rPr>
  </w:style>
  <w:style w:type="paragraph" w:styleId="af0">
    <w:name w:val="List Paragraph"/>
    <w:basedOn w:val="a"/>
    <w:uiPriority w:val="34"/>
    <w:qFormat/>
    <w:rsid w:val="004A1CC8"/>
    <w:pPr>
      <w:spacing w:after="200" w:line="276" w:lineRule="auto"/>
      <w:ind w:left="720"/>
      <w:contextualSpacing/>
    </w:pPr>
    <w:rPr>
      <w:rFonts w:ascii="Calibri" w:hAnsi="Calibri"/>
      <w:sz w:val="22"/>
      <w:szCs w:val="22"/>
      <w:lang w:eastAsia="en-US"/>
    </w:rPr>
  </w:style>
  <w:style w:type="paragraph" w:customStyle="1" w:styleId="14-15">
    <w:name w:val="14-15"/>
    <w:basedOn w:val="a"/>
    <w:uiPriority w:val="99"/>
    <w:rsid w:val="004A1CC8"/>
    <w:pPr>
      <w:spacing w:line="360" w:lineRule="auto"/>
      <w:ind w:firstLine="709"/>
      <w:jc w:val="both"/>
    </w:pPr>
    <w:rPr>
      <w:szCs w:val="28"/>
    </w:rPr>
  </w:style>
  <w:style w:type="paragraph" w:customStyle="1" w:styleId="af1">
    <w:name w:val="Письмо"/>
    <w:basedOn w:val="a"/>
    <w:uiPriority w:val="99"/>
    <w:rsid w:val="004A1CC8"/>
    <w:pPr>
      <w:spacing w:after="120"/>
      <w:ind w:left="4253"/>
      <w:jc w:val="center"/>
    </w:pPr>
    <w:rPr>
      <w:szCs w:val="28"/>
    </w:rPr>
  </w:style>
  <w:style w:type="paragraph" w:styleId="af2">
    <w:name w:val="footnote text"/>
    <w:basedOn w:val="a"/>
    <w:link w:val="af3"/>
    <w:uiPriority w:val="99"/>
    <w:rsid w:val="004A1CC8"/>
    <w:pPr>
      <w:widowControl w:val="0"/>
      <w:autoSpaceDE w:val="0"/>
      <w:autoSpaceDN w:val="0"/>
      <w:adjustRightInd w:val="0"/>
      <w:spacing w:after="120"/>
      <w:jc w:val="both"/>
    </w:pPr>
    <w:rPr>
      <w:sz w:val="20"/>
    </w:rPr>
  </w:style>
  <w:style w:type="character" w:customStyle="1" w:styleId="af3">
    <w:name w:val="Текст сноски Знак"/>
    <w:basedOn w:val="a0"/>
    <w:link w:val="af2"/>
    <w:uiPriority w:val="99"/>
    <w:locked/>
    <w:rsid w:val="004A1CC8"/>
    <w:rPr>
      <w:rFonts w:cs="Times New Roman"/>
    </w:rPr>
  </w:style>
  <w:style w:type="paragraph" w:customStyle="1" w:styleId="ConsPlusNonformat">
    <w:name w:val="ConsPlusNonformat"/>
    <w:uiPriority w:val="99"/>
    <w:rsid w:val="004A1C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4A1CC8"/>
    <w:pPr>
      <w:widowControl w:val="0"/>
      <w:autoSpaceDE w:val="0"/>
      <w:autoSpaceDN w:val="0"/>
      <w:adjustRightInd w:val="0"/>
    </w:pPr>
    <w:rPr>
      <w:rFonts w:ascii="Arial" w:hAnsi="Arial" w:cs="Arial"/>
    </w:rPr>
  </w:style>
  <w:style w:type="paragraph" w:customStyle="1" w:styleId="af4">
    <w:name w:val="Норм"/>
    <w:basedOn w:val="a"/>
    <w:rsid w:val="004A1CC8"/>
    <w:pPr>
      <w:jc w:val="center"/>
    </w:pPr>
    <w:rPr>
      <w:szCs w:val="28"/>
    </w:rPr>
  </w:style>
  <w:style w:type="paragraph" w:customStyle="1" w:styleId="13">
    <w:name w:val="Письмо13"/>
    <w:basedOn w:val="14-15"/>
    <w:uiPriority w:val="99"/>
    <w:rsid w:val="004A1CC8"/>
    <w:pPr>
      <w:spacing w:after="120" w:line="240" w:lineRule="auto"/>
      <w:ind w:left="4139" w:firstLine="0"/>
      <w:jc w:val="center"/>
    </w:pPr>
    <w:rPr>
      <w:kern w:val="28"/>
      <w:sz w:val="26"/>
      <w:szCs w:val="26"/>
    </w:rPr>
  </w:style>
  <w:style w:type="paragraph" w:customStyle="1" w:styleId="130">
    <w:name w:val="Обычный13"/>
    <w:basedOn w:val="a"/>
    <w:uiPriority w:val="99"/>
    <w:rsid w:val="004A1CC8"/>
    <w:pPr>
      <w:jc w:val="center"/>
    </w:pPr>
    <w:rPr>
      <w:sz w:val="26"/>
      <w:szCs w:val="26"/>
    </w:rPr>
  </w:style>
  <w:style w:type="paragraph" w:customStyle="1" w:styleId="19">
    <w:name w:val="Точно19"/>
    <w:basedOn w:val="14-15"/>
    <w:uiPriority w:val="99"/>
    <w:rsid w:val="004A1CC8"/>
    <w:pPr>
      <w:spacing w:line="380" w:lineRule="exact"/>
    </w:pPr>
    <w:rPr>
      <w:kern w:val="28"/>
      <w:sz w:val="26"/>
      <w:szCs w:val="26"/>
    </w:rPr>
  </w:style>
  <w:style w:type="paragraph" w:customStyle="1" w:styleId="12-17">
    <w:name w:val="12-17"/>
    <w:basedOn w:val="21"/>
    <w:uiPriority w:val="99"/>
    <w:rsid w:val="004A1CC8"/>
    <w:pPr>
      <w:spacing w:line="340" w:lineRule="exact"/>
      <w:ind w:firstLine="709"/>
      <w:jc w:val="both"/>
    </w:pPr>
    <w:rPr>
      <w:b w:val="0"/>
      <w:bCs w:val="0"/>
      <w:sz w:val="24"/>
      <w:szCs w:val="24"/>
    </w:rPr>
  </w:style>
  <w:style w:type="paragraph" w:customStyle="1" w:styleId="13-15">
    <w:name w:val="13-15"/>
    <w:basedOn w:val="21"/>
    <w:uiPriority w:val="99"/>
    <w:rsid w:val="004A1CC8"/>
    <w:pPr>
      <w:spacing w:line="360" w:lineRule="auto"/>
      <w:ind w:firstLine="709"/>
      <w:jc w:val="both"/>
    </w:pPr>
    <w:rPr>
      <w:b w:val="0"/>
      <w:bCs w:val="0"/>
      <w:kern w:val="28"/>
      <w:sz w:val="26"/>
      <w:szCs w:val="26"/>
    </w:rPr>
  </w:style>
  <w:style w:type="paragraph" w:customStyle="1" w:styleId="-1">
    <w:name w:val="Т-1"/>
    <w:aliases w:val="5,Текст14-1,Текст 14-1"/>
    <w:basedOn w:val="a"/>
    <w:uiPriority w:val="99"/>
    <w:rsid w:val="004A1CC8"/>
    <w:pPr>
      <w:spacing w:line="360" w:lineRule="auto"/>
      <w:ind w:firstLine="720"/>
      <w:jc w:val="both"/>
    </w:pPr>
    <w:rPr>
      <w:szCs w:val="28"/>
    </w:rPr>
  </w:style>
  <w:style w:type="paragraph" w:customStyle="1" w:styleId="25">
    <w:name w:val="Îñíîâíîé òåêñò 2"/>
    <w:basedOn w:val="a"/>
    <w:uiPriority w:val="99"/>
    <w:rsid w:val="004A1CC8"/>
    <w:pPr>
      <w:autoSpaceDE w:val="0"/>
      <w:autoSpaceDN w:val="0"/>
      <w:spacing w:line="360" w:lineRule="auto"/>
      <w:ind w:right="-58" w:firstLine="851"/>
      <w:jc w:val="both"/>
    </w:pPr>
    <w:rPr>
      <w:szCs w:val="28"/>
    </w:rPr>
  </w:style>
  <w:style w:type="paragraph" w:customStyle="1" w:styleId="11">
    <w:name w:val="Заголовочек 1"/>
    <w:basedOn w:val="a"/>
    <w:uiPriority w:val="99"/>
    <w:rsid w:val="004A1CC8"/>
    <w:pPr>
      <w:spacing w:line="360" w:lineRule="auto"/>
      <w:jc w:val="center"/>
    </w:pPr>
    <w:rPr>
      <w:b/>
      <w:bCs/>
      <w:smallCaps/>
      <w:spacing w:val="60"/>
      <w:szCs w:val="28"/>
    </w:rPr>
  </w:style>
  <w:style w:type="paragraph" w:customStyle="1" w:styleId="14-150">
    <w:name w:val="текст14-15"/>
    <w:basedOn w:val="a"/>
    <w:uiPriority w:val="99"/>
    <w:rsid w:val="004A1CC8"/>
    <w:pPr>
      <w:widowControl w:val="0"/>
      <w:spacing w:after="120" w:line="360" w:lineRule="auto"/>
      <w:ind w:firstLine="709"/>
      <w:jc w:val="both"/>
    </w:pPr>
    <w:rPr>
      <w:szCs w:val="28"/>
    </w:rPr>
  </w:style>
  <w:style w:type="paragraph" w:customStyle="1" w:styleId="af5">
    <w:name w:val="Ñîäåðæ"/>
    <w:basedOn w:val="a"/>
    <w:uiPriority w:val="99"/>
    <w:rsid w:val="004A1CC8"/>
    <w:pPr>
      <w:widowControl w:val="0"/>
      <w:overflowPunct w:val="0"/>
      <w:autoSpaceDE w:val="0"/>
      <w:autoSpaceDN w:val="0"/>
      <w:adjustRightInd w:val="0"/>
      <w:spacing w:after="120"/>
      <w:jc w:val="center"/>
      <w:textAlignment w:val="baseline"/>
    </w:pPr>
    <w:rPr>
      <w:szCs w:val="28"/>
    </w:rPr>
  </w:style>
  <w:style w:type="paragraph" w:customStyle="1" w:styleId="12">
    <w:name w:val="список12"/>
    <w:basedOn w:val="a"/>
    <w:uiPriority w:val="99"/>
    <w:rsid w:val="004A1CC8"/>
    <w:pPr>
      <w:numPr>
        <w:numId w:val="1"/>
      </w:numPr>
      <w:tabs>
        <w:tab w:val="left" w:pos="851"/>
      </w:tabs>
      <w:spacing w:line="360" w:lineRule="auto"/>
      <w:jc w:val="both"/>
    </w:pPr>
    <w:rPr>
      <w:sz w:val="24"/>
      <w:szCs w:val="24"/>
    </w:rPr>
  </w:style>
  <w:style w:type="paragraph" w:styleId="af6">
    <w:name w:val="Block Text"/>
    <w:basedOn w:val="a"/>
    <w:uiPriority w:val="99"/>
    <w:rsid w:val="004A1CC8"/>
    <w:pPr>
      <w:ind w:left="567" w:right="566"/>
      <w:jc w:val="center"/>
    </w:pPr>
    <w:rPr>
      <w:b/>
      <w:bCs/>
      <w:szCs w:val="28"/>
    </w:rPr>
  </w:style>
  <w:style w:type="paragraph" w:styleId="33">
    <w:name w:val="Body Text Indent 3"/>
    <w:basedOn w:val="a"/>
    <w:link w:val="34"/>
    <w:uiPriority w:val="99"/>
    <w:rsid w:val="004A1CC8"/>
    <w:pPr>
      <w:ind w:left="-140" w:firstLine="860"/>
      <w:jc w:val="both"/>
    </w:pPr>
    <w:rPr>
      <w:sz w:val="16"/>
      <w:szCs w:val="16"/>
    </w:rPr>
  </w:style>
  <w:style w:type="character" w:customStyle="1" w:styleId="34">
    <w:name w:val="Основной текст с отступом 3 Знак"/>
    <w:basedOn w:val="a0"/>
    <w:link w:val="33"/>
    <w:uiPriority w:val="99"/>
    <w:locked/>
    <w:rsid w:val="004A1CC8"/>
    <w:rPr>
      <w:rFonts w:cs="Times New Roman"/>
      <w:sz w:val="16"/>
    </w:rPr>
  </w:style>
  <w:style w:type="character" w:styleId="af7">
    <w:name w:val="footnote reference"/>
    <w:basedOn w:val="a0"/>
    <w:uiPriority w:val="99"/>
    <w:rsid w:val="004A1CC8"/>
    <w:rPr>
      <w:rFonts w:cs="Times New Roman"/>
      <w:vertAlign w:val="superscript"/>
    </w:rPr>
  </w:style>
  <w:style w:type="paragraph" w:styleId="af8">
    <w:name w:val="Title"/>
    <w:basedOn w:val="a"/>
    <w:link w:val="af9"/>
    <w:uiPriority w:val="10"/>
    <w:qFormat/>
    <w:rsid w:val="004A1CC8"/>
    <w:pPr>
      <w:jc w:val="center"/>
    </w:pPr>
    <w:rPr>
      <w:rFonts w:ascii="Cambria" w:hAnsi="Cambria"/>
      <w:b/>
      <w:bCs/>
      <w:kern w:val="28"/>
      <w:sz w:val="32"/>
      <w:szCs w:val="32"/>
    </w:rPr>
  </w:style>
  <w:style w:type="character" w:customStyle="1" w:styleId="af9">
    <w:name w:val="Название Знак"/>
    <w:basedOn w:val="a0"/>
    <w:link w:val="af8"/>
    <w:uiPriority w:val="10"/>
    <w:locked/>
    <w:rsid w:val="004A1CC8"/>
    <w:rPr>
      <w:rFonts w:ascii="Cambria" w:hAnsi="Cambria" w:cs="Times New Roman"/>
      <w:b/>
      <w:kern w:val="28"/>
      <w:sz w:val="32"/>
    </w:rPr>
  </w:style>
  <w:style w:type="paragraph" w:customStyle="1" w:styleId="afa">
    <w:name w:val="Знак"/>
    <w:basedOn w:val="4"/>
    <w:uiPriority w:val="99"/>
    <w:rsid w:val="004A1CC8"/>
    <w:pPr>
      <w:spacing w:before="240" w:after="60"/>
    </w:pPr>
    <w:rPr>
      <w:rFonts w:ascii="Calibri" w:hAnsi="Calibri"/>
      <w:bCs/>
      <w:spacing w:val="0"/>
      <w:sz w:val="28"/>
      <w:szCs w:val="28"/>
    </w:rPr>
  </w:style>
  <w:style w:type="character" w:customStyle="1" w:styleId="afb">
    <w:name w:val="Гипертекстовая ссылка"/>
    <w:uiPriority w:val="99"/>
    <w:rsid w:val="004A1CC8"/>
    <w:rPr>
      <w:color w:val="106BBE"/>
    </w:rPr>
  </w:style>
  <w:style w:type="character" w:customStyle="1" w:styleId="afc">
    <w:name w:val="Цветовое выделение"/>
    <w:uiPriority w:val="99"/>
    <w:rsid w:val="004A1CC8"/>
    <w:rPr>
      <w:b/>
      <w:color w:val="26282F"/>
    </w:rPr>
  </w:style>
  <w:style w:type="paragraph" w:customStyle="1" w:styleId="afd">
    <w:name w:val="Внимание: криминал!!"/>
    <w:basedOn w:val="a"/>
    <w:next w:val="a"/>
    <w:uiPriority w:val="99"/>
    <w:rsid w:val="004A1CC8"/>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15">
    <w:name w:val="Обычный1"/>
    <w:rsid w:val="004A1CC8"/>
    <w:pPr>
      <w:spacing w:before="100" w:after="100"/>
    </w:pPr>
    <w:rPr>
      <w:sz w:val="24"/>
    </w:rPr>
  </w:style>
  <w:style w:type="character" w:styleId="afe">
    <w:name w:val="Hyperlink"/>
    <w:basedOn w:val="a0"/>
    <w:uiPriority w:val="99"/>
    <w:unhideWhenUsed/>
    <w:rsid w:val="004A1CC8"/>
    <w:rPr>
      <w:rFonts w:cs="Times New Roman"/>
      <w:color w:val="0000FF"/>
      <w:u w:val="single"/>
    </w:rPr>
  </w:style>
  <w:style w:type="table" w:styleId="aff">
    <w:name w:val="Table Grid"/>
    <w:basedOn w:val="a1"/>
    <w:uiPriority w:val="59"/>
    <w:rsid w:val="004A1CC8"/>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mphasis"/>
    <w:basedOn w:val="a0"/>
    <w:uiPriority w:val="20"/>
    <w:qFormat/>
    <w:rsid w:val="00623764"/>
    <w:rPr>
      <w:rFonts w:cs="Times New Roman"/>
      <w:i/>
    </w:rPr>
  </w:style>
  <w:style w:type="paragraph" w:styleId="aff1">
    <w:name w:val="Subtitle"/>
    <w:basedOn w:val="a"/>
    <w:next w:val="a"/>
    <w:link w:val="aff2"/>
    <w:uiPriority w:val="11"/>
    <w:qFormat/>
    <w:rsid w:val="00623764"/>
    <w:pPr>
      <w:spacing w:after="60"/>
      <w:jc w:val="center"/>
      <w:outlineLvl w:val="1"/>
    </w:pPr>
    <w:rPr>
      <w:rFonts w:ascii="Cambria" w:hAnsi="Cambria"/>
      <w:sz w:val="24"/>
      <w:szCs w:val="24"/>
    </w:rPr>
  </w:style>
  <w:style w:type="character" w:customStyle="1" w:styleId="aff2">
    <w:name w:val="Подзаголовок Знак"/>
    <w:basedOn w:val="a0"/>
    <w:link w:val="aff1"/>
    <w:uiPriority w:val="11"/>
    <w:locked/>
    <w:rsid w:val="00623764"/>
    <w:rPr>
      <w:rFonts w:ascii="Cambria" w:hAnsi="Cambria" w:cs="Times New Roman"/>
      <w:sz w:val="24"/>
    </w:rPr>
  </w:style>
  <w:style w:type="character" w:styleId="aff3">
    <w:name w:val="Strong"/>
    <w:basedOn w:val="a0"/>
    <w:uiPriority w:val="22"/>
    <w:qFormat/>
    <w:rsid w:val="00623764"/>
    <w:rPr>
      <w:rFonts w:cs="Times New Roman"/>
      <w:b/>
    </w:rPr>
  </w:style>
  <w:style w:type="paragraph" w:styleId="aff4">
    <w:name w:val="endnote text"/>
    <w:basedOn w:val="a"/>
    <w:link w:val="aff5"/>
    <w:uiPriority w:val="99"/>
    <w:rsid w:val="009C3870"/>
    <w:rPr>
      <w:sz w:val="20"/>
    </w:rPr>
  </w:style>
  <w:style w:type="character" w:customStyle="1" w:styleId="aff5">
    <w:name w:val="Текст концевой сноски Знак"/>
    <w:basedOn w:val="a0"/>
    <w:link w:val="aff4"/>
    <w:uiPriority w:val="99"/>
    <w:locked/>
    <w:rsid w:val="009C3870"/>
    <w:rPr>
      <w:rFonts w:cs="Times New Roman"/>
    </w:rPr>
  </w:style>
  <w:style w:type="character" w:styleId="aff6">
    <w:name w:val="endnote reference"/>
    <w:basedOn w:val="a0"/>
    <w:uiPriority w:val="99"/>
    <w:rsid w:val="009C3870"/>
    <w:rPr>
      <w:rFonts w:cs="Times New Roman"/>
      <w:vertAlign w:val="superscript"/>
    </w:rPr>
  </w:style>
  <w:style w:type="paragraph" w:customStyle="1" w:styleId="CitizenList">
    <w:name w:val="CitizenList"/>
    <w:uiPriority w:val="99"/>
    <w:rsid w:val="000F27DC"/>
    <w:pPr>
      <w:autoSpaceDE w:val="0"/>
      <w:autoSpaceDN w:val="0"/>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Body Text" w:uiPriority="99"/>
    <w:lsdException w:name="Subtitle" w:qFormat="1"/>
    <w:lsdException w:name="Body Text 2"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B46"/>
    <w:rPr>
      <w:sz w:val="28"/>
    </w:rPr>
  </w:style>
  <w:style w:type="paragraph" w:styleId="1">
    <w:name w:val="heading 1"/>
    <w:basedOn w:val="a"/>
    <w:next w:val="a"/>
    <w:link w:val="10"/>
    <w:uiPriority w:val="9"/>
    <w:qFormat/>
    <w:rsid w:val="004B2B46"/>
    <w:pPr>
      <w:keepNext/>
      <w:jc w:val="center"/>
      <w:outlineLvl w:val="0"/>
    </w:pPr>
    <w:rPr>
      <w:b/>
    </w:rPr>
  </w:style>
  <w:style w:type="paragraph" w:styleId="2">
    <w:name w:val="heading 2"/>
    <w:basedOn w:val="a"/>
    <w:next w:val="a"/>
    <w:link w:val="20"/>
    <w:uiPriority w:val="9"/>
    <w:qFormat/>
    <w:rsid w:val="004B2B46"/>
    <w:pPr>
      <w:keepNext/>
      <w:jc w:val="center"/>
      <w:outlineLvl w:val="1"/>
    </w:pPr>
    <w:rPr>
      <w:b/>
      <w:sz w:val="24"/>
    </w:rPr>
  </w:style>
  <w:style w:type="paragraph" w:styleId="3">
    <w:name w:val="heading 3"/>
    <w:basedOn w:val="a"/>
    <w:next w:val="a"/>
    <w:link w:val="30"/>
    <w:uiPriority w:val="9"/>
    <w:qFormat/>
    <w:rsid w:val="004A1CC8"/>
    <w:pPr>
      <w:keepNext/>
      <w:autoSpaceDE w:val="0"/>
      <w:autoSpaceDN w:val="0"/>
      <w:adjustRightInd w:val="0"/>
      <w:jc w:val="center"/>
      <w:outlineLvl w:val="2"/>
    </w:pPr>
    <w:rPr>
      <w:rFonts w:ascii="Cambria" w:hAnsi="Cambria"/>
      <w:b/>
      <w:bCs/>
      <w:sz w:val="26"/>
      <w:szCs w:val="26"/>
    </w:rPr>
  </w:style>
  <w:style w:type="paragraph" w:styleId="4">
    <w:name w:val="heading 4"/>
    <w:basedOn w:val="a"/>
    <w:next w:val="a"/>
    <w:link w:val="40"/>
    <w:uiPriority w:val="9"/>
    <w:qFormat/>
    <w:rsid w:val="004B2B46"/>
    <w:pPr>
      <w:keepNext/>
      <w:spacing w:before="120"/>
      <w:jc w:val="center"/>
      <w:outlineLvl w:val="3"/>
    </w:pPr>
    <w:rPr>
      <w:b/>
      <w:spacing w:val="60"/>
      <w:sz w:val="32"/>
    </w:rPr>
  </w:style>
  <w:style w:type="paragraph" w:styleId="5">
    <w:name w:val="heading 5"/>
    <w:basedOn w:val="a"/>
    <w:next w:val="a"/>
    <w:link w:val="50"/>
    <w:uiPriority w:val="9"/>
    <w:qFormat/>
    <w:rsid w:val="004B2B46"/>
    <w:pPr>
      <w:keepNext/>
      <w:jc w:val="center"/>
      <w:outlineLvl w:val="4"/>
    </w:pPr>
    <w:rPr>
      <w:b/>
      <w:spacing w:val="100"/>
      <w:sz w:val="36"/>
    </w:rPr>
  </w:style>
  <w:style w:type="paragraph" w:styleId="6">
    <w:name w:val="heading 6"/>
    <w:basedOn w:val="a"/>
    <w:next w:val="a"/>
    <w:link w:val="60"/>
    <w:uiPriority w:val="9"/>
    <w:qFormat/>
    <w:rsid w:val="004B2B46"/>
    <w:pPr>
      <w:keepNext/>
      <w:jc w:val="right"/>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41DE3"/>
    <w:rPr>
      <w:rFonts w:cs="Times New Roman"/>
      <w:b/>
      <w:sz w:val="28"/>
    </w:rPr>
  </w:style>
  <w:style w:type="character" w:customStyle="1" w:styleId="20">
    <w:name w:val="Заголовок 2 Знак"/>
    <w:basedOn w:val="a0"/>
    <w:link w:val="2"/>
    <w:uiPriority w:val="9"/>
    <w:locked/>
    <w:rsid w:val="00441DE3"/>
    <w:rPr>
      <w:rFonts w:cs="Times New Roman"/>
      <w:b/>
      <w:sz w:val="24"/>
    </w:rPr>
  </w:style>
  <w:style w:type="character" w:customStyle="1" w:styleId="30">
    <w:name w:val="Заголовок 3 Знак"/>
    <w:basedOn w:val="a0"/>
    <w:link w:val="3"/>
    <w:uiPriority w:val="9"/>
    <w:locked/>
    <w:rsid w:val="004A1CC8"/>
    <w:rPr>
      <w:rFonts w:ascii="Cambria" w:hAnsi="Cambria" w:cs="Times New Roman"/>
      <w:b/>
      <w:sz w:val="26"/>
    </w:rPr>
  </w:style>
  <w:style w:type="character" w:customStyle="1" w:styleId="40">
    <w:name w:val="Заголовок 4 Знак"/>
    <w:basedOn w:val="a0"/>
    <w:link w:val="4"/>
    <w:uiPriority w:val="9"/>
    <w:locked/>
    <w:rsid w:val="00441DE3"/>
    <w:rPr>
      <w:rFonts w:cs="Times New Roman"/>
      <w:b/>
      <w:spacing w:val="60"/>
      <w:sz w:val="32"/>
    </w:rPr>
  </w:style>
  <w:style w:type="character" w:customStyle="1" w:styleId="50">
    <w:name w:val="Заголовок 5 Знак"/>
    <w:basedOn w:val="a0"/>
    <w:link w:val="5"/>
    <w:uiPriority w:val="9"/>
    <w:locked/>
    <w:rsid w:val="00441DE3"/>
    <w:rPr>
      <w:rFonts w:cs="Times New Roman"/>
      <w:b/>
      <w:spacing w:val="100"/>
      <w:sz w:val="36"/>
    </w:rPr>
  </w:style>
  <w:style w:type="character" w:customStyle="1" w:styleId="60">
    <w:name w:val="Заголовок 6 Знак"/>
    <w:basedOn w:val="a0"/>
    <w:link w:val="6"/>
    <w:uiPriority w:val="9"/>
    <w:locked/>
    <w:rsid w:val="00441DE3"/>
    <w:rPr>
      <w:rFonts w:cs="Times New Roman"/>
      <w:sz w:val="24"/>
      <w:u w:val="single"/>
    </w:rPr>
  </w:style>
  <w:style w:type="paragraph" w:customStyle="1" w:styleId="14-1512-114-1">
    <w:name w:val="Текст 14-1.5.Стиль12-1.Текст14-1"/>
    <w:basedOn w:val="a"/>
    <w:rsid w:val="004B2B46"/>
    <w:pPr>
      <w:spacing w:line="360" w:lineRule="auto"/>
      <w:ind w:firstLine="709"/>
      <w:jc w:val="both"/>
    </w:pPr>
    <w:rPr>
      <w:sz w:val="24"/>
    </w:rPr>
  </w:style>
  <w:style w:type="paragraph" w:customStyle="1" w:styleId="a3">
    <w:name w:val="бычный"/>
    <w:rsid w:val="004B2B46"/>
    <w:pPr>
      <w:widowControl w:val="0"/>
      <w:jc w:val="center"/>
    </w:pPr>
    <w:rPr>
      <w:sz w:val="28"/>
    </w:rPr>
  </w:style>
  <w:style w:type="paragraph" w:customStyle="1" w:styleId="14">
    <w:name w:val="Текст14"/>
    <w:basedOn w:val="a3"/>
    <w:rsid w:val="004B2B46"/>
    <w:pPr>
      <w:spacing w:line="360" w:lineRule="auto"/>
      <w:ind w:firstLine="709"/>
      <w:jc w:val="both"/>
    </w:pPr>
  </w:style>
  <w:style w:type="character" w:styleId="a4">
    <w:name w:val="page number"/>
    <w:basedOn w:val="a0"/>
    <w:uiPriority w:val="99"/>
    <w:rsid w:val="004B2B46"/>
    <w:rPr>
      <w:rFonts w:cs="Times New Roman"/>
      <w:sz w:val="22"/>
    </w:rPr>
  </w:style>
  <w:style w:type="paragraph" w:styleId="a5">
    <w:name w:val="footer"/>
    <w:basedOn w:val="a3"/>
    <w:link w:val="a6"/>
    <w:uiPriority w:val="99"/>
    <w:rsid w:val="004B2B46"/>
    <w:pPr>
      <w:tabs>
        <w:tab w:val="center" w:pos="4153"/>
        <w:tab w:val="right" w:pos="8306"/>
      </w:tabs>
      <w:jc w:val="right"/>
    </w:pPr>
    <w:rPr>
      <w:sz w:val="18"/>
    </w:rPr>
  </w:style>
  <w:style w:type="character" w:customStyle="1" w:styleId="a6">
    <w:name w:val="Нижний колонтитул Знак"/>
    <w:basedOn w:val="a0"/>
    <w:link w:val="a5"/>
    <w:uiPriority w:val="99"/>
    <w:locked/>
    <w:rsid w:val="00441DE3"/>
    <w:rPr>
      <w:rFonts w:cs="Times New Roman"/>
      <w:sz w:val="18"/>
    </w:rPr>
  </w:style>
  <w:style w:type="paragraph" w:styleId="a7">
    <w:name w:val="Body Text Indent"/>
    <w:basedOn w:val="a3"/>
    <w:link w:val="a8"/>
    <w:uiPriority w:val="99"/>
    <w:rsid w:val="004B2B46"/>
    <w:pPr>
      <w:ind w:firstLine="709"/>
      <w:jc w:val="both"/>
    </w:pPr>
  </w:style>
  <w:style w:type="character" w:customStyle="1" w:styleId="a8">
    <w:name w:val="Основной текст с отступом Знак"/>
    <w:basedOn w:val="a0"/>
    <w:link w:val="a7"/>
    <w:uiPriority w:val="99"/>
    <w:locked/>
    <w:rsid w:val="00441DE3"/>
    <w:rPr>
      <w:rFonts w:cs="Times New Roman"/>
      <w:sz w:val="28"/>
    </w:rPr>
  </w:style>
  <w:style w:type="paragraph" w:styleId="a9">
    <w:name w:val="header"/>
    <w:basedOn w:val="a3"/>
    <w:link w:val="aa"/>
    <w:uiPriority w:val="99"/>
    <w:rsid w:val="004B2B46"/>
    <w:pPr>
      <w:tabs>
        <w:tab w:val="center" w:pos="4153"/>
        <w:tab w:val="right" w:pos="8306"/>
      </w:tabs>
      <w:jc w:val="left"/>
    </w:pPr>
    <w:rPr>
      <w:sz w:val="20"/>
    </w:rPr>
  </w:style>
  <w:style w:type="character" w:customStyle="1" w:styleId="aa">
    <w:name w:val="Верхний колонтитул Знак"/>
    <w:basedOn w:val="a0"/>
    <w:link w:val="a9"/>
    <w:uiPriority w:val="99"/>
    <w:locked/>
    <w:rsid w:val="00441DE3"/>
    <w:rPr>
      <w:rFonts w:cs="Times New Roman"/>
    </w:rPr>
  </w:style>
  <w:style w:type="paragraph" w:styleId="21">
    <w:name w:val="Body Text 2"/>
    <w:basedOn w:val="a"/>
    <w:link w:val="22"/>
    <w:uiPriority w:val="99"/>
    <w:rsid w:val="004B2B46"/>
    <w:pPr>
      <w:jc w:val="center"/>
    </w:pPr>
    <w:rPr>
      <w:b/>
      <w:bCs/>
    </w:rPr>
  </w:style>
  <w:style w:type="character" w:customStyle="1" w:styleId="22">
    <w:name w:val="Основной текст 2 Знак"/>
    <w:basedOn w:val="a0"/>
    <w:link w:val="21"/>
    <w:uiPriority w:val="99"/>
    <w:locked/>
    <w:rsid w:val="00441DE3"/>
    <w:rPr>
      <w:rFonts w:cs="Times New Roman"/>
      <w:b/>
      <w:sz w:val="28"/>
    </w:rPr>
  </w:style>
  <w:style w:type="paragraph" w:styleId="31">
    <w:name w:val="Body Text 3"/>
    <w:basedOn w:val="a"/>
    <w:link w:val="32"/>
    <w:uiPriority w:val="99"/>
    <w:rsid w:val="004B2B46"/>
    <w:pPr>
      <w:jc w:val="right"/>
    </w:pPr>
  </w:style>
  <w:style w:type="character" w:customStyle="1" w:styleId="32">
    <w:name w:val="Основной текст 3 Знак"/>
    <w:basedOn w:val="a0"/>
    <w:link w:val="31"/>
    <w:uiPriority w:val="99"/>
    <w:locked/>
    <w:rsid w:val="00441DE3"/>
    <w:rPr>
      <w:rFonts w:cs="Times New Roman"/>
      <w:sz w:val="28"/>
    </w:rPr>
  </w:style>
  <w:style w:type="paragraph" w:styleId="ab">
    <w:name w:val="Body Text"/>
    <w:basedOn w:val="a"/>
    <w:link w:val="ac"/>
    <w:uiPriority w:val="99"/>
    <w:rsid w:val="004B2B46"/>
    <w:pPr>
      <w:jc w:val="center"/>
    </w:pPr>
    <w:rPr>
      <w:b/>
      <w:sz w:val="26"/>
      <w:szCs w:val="26"/>
    </w:rPr>
  </w:style>
  <w:style w:type="character" w:customStyle="1" w:styleId="ac">
    <w:name w:val="Основной текст Знак"/>
    <w:basedOn w:val="a0"/>
    <w:link w:val="ab"/>
    <w:uiPriority w:val="99"/>
    <w:locked/>
    <w:rsid w:val="00441DE3"/>
    <w:rPr>
      <w:rFonts w:cs="Times New Roman"/>
      <w:b/>
      <w:sz w:val="26"/>
    </w:rPr>
  </w:style>
  <w:style w:type="paragraph" w:styleId="23">
    <w:name w:val="Body Text Indent 2"/>
    <w:basedOn w:val="a"/>
    <w:link w:val="24"/>
    <w:uiPriority w:val="99"/>
    <w:rsid w:val="004B2B46"/>
    <w:pPr>
      <w:widowControl w:val="0"/>
      <w:spacing w:line="360" w:lineRule="auto"/>
      <w:ind w:left="709"/>
      <w:jc w:val="both"/>
    </w:pPr>
  </w:style>
  <w:style w:type="character" w:customStyle="1" w:styleId="24">
    <w:name w:val="Основной текст с отступом 2 Знак"/>
    <w:basedOn w:val="a0"/>
    <w:link w:val="23"/>
    <w:uiPriority w:val="99"/>
    <w:locked/>
    <w:rsid w:val="00441DE3"/>
    <w:rPr>
      <w:rFonts w:cs="Times New Roman"/>
      <w:sz w:val="28"/>
    </w:rPr>
  </w:style>
  <w:style w:type="paragraph" w:styleId="ad">
    <w:name w:val="Balloon Text"/>
    <w:basedOn w:val="a"/>
    <w:link w:val="ae"/>
    <w:uiPriority w:val="99"/>
    <w:semiHidden/>
    <w:rsid w:val="009273B2"/>
    <w:rPr>
      <w:rFonts w:ascii="Tahoma" w:hAnsi="Tahoma"/>
      <w:sz w:val="16"/>
      <w:szCs w:val="16"/>
    </w:rPr>
  </w:style>
  <w:style w:type="character" w:customStyle="1" w:styleId="ae">
    <w:name w:val="Текст выноски Знак"/>
    <w:basedOn w:val="a0"/>
    <w:link w:val="ad"/>
    <w:uiPriority w:val="99"/>
    <w:semiHidden/>
    <w:locked/>
    <w:rsid w:val="00441DE3"/>
    <w:rPr>
      <w:rFonts w:ascii="Tahoma" w:hAnsi="Tahoma" w:cs="Times New Roman"/>
      <w:sz w:val="16"/>
    </w:rPr>
  </w:style>
  <w:style w:type="paragraph" w:customStyle="1" w:styleId="ConsPlusNormal">
    <w:name w:val="ConsPlusNormal"/>
    <w:rsid w:val="000E0160"/>
    <w:pPr>
      <w:widowControl w:val="0"/>
      <w:autoSpaceDE w:val="0"/>
      <w:autoSpaceDN w:val="0"/>
      <w:adjustRightInd w:val="0"/>
    </w:pPr>
    <w:rPr>
      <w:rFonts w:ascii="Arial" w:hAnsi="Arial" w:cs="Arial"/>
    </w:rPr>
  </w:style>
  <w:style w:type="paragraph" w:styleId="af">
    <w:name w:val="Normal (Web)"/>
    <w:basedOn w:val="a"/>
    <w:uiPriority w:val="99"/>
    <w:unhideWhenUsed/>
    <w:rsid w:val="008C0CC9"/>
    <w:pPr>
      <w:spacing w:before="100" w:beforeAutospacing="1" w:after="100" w:afterAutospacing="1"/>
    </w:pPr>
    <w:rPr>
      <w:sz w:val="24"/>
      <w:szCs w:val="24"/>
    </w:rPr>
  </w:style>
  <w:style w:type="paragraph" w:styleId="af0">
    <w:name w:val="List Paragraph"/>
    <w:basedOn w:val="a"/>
    <w:uiPriority w:val="34"/>
    <w:qFormat/>
    <w:rsid w:val="004A1CC8"/>
    <w:pPr>
      <w:spacing w:after="200" w:line="276" w:lineRule="auto"/>
      <w:ind w:left="720"/>
      <w:contextualSpacing/>
    </w:pPr>
    <w:rPr>
      <w:rFonts w:ascii="Calibri" w:hAnsi="Calibri"/>
      <w:sz w:val="22"/>
      <w:szCs w:val="22"/>
      <w:lang w:eastAsia="en-US"/>
    </w:rPr>
  </w:style>
  <w:style w:type="paragraph" w:customStyle="1" w:styleId="14-15">
    <w:name w:val="14-15"/>
    <w:basedOn w:val="a"/>
    <w:uiPriority w:val="99"/>
    <w:rsid w:val="004A1CC8"/>
    <w:pPr>
      <w:spacing w:line="360" w:lineRule="auto"/>
      <w:ind w:firstLine="709"/>
      <w:jc w:val="both"/>
    </w:pPr>
    <w:rPr>
      <w:szCs w:val="28"/>
    </w:rPr>
  </w:style>
  <w:style w:type="paragraph" w:customStyle="1" w:styleId="af1">
    <w:name w:val="Письмо"/>
    <w:basedOn w:val="a"/>
    <w:uiPriority w:val="99"/>
    <w:rsid w:val="004A1CC8"/>
    <w:pPr>
      <w:spacing w:after="120"/>
      <w:ind w:left="4253"/>
      <w:jc w:val="center"/>
    </w:pPr>
    <w:rPr>
      <w:szCs w:val="28"/>
    </w:rPr>
  </w:style>
  <w:style w:type="paragraph" w:styleId="af2">
    <w:name w:val="footnote text"/>
    <w:basedOn w:val="a"/>
    <w:link w:val="af3"/>
    <w:uiPriority w:val="99"/>
    <w:rsid w:val="004A1CC8"/>
    <w:pPr>
      <w:widowControl w:val="0"/>
      <w:autoSpaceDE w:val="0"/>
      <w:autoSpaceDN w:val="0"/>
      <w:adjustRightInd w:val="0"/>
      <w:spacing w:after="120"/>
      <w:jc w:val="both"/>
    </w:pPr>
    <w:rPr>
      <w:sz w:val="20"/>
    </w:rPr>
  </w:style>
  <w:style w:type="character" w:customStyle="1" w:styleId="af3">
    <w:name w:val="Текст сноски Знак"/>
    <w:basedOn w:val="a0"/>
    <w:link w:val="af2"/>
    <w:uiPriority w:val="99"/>
    <w:locked/>
    <w:rsid w:val="004A1CC8"/>
    <w:rPr>
      <w:rFonts w:cs="Times New Roman"/>
    </w:rPr>
  </w:style>
  <w:style w:type="paragraph" w:customStyle="1" w:styleId="ConsPlusNonformat">
    <w:name w:val="ConsPlusNonformat"/>
    <w:uiPriority w:val="99"/>
    <w:rsid w:val="004A1C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4A1CC8"/>
    <w:pPr>
      <w:widowControl w:val="0"/>
      <w:autoSpaceDE w:val="0"/>
      <w:autoSpaceDN w:val="0"/>
      <w:adjustRightInd w:val="0"/>
    </w:pPr>
    <w:rPr>
      <w:rFonts w:ascii="Arial" w:hAnsi="Arial" w:cs="Arial"/>
    </w:rPr>
  </w:style>
  <w:style w:type="paragraph" w:customStyle="1" w:styleId="af4">
    <w:name w:val="Норм"/>
    <w:basedOn w:val="a"/>
    <w:rsid w:val="004A1CC8"/>
    <w:pPr>
      <w:jc w:val="center"/>
    </w:pPr>
    <w:rPr>
      <w:szCs w:val="28"/>
    </w:rPr>
  </w:style>
  <w:style w:type="paragraph" w:customStyle="1" w:styleId="13">
    <w:name w:val="Письмо13"/>
    <w:basedOn w:val="14-15"/>
    <w:uiPriority w:val="99"/>
    <w:rsid w:val="004A1CC8"/>
    <w:pPr>
      <w:spacing w:after="120" w:line="240" w:lineRule="auto"/>
      <w:ind w:left="4139" w:firstLine="0"/>
      <w:jc w:val="center"/>
    </w:pPr>
    <w:rPr>
      <w:kern w:val="28"/>
      <w:sz w:val="26"/>
      <w:szCs w:val="26"/>
    </w:rPr>
  </w:style>
  <w:style w:type="paragraph" w:customStyle="1" w:styleId="130">
    <w:name w:val="Обычный13"/>
    <w:basedOn w:val="a"/>
    <w:uiPriority w:val="99"/>
    <w:rsid w:val="004A1CC8"/>
    <w:pPr>
      <w:jc w:val="center"/>
    </w:pPr>
    <w:rPr>
      <w:sz w:val="26"/>
      <w:szCs w:val="26"/>
    </w:rPr>
  </w:style>
  <w:style w:type="paragraph" w:customStyle="1" w:styleId="19">
    <w:name w:val="Точно19"/>
    <w:basedOn w:val="14-15"/>
    <w:uiPriority w:val="99"/>
    <w:rsid w:val="004A1CC8"/>
    <w:pPr>
      <w:spacing w:line="380" w:lineRule="exact"/>
    </w:pPr>
    <w:rPr>
      <w:kern w:val="28"/>
      <w:sz w:val="26"/>
      <w:szCs w:val="26"/>
    </w:rPr>
  </w:style>
  <w:style w:type="paragraph" w:customStyle="1" w:styleId="12-17">
    <w:name w:val="12-17"/>
    <w:basedOn w:val="21"/>
    <w:uiPriority w:val="99"/>
    <w:rsid w:val="004A1CC8"/>
    <w:pPr>
      <w:spacing w:line="340" w:lineRule="exact"/>
      <w:ind w:firstLine="709"/>
      <w:jc w:val="both"/>
    </w:pPr>
    <w:rPr>
      <w:b w:val="0"/>
      <w:bCs w:val="0"/>
      <w:sz w:val="24"/>
      <w:szCs w:val="24"/>
    </w:rPr>
  </w:style>
  <w:style w:type="paragraph" w:customStyle="1" w:styleId="13-15">
    <w:name w:val="13-15"/>
    <w:basedOn w:val="21"/>
    <w:uiPriority w:val="99"/>
    <w:rsid w:val="004A1CC8"/>
    <w:pPr>
      <w:spacing w:line="360" w:lineRule="auto"/>
      <w:ind w:firstLine="709"/>
      <w:jc w:val="both"/>
    </w:pPr>
    <w:rPr>
      <w:b w:val="0"/>
      <w:bCs w:val="0"/>
      <w:kern w:val="28"/>
      <w:sz w:val="26"/>
      <w:szCs w:val="26"/>
    </w:rPr>
  </w:style>
  <w:style w:type="paragraph" w:customStyle="1" w:styleId="-1">
    <w:name w:val="Т-1"/>
    <w:aliases w:val="5,Текст14-1,Текст 14-1"/>
    <w:basedOn w:val="a"/>
    <w:uiPriority w:val="99"/>
    <w:rsid w:val="004A1CC8"/>
    <w:pPr>
      <w:spacing w:line="360" w:lineRule="auto"/>
      <w:ind w:firstLine="720"/>
      <w:jc w:val="both"/>
    </w:pPr>
    <w:rPr>
      <w:szCs w:val="28"/>
    </w:rPr>
  </w:style>
  <w:style w:type="paragraph" w:customStyle="1" w:styleId="25">
    <w:name w:val="Îñíîâíîé òåêñò 2"/>
    <w:basedOn w:val="a"/>
    <w:uiPriority w:val="99"/>
    <w:rsid w:val="004A1CC8"/>
    <w:pPr>
      <w:autoSpaceDE w:val="0"/>
      <w:autoSpaceDN w:val="0"/>
      <w:spacing w:line="360" w:lineRule="auto"/>
      <w:ind w:right="-58" w:firstLine="851"/>
      <w:jc w:val="both"/>
    </w:pPr>
    <w:rPr>
      <w:szCs w:val="28"/>
    </w:rPr>
  </w:style>
  <w:style w:type="paragraph" w:customStyle="1" w:styleId="11">
    <w:name w:val="Заголовочек 1"/>
    <w:basedOn w:val="a"/>
    <w:uiPriority w:val="99"/>
    <w:rsid w:val="004A1CC8"/>
    <w:pPr>
      <w:spacing w:line="360" w:lineRule="auto"/>
      <w:jc w:val="center"/>
    </w:pPr>
    <w:rPr>
      <w:b/>
      <w:bCs/>
      <w:smallCaps/>
      <w:spacing w:val="60"/>
      <w:szCs w:val="28"/>
    </w:rPr>
  </w:style>
  <w:style w:type="paragraph" w:customStyle="1" w:styleId="14-150">
    <w:name w:val="текст14-15"/>
    <w:basedOn w:val="a"/>
    <w:uiPriority w:val="99"/>
    <w:rsid w:val="004A1CC8"/>
    <w:pPr>
      <w:widowControl w:val="0"/>
      <w:spacing w:after="120" w:line="360" w:lineRule="auto"/>
      <w:ind w:firstLine="709"/>
      <w:jc w:val="both"/>
    </w:pPr>
    <w:rPr>
      <w:szCs w:val="28"/>
    </w:rPr>
  </w:style>
  <w:style w:type="paragraph" w:customStyle="1" w:styleId="af5">
    <w:name w:val="Ñîäåðæ"/>
    <w:basedOn w:val="a"/>
    <w:uiPriority w:val="99"/>
    <w:rsid w:val="004A1CC8"/>
    <w:pPr>
      <w:widowControl w:val="0"/>
      <w:overflowPunct w:val="0"/>
      <w:autoSpaceDE w:val="0"/>
      <w:autoSpaceDN w:val="0"/>
      <w:adjustRightInd w:val="0"/>
      <w:spacing w:after="120"/>
      <w:jc w:val="center"/>
      <w:textAlignment w:val="baseline"/>
    </w:pPr>
    <w:rPr>
      <w:szCs w:val="28"/>
    </w:rPr>
  </w:style>
  <w:style w:type="paragraph" w:customStyle="1" w:styleId="12">
    <w:name w:val="список12"/>
    <w:basedOn w:val="a"/>
    <w:uiPriority w:val="99"/>
    <w:rsid w:val="004A1CC8"/>
    <w:pPr>
      <w:numPr>
        <w:numId w:val="1"/>
      </w:numPr>
      <w:tabs>
        <w:tab w:val="left" w:pos="851"/>
      </w:tabs>
      <w:spacing w:line="360" w:lineRule="auto"/>
      <w:jc w:val="both"/>
    </w:pPr>
    <w:rPr>
      <w:sz w:val="24"/>
      <w:szCs w:val="24"/>
    </w:rPr>
  </w:style>
  <w:style w:type="paragraph" w:styleId="af6">
    <w:name w:val="Block Text"/>
    <w:basedOn w:val="a"/>
    <w:uiPriority w:val="99"/>
    <w:rsid w:val="004A1CC8"/>
    <w:pPr>
      <w:ind w:left="567" w:right="566"/>
      <w:jc w:val="center"/>
    </w:pPr>
    <w:rPr>
      <w:b/>
      <w:bCs/>
      <w:szCs w:val="28"/>
    </w:rPr>
  </w:style>
  <w:style w:type="paragraph" w:styleId="33">
    <w:name w:val="Body Text Indent 3"/>
    <w:basedOn w:val="a"/>
    <w:link w:val="34"/>
    <w:uiPriority w:val="99"/>
    <w:rsid w:val="004A1CC8"/>
    <w:pPr>
      <w:ind w:left="-140" w:firstLine="860"/>
      <w:jc w:val="both"/>
    </w:pPr>
    <w:rPr>
      <w:sz w:val="16"/>
      <w:szCs w:val="16"/>
    </w:rPr>
  </w:style>
  <w:style w:type="character" w:customStyle="1" w:styleId="34">
    <w:name w:val="Основной текст с отступом 3 Знак"/>
    <w:basedOn w:val="a0"/>
    <w:link w:val="33"/>
    <w:uiPriority w:val="99"/>
    <w:locked/>
    <w:rsid w:val="004A1CC8"/>
    <w:rPr>
      <w:rFonts w:cs="Times New Roman"/>
      <w:sz w:val="16"/>
    </w:rPr>
  </w:style>
  <w:style w:type="character" w:styleId="af7">
    <w:name w:val="footnote reference"/>
    <w:basedOn w:val="a0"/>
    <w:uiPriority w:val="99"/>
    <w:rsid w:val="004A1CC8"/>
    <w:rPr>
      <w:rFonts w:cs="Times New Roman"/>
      <w:vertAlign w:val="superscript"/>
    </w:rPr>
  </w:style>
  <w:style w:type="paragraph" w:styleId="af8">
    <w:name w:val="Title"/>
    <w:basedOn w:val="a"/>
    <w:link w:val="af9"/>
    <w:uiPriority w:val="10"/>
    <w:qFormat/>
    <w:rsid w:val="004A1CC8"/>
    <w:pPr>
      <w:jc w:val="center"/>
    </w:pPr>
    <w:rPr>
      <w:rFonts w:ascii="Cambria" w:hAnsi="Cambria"/>
      <w:b/>
      <w:bCs/>
      <w:kern w:val="28"/>
      <w:sz w:val="32"/>
      <w:szCs w:val="32"/>
    </w:rPr>
  </w:style>
  <w:style w:type="character" w:customStyle="1" w:styleId="af9">
    <w:name w:val="Название Знак"/>
    <w:basedOn w:val="a0"/>
    <w:link w:val="af8"/>
    <w:uiPriority w:val="10"/>
    <w:locked/>
    <w:rsid w:val="004A1CC8"/>
    <w:rPr>
      <w:rFonts w:ascii="Cambria" w:hAnsi="Cambria" w:cs="Times New Roman"/>
      <w:b/>
      <w:kern w:val="28"/>
      <w:sz w:val="32"/>
    </w:rPr>
  </w:style>
  <w:style w:type="paragraph" w:customStyle="1" w:styleId="afa">
    <w:name w:val="Знак"/>
    <w:basedOn w:val="4"/>
    <w:uiPriority w:val="99"/>
    <w:rsid w:val="004A1CC8"/>
    <w:pPr>
      <w:spacing w:before="240" w:after="60"/>
    </w:pPr>
    <w:rPr>
      <w:rFonts w:ascii="Calibri" w:hAnsi="Calibri"/>
      <w:bCs/>
      <w:spacing w:val="0"/>
      <w:sz w:val="28"/>
      <w:szCs w:val="28"/>
    </w:rPr>
  </w:style>
  <w:style w:type="character" w:customStyle="1" w:styleId="afb">
    <w:name w:val="Гипертекстовая ссылка"/>
    <w:uiPriority w:val="99"/>
    <w:rsid w:val="004A1CC8"/>
    <w:rPr>
      <w:color w:val="106BBE"/>
    </w:rPr>
  </w:style>
  <w:style w:type="character" w:customStyle="1" w:styleId="afc">
    <w:name w:val="Цветовое выделение"/>
    <w:uiPriority w:val="99"/>
    <w:rsid w:val="004A1CC8"/>
    <w:rPr>
      <w:b/>
      <w:color w:val="26282F"/>
    </w:rPr>
  </w:style>
  <w:style w:type="paragraph" w:customStyle="1" w:styleId="afd">
    <w:name w:val="Внимание: криминал!!"/>
    <w:basedOn w:val="a"/>
    <w:next w:val="a"/>
    <w:uiPriority w:val="99"/>
    <w:rsid w:val="004A1CC8"/>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15">
    <w:name w:val="Обычный1"/>
    <w:rsid w:val="004A1CC8"/>
    <w:pPr>
      <w:spacing w:before="100" w:after="100"/>
    </w:pPr>
    <w:rPr>
      <w:sz w:val="24"/>
    </w:rPr>
  </w:style>
  <w:style w:type="character" w:styleId="afe">
    <w:name w:val="Hyperlink"/>
    <w:basedOn w:val="a0"/>
    <w:uiPriority w:val="99"/>
    <w:unhideWhenUsed/>
    <w:rsid w:val="004A1CC8"/>
    <w:rPr>
      <w:rFonts w:cs="Times New Roman"/>
      <w:color w:val="0000FF"/>
      <w:u w:val="single"/>
    </w:rPr>
  </w:style>
  <w:style w:type="table" w:styleId="aff">
    <w:name w:val="Table Grid"/>
    <w:basedOn w:val="a1"/>
    <w:uiPriority w:val="59"/>
    <w:rsid w:val="004A1CC8"/>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mphasis"/>
    <w:basedOn w:val="a0"/>
    <w:uiPriority w:val="20"/>
    <w:qFormat/>
    <w:rsid w:val="00623764"/>
    <w:rPr>
      <w:rFonts w:cs="Times New Roman"/>
      <w:i/>
    </w:rPr>
  </w:style>
  <w:style w:type="paragraph" w:styleId="aff1">
    <w:name w:val="Subtitle"/>
    <w:basedOn w:val="a"/>
    <w:next w:val="a"/>
    <w:link w:val="aff2"/>
    <w:uiPriority w:val="11"/>
    <w:qFormat/>
    <w:rsid w:val="00623764"/>
    <w:pPr>
      <w:spacing w:after="60"/>
      <w:jc w:val="center"/>
      <w:outlineLvl w:val="1"/>
    </w:pPr>
    <w:rPr>
      <w:rFonts w:ascii="Cambria" w:hAnsi="Cambria"/>
      <w:sz w:val="24"/>
      <w:szCs w:val="24"/>
    </w:rPr>
  </w:style>
  <w:style w:type="character" w:customStyle="1" w:styleId="aff2">
    <w:name w:val="Подзаголовок Знак"/>
    <w:basedOn w:val="a0"/>
    <w:link w:val="aff1"/>
    <w:uiPriority w:val="11"/>
    <w:locked/>
    <w:rsid w:val="00623764"/>
    <w:rPr>
      <w:rFonts w:ascii="Cambria" w:hAnsi="Cambria" w:cs="Times New Roman"/>
      <w:sz w:val="24"/>
    </w:rPr>
  </w:style>
  <w:style w:type="character" w:styleId="aff3">
    <w:name w:val="Strong"/>
    <w:basedOn w:val="a0"/>
    <w:uiPriority w:val="22"/>
    <w:qFormat/>
    <w:rsid w:val="00623764"/>
    <w:rPr>
      <w:rFonts w:cs="Times New Roman"/>
      <w:b/>
    </w:rPr>
  </w:style>
  <w:style w:type="paragraph" w:styleId="aff4">
    <w:name w:val="endnote text"/>
    <w:basedOn w:val="a"/>
    <w:link w:val="aff5"/>
    <w:uiPriority w:val="99"/>
    <w:rsid w:val="009C3870"/>
    <w:rPr>
      <w:sz w:val="20"/>
    </w:rPr>
  </w:style>
  <w:style w:type="character" w:customStyle="1" w:styleId="aff5">
    <w:name w:val="Текст концевой сноски Знак"/>
    <w:basedOn w:val="a0"/>
    <w:link w:val="aff4"/>
    <w:uiPriority w:val="99"/>
    <w:locked/>
    <w:rsid w:val="009C3870"/>
    <w:rPr>
      <w:rFonts w:cs="Times New Roman"/>
    </w:rPr>
  </w:style>
  <w:style w:type="character" w:styleId="aff6">
    <w:name w:val="endnote reference"/>
    <w:basedOn w:val="a0"/>
    <w:uiPriority w:val="99"/>
    <w:rsid w:val="009C3870"/>
    <w:rPr>
      <w:rFonts w:cs="Times New Roman"/>
      <w:vertAlign w:val="superscript"/>
    </w:rPr>
  </w:style>
  <w:style w:type="paragraph" w:customStyle="1" w:styleId="CitizenList">
    <w:name w:val="CitizenList"/>
    <w:uiPriority w:val="99"/>
    <w:rsid w:val="000F27DC"/>
    <w:pPr>
      <w:autoSpaceDE w:val="0"/>
      <w:autoSpaceDN w:val="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105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27D67B68330E63912BAB2A4113B1C08923BEE5F9D5A6832275885AB64C5B986529BA2EA199F94B851E5F5CF7C14ADB41E351A7E3CB10FDlBv0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68986F5AEB1CA47A32128B74AAC9A59EC273690FDFDCF8A7AD633485F885FA563CBD7E9DFDECFD4U5S8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8986F5AEB1CA47A32128B74AAC9A59EC273690FDFDCF8A7AD633485F885FA563CBD7E9DFDECAD5U5S4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garantF1://84566.2"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garantF1://11002400.0" TargetMode="External"/><Relationship Id="rId14" Type="http://schemas.openxmlformats.org/officeDocument/2006/relationships/hyperlink" Target="garantF1://1488027.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ur42\AppData\Local\Microsoft\Windows\Temporary%20Internet%20Files\Content.MSO\C0AF0A6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5F31-376F-4AFB-A049-6CD78F90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C0AF0A63.dot</Template>
  <TotalTime>0</TotalTime>
  <Pages>52</Pages>
  <Words>12993</Words>
  <Characters>74062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admin42</dc:creator>
  <cp:lastModifiedBy>Certified Windows</cp:lastModifiedBy>
  <cp:revision>2</cp:revision>
  <cp:lastPrinted>2020-08-17T02:29:00Z</cp:lastPrinted>
  <dcterms:created xsi:type="dcterms:W3CDTF">2020-08-21T04:31:00Z</dcterms:created>
  <dcterms:modified xsi:type="dcterms:W3CDTF">2020-08-21T04:31:00Z</dcterms:modified>
</cp:coreProperties>
</file>