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bookmarkStart w:id="0" w:name="_GoBack"/>
      <w:bookmarkEnd w:id="0"/>
      <w:r w:rsidRPr="00C3414B">
        <w:rPr>
          <w:b w:val="0"/>
          <w:bCs/>
          <w:sz w:val="24"/>
          <w:szCs w:val="24"/>
        </w:rPr>
        <w:t>Приложение</w:t>
      </w:r>
    </w:p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 w:rsidRPr="00C3414B">
        <w:rPr>
          <w:b w:val="0"/>
          <w:bCs/>
          <w:sz w:val="24"/>
          <w:szCs w:val="24"/>
        </w:rPr>
        <w:t xml:space="preserve"> к </w:t>
      </w:r>
      <w:r>
        <w:rPr>
          <w:b w:val="0"/>
          <w:bCs/>
          <w:sz w:val="24"/>
          <w:szCs w:val="24"/>
        </w:rPr>
        <w:t>постановлению</w:t>
      </w:r>
      <w:r w:rsidRPr="00C3414B">
        <w:rPr>
          <w:b w:val="0"/>
          <w:bCs/>
          <w:sz w:val="24"/>
          <w:szCs w:val="24"/>
        </w:rPr>
        <w:t xml:space="preserve"> </w:t>
      </w:r>
    </w:p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 w:rsidRPr="00C3414B">
        <w:rPr>
          <w:b w:val="0"/>
          <w:bCs/>
          <w:sz w:val="24"/>
          <w:szCs w:val="24"/>
        </w:rPr>
        <w:t>Избирательной комиссии</w:t>
      </w:r>
      <w:r>
        <w:rPr>
          <w:b w:val="0"/>
          <w:bCs/>
          <w:sz w:val="24"/>
          <w:szCs w:val="24"/>
        </w:rPr>
        <w:t xml:space="preserve"> </w:t>
      </w:r>
    </w:p>
    <w:p w:rsidR="0058231E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 w:rsidRPr="00C3414B">
        <w:rPr>
          <w:b w:val="0"/>
          <w:bCs/>
          <w:sz w:val="24"/>
          <w:szCs w:val="24"/>
        </w:rPr>
        <w:t xml:space="preserve"> Кемеровской области</w:t>
      </w:r>
      <w:r>
        <w:rPr>
          <w:b w:val="0"/>
          <w:bCs/>
          <w:sz w:val="24"/>
          <w:szCs w:val="24"/>
        </w:rPr>
        <w:t xml:space="preserve"> – Кузбасса</w:t>
      </w:r>
    </w:p>
    <w:p w:rsidR="00FE2CAD" w:rsidRPr="001F2CBC" w:rsidRDefault="0058231E" w:rsidP="0058231E">
      <w:pPr>
        <w:pStyle w:val="2"/>
        <w:spacing w:line="240" w:lineRule="auto"/>
        <w:ind w:left="5103"/>
        <w:rPr>
          <w:b w:val="0"/>
          <w:bCs/>
          <w:sz w:val="24"/>
          <w:szCs w:val="24"/>
        </w:rPr>
      </w:pPr>
      <w:r w:rsidRPr="001F2CBC">
        <w:rPr>
          <w:b w:val="0"/>
          <w:bCs/>
          <w:sz w:val="24"/>
          <w:szCs w:val="24"/>
        </w:rPr>
        <w:t xml:space="preserve"> </w:t>
      </w:r>
      <w:r w:rsidR="001F2CBC" w:rsidRPr="001F2CBC">
        <w:rPr>
          <w:b w:val="0"/>
          <w:sz w:val="24"/>
          <w:szCs w:val="24"/>
        </w:rPr>
        <w:t xml:space="preserve">от </w:t>
      </w:r>
      <w:r w:rsidR="008043BD">
        <w:rPr>
          <w:b w:val="0"/>
          <w:sz w:val="24"/>
          <w:szCs w:val="24"/>
        </w:rPr>
        <w:t>15</w:t>
      </w:r>
      <w:r w:rsidR="001F2CBC" w:rsidRPr="001F2CBC">
        <w:rPr>
          <w:b w:val="0"/>
          <w:sz w:val="24"/>
          <w:szCs w:val="24"/>
        </w:rPr>
        <w:t xml:space="preserve"> сентября 2021 года № </w:t>
      </w:r>
      <w:r w:rsidR="008043BD" w:rsidRPr="008043BD">
        <w:rPr>
          <w:b w:val="0"/>
          <w:sz w:val="24"/>
          <w:szCs w:val="24"/>
        </w:rPr>
        <w:t>203/1939</w:t>
      </w:r>
      <w:r w:rsidR="008043BD" w:rsidRPr="008043BD">
        <w:rPr>
          <w:b w:val="0"/>
          <w:sz w:val="24"/>
          <w:szCs w:val="24"/>
          <w:lang w:eastAsia="en-US"/>
        </w:rPr>
        <w:t>-6</w:t>
      </w:r>
    </w:p>
    <w:tbl>
      <w:tblPr>
        <w:tblpPr w:leftFromText="180" w:rightFromText="180" w:vertAnchor="text" w:horzAnchor="margin" w:tblpXSpec="right" w:tblpY="172"/>
        <w:tblW w:w="4660" w:type="dxa"/>
        <w:tblLook w:val="04A0" w:firstRow="1" w:lastRow="0" w:firstColumn="1" w:lastColumn="0" w:noHBand="0" w:noVBand="1"/>
      </w:tblPr>
      <w:tblGrid>
        <w:gridCol w:w="4660"/>
      </w:tblGrid>
      <w:tr w:rsidR="0023081F" w:rsidRPr="007D74E6" w:rsidTr="00C726FF">
        <w:trPr>
          <w:trHeight w:val="7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7D74E6">
              <w:rPr>
                <w:rFonts w:ascii="Times New Roman" w:hAnsi="Times New Roman"/>
                <w:szCs w:val="24"/>
              </w:rPr>
              <w:t>Приложение</w:t>
            </w:r>
          </w:p>
        </w:tc>
      </w:tr>
      <w:tr w:rsidR="0023081F" w:rsidRPr="007D74E6" w:rsidTr="00C726FF">
        <w:trPr>
          <w:trHeight w:val="63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УТВЕРЖДЕНО</w:t>
            </w:r>
          </w:p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D74E6">
              <w:rPr>
                <w:rFonts w:ascii="Times New Roman" w:hAnsi="Times New Roman"/>
                <w:szCs w:val="24"/>
              </w:rPr>
              <w:t>постановлени</w:t>
            </w:r>
            <w:r>
              <w:rPr>
                <w:rFonts w:ascii="Times New Roman" w:hAnsi="Times New Roman"/>
                <w:szCs w:val="24"/>
              </w:rPr>
              <w:t>ем</w:t>
            </w:r>
          </w:p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>Избирательной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D74E6">
              <w:rPr>
                <w:rFonts w:ascii="Times New Roman" w:hAnsi="Times New Roman"/>
                <w:szCs w:val="24"/>
              </w:rPr>
              <w:t xml:space="preserve">комиссии </w:t>
            </w:r>
          </w:p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>Кемеровской области – Кузбасса</w:t>
            </w:r>
          </w:p>
        </w:tc>
      </w:tr>
      <w:tr w:rsidR="0023081F" w:rsidRPr="007D74E6" w:rsidTr="00C726FF">
        <w:trPr>
          <w:trHeight w:val="21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 xml:space="preserve">от </w:t>
            </w:r>
            <w:r>
              <w:rPr>
                <w:rFonts w:ascii="Times New Roman" w:hAnsi="Times New Roman"/>
                <w:szCs w:val="24"/>
              </w:rPr>
              <w:t xml:space="preserve">19 мая 2020 года </w:t>
            </w:r>
            <w:r w:rsidRPr="007D74E6">
              <w:rPr>
                <w:rFonts w:ascii="Times New Roman" w:hAnsi="Times New Roman"/>
                <w:szCs w:val="24"/>
              </w:rPr>
              <w:t>№ 1</w:t>
            </w:r>
            <w:r>
              <w:rPr>
                <w:rFonts w:ascii="Times New Roman" w:hAnsi="Times New Roman"/>
                <w:szCs w:val="24"/>
              </w:rPr>
              <w:t>21</w:t>
            </w:r>
            <w:r w:rsidRPr="007D74E6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1142</w:t>
            </w:r>
            <w:r w:rsidRPr="007D74E6">
              <w:rPr>
                <w:rFonts w:ascii="Times New Roman" w:hAnsi="Times New Roman"/>
                <w:szCs w:val="24"/>
              </w:rPr>
              <w:t>-6</w:t>
            </w:r>
          </w:p>
        </w:tc>
      </w:tr>
      <w:tr w:rsidR="0023081F" w:rsidRPr="007D74E6" w:rsidTr="00BE0E76">
        <w:trPr>
          <w:trHeight w:val="431"/>
        </w:trPr>
        <w:tc>
          <w:tcPr>
            <w:tcW w:w="4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081F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7D74E6">
              <w:rPr>
                <w:rFonts w:ascii="Times New Roman" w:hAnsi="Times New Roman"/>
                <w:szCs w:val="24"/>
              </w:rPr>
              <w:t>(в редакции постановлени</w:t>
            </w:r>
            <w:r>
              <w:rPr>
                <w:rFonts w:ascii="Times New Roman" w:hAnsi="Times New Roman"/>
                <w:szCs w:val="24"/>
              </w:rPr>
              <w:t>й</w:t>
            </w:r>
            <w:proofErr w:type="gramEnd"/>
          </w:p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 xml:space="preserve">Избирательной </w:t>
            </w:r>
            <w:r>
              <w:rPr>
                <w:rFonts w:ascii="Times New Roman" w:hAnsi="Times New Roman"/>
                <w:szCs w:val="24"/>
              </w:rPr>
              <w:t>комиссии</w:t>
            </w:r>
          </w:p>
        </w:tc>
      </w:tr>
      <w:tr w:rsidR="0023081F" w:rsidRPr="007D74E6" w:rsidTr="00BE0E76">
        <w:trPr>
          <w:trHeight w:val="315"/>
        </w:trPr>
        <w:tc>
          <w:tcPr>
            <w:tcW w:w="4660" w:type="dxa"/>
            <w:shd w:val="clear" w:color="auto" w:fill="auto"/>
            <w:vAlign w:val="bottom"/>
            <w:hideMark/>
          </w:tcPr>
          <w:p w:rsidR="0023081F" w:rsidRPr="007D74E6" w:rsidRDefault="0023081F" w:rsidP="00C726F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D74E6">
              <w:rPr>
                <w:rFonts w:ascii="Times New Roman" w:hAnsi="Times New Roman"/>
                <w:szCs w:val="24"/>
              </w:rPr>
              <w:t>Кемеровской области – Кузбасса</w:t>
            </w:r>
          </w:p>
        </w:tc>
      </w:tr>
      <w:tr w:rsidR="0023081F" w:rsidRPr="007D74E6" w:rsidTr="00BE0E76">
        <w:trPr>
          <w:trHeight w:val="1950"/>
        </w:trPr>
        <w:tc>
          <w:tcPr>
            <w:tcW w:w="4660" w:type="dxa"/>
            <w:shd w:val="clear" w:color="auto" w:fill="auto"/>
            <w:hideMark/>
          </w:tcPr>
          <w:p w:rsidR="0023081F" w:rsidRPr="002C2718" w:rsidRDefault="009644CA" w:rsidP="009644CA">
            <w:pPr>
              <w:tabs>
                <w:tab w:val="left" w:pos="284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  <w:r w:rsidR="00637483">
              <w:rPr>
                <w:rFonts w:ascii="Times New Roman" w:hAnsi="Times New Roman"/>
                <w:szCs w:val="24"/>
              </w:rPr>
              <w:t xml:space="preserve"> </w:t>
            </w:r>
            <w:r w:rsidR="0023081F">
              <w:rPr>
                <w:rFonts w:ascii="Times New Roman" w:hAnsi="Times New Roman"/>
                <w:szCs w:val="24"/>
              </w:rPr>
              <w:t>от 24 июня 2020 года № 126</w:t>
            </w:r>
            <w:r w:rsidR="0023081F" w:rsidRPr="002C2718">
              <w:rPr>
                <w:rFonts w:ascii="Times New Roman" w:hAnsi="Times New Roman"/>
                <w:szCs w:val="24"/>
              </w:rPr>
              <w:t>/1197-6,</w:t>
            </w:r>
          </w:p>
          <w:p w:rsidR="0023081F" w:rsidRDefault="009644CA" w:rsidP="001F2CBC">
            <w:pPr>
              <w:tabs>
                <w:tab w:val="left" w:pos="284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r w:rsidR="0023081F" w:rsidRPr="002C2718">
              <w:rPr>
                <w:rFonts w:ascii="Times New Roman" w:hAnsi="Times New Roman"/>
                <w:szCs w:val="24"/>
              </w:rPr>
              <w:t>от 1</w:t>
            </w:r>
            <w:r w:rsidR="0023081F">
              <w:rPr>
                <w:rFonts w:ascii="Times New Roman" w:hAnsi="Times New Roman"/>
                <w:szCs w:val="24"/>
              </w:rPr>
              <w:t>8</w:t>
            </w:r>
            <w:r w:rsidR="0023081F" w:rsidRPr="002C2718">
              <w:rPr>
                <w:rFonts w:ascii="Times New Roman" w:hAnsi="Times New Roman"/>
                <w:szCs w:val="24"/>
              </w:rPr>
              <w:t xml:space="preserve"> ноября 2020 года № 1</w:t>
            </w:r>
            <w:r w:rsidR="0023081F" w:rsidRPr="002C2718">
              <w:rPr>
                <w:szCs w:val="24"/>
              </w:rPr>
              <w:t>50/1355-6</w:t>
            </w:r>
            <w:r w:rsidR="0023081F" w:rsidRPr="0036682D">
              <w:rPr>
                <w:rFonts w:ascii="Times New Roman" w:hAnsi="Times New Roman"/>
                <w:szCs w:val="24"/>
              </w:rPr>
              <w:t>,</w:t>
            </w:r>
          </w:p>
          <w:p w:rsidR="0023081F" w:rsidRDefault="001F2CBC" w:rsidP="001F2CBC">
            <w:pPr>
              <w:tabs>
                <w:tab w:val="left" w:pos="284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="00637483">
              <w:rPr>
                <w:rFonts w:ascii="Times New Roman" w:hAnsi="Times New Roman"/>
                <w:szCs w:val="24"/>
              </w:rPr>
              <w:t xml:space="preserve"> </w:t>
            </w:r>
            <w:r w:rsidR="0023081F">
              <w:rPr>
                <w:rFonts w:ascii="Times New Roman" w:hAnsi="Times New Roman"/>
                <w:szCs w:val="24"/>
              </w:rPr>
              <w:t>от 26 ноября 2020 года № 151/</w:t>
            </w:r>
            <w:r w:rsidR="0023081F" w:rsidRPr="0023081F">
              <w:rPr>
                <w:rFonts w:ascii="Times New Roman" w:hAnsi="Times New Roman"/>
                <w:szCs w:val="24"/>
              </w:rPr>
              <w:t>1447</w:t>
            </w:r>
            <w:r w:rsidR="0023081F">
              <w:rPr>
                <w:rFonts w:ascii="Times New Roman" w:hAnsi="Times New Roman"/>
                <w:szCs w:val="24"/>
              </w:rPr>
              <w:t>-6</w:t>
            </w:r>
            <w:r w:rsidR="0023081F" w:rsidRPr="0023081F">
              <w:rPr>
                <w:rFonts w:ascii="Times New Roman" w:hAnsi="Times New Roman"/>
                <w:szCs w:val="24"/>
              </w:rPr>
              <w:t xml:space="preserve">, </w:t>
            </w:r>
          </w:p>
          <w:p w:rsidR="00330B34" w:rsidRDefault="009644CA" w:rsidP="001F2CBC">
            <w:pPr>
              <w:tabs>
                <w:tab w:val="left" w:pos="284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r w:rsidR="0023081F" w:rsidRPr="0023081F">
              <w:rPr>
                <w:rFonts w:ascii="Times New Roman" w:hAnsi="Times New Roman"/>
                <w:szCs w:val="24"/>
              </w:rPr>
              <w:t>от</w:t>
            </w:r>
            <w:r w:rsidR="0023081F">
              <w:rPr>
                <w:rFonts w:ascii="Times New Roman" w:hAnsi="Times New Roman"/>
                <w:szCs w:val="24"/>
              </w:rPr>
              <w:t xml:space="preserve"> 27 апреля 2021 года № </w:t>
            </w:r>
            <w:r w:rsidR="00861488" w:rsidRPr="00861488">
              <w:rPr>
                <w:szCs w:val="24"/>
                <w:lang w:eastAsia="en-US"/>
              </w:rPr>
              <w:t>166/1583</w:t>
            </w:r>
            <w:r w:rsidR="00330B34">
              <w:rPr>
                <w:szCs w:val="24"/>
              </w:rPr>
              <w:t>-</w:t>
            </w:r>
            <w:r w:rsidR="00330B34">
              <w:rPr>
                <w:rFonts w:ascii="Calibri" w:hAnsi="Calibri"/>
                <w:szCs w:val="24"/>
              </w:rPr>
              <w:t>6</w:t>
            </w:r>
            <w:r w:rsidR="00330B34" w:rsidRPr="00330B34">
              <w:rPr>
                <w:rFonts w:ascii="Times New Roman" w:hAnsi="Times New Roman"/>
                <w:szCs w:val="24"/>
              </w:rPr>
              <w:t xml:space="preserve">, </w:t>
            </w:r>
          </w:p>
          <w:p w:rsidR="00487F31" w:rsidRDefault="009644CA" w:rsidP="001F2CBC">
            <w:pPr>
              <w:tabs>
                <w:tab w:val="left" w:pos="284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r w:rsidR="00637483">
              <w:rPr>
                <w:rFonts w:ascii="Times New Roman" w:hAnsi="Times New Roman"/>
                <w:szCs w:val="24"/>
              </w:rPr>
              <w:t xml:space="preserve">  </w:t>
            </w:r>
            <w:r w:rsidR="00330B34">
              <w:rPr>
                <w:rFonts w:ascii="Times New Roman" w:hAnsi="Times New Roman"/>
                <w:szCs w:val="24"/>
              </w:rPr>
              <w:t xml:space="preserve">от 3 июня 2021 года № </w:t>
            </w:r>
            <w:r w:rsidR="00E42E4C">
              <w:rPr>
                <w:rFonts w:ascii="Times New Roman" w:hAnsi="Times New Roman"/>
                <w:szCs w:val="24"/>
              </w:rPr>
              <w:t>169</w:t>
            </w:r>
            <w:r w:rsidR="00330B34">
              <w:rPr>
                <w:rFonts w:ascii="Times New Roman" w:hAnsi="Times New Roman"/>
                <w:szCs w:val="24"/>
              </w:rPr>
              <w:t>/</w:t>
            </w:r>
            <w:r w:rsidR="009850FC">
              <w:rPr>
                <w:rFonts w:ascii="Times New Roman" w:hAnsi="Times New Roman"/>
                <w:szCs w:val="24"/>
              </w:rPr>
              <w:t>1607</w:t>
            </w:r>
            <w:r w:rsidR="00487F31">
              <w:rPr>
                <w:rFonts w:ascii="Times New Roman" w:hAnsi="Times New Roman"/>
                <w:szCs w:val="24"/>
              </w:rPr>
              <w:t>-6,</w:t>
            </w:r>
          </w:p>
          <w:p w:rsidR="00637483" w:rsidRDefault="009644CA" w:rsidP="001F2CBC">
            <w:pPr>
              <w:tabs>
                <w:tab w:val="left" w:pos="284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  <w:r w:rsidR="00637483">
              <w:rPr>
                <w:rFonts w:ascii="Times New Roman" w:hAnsi="Times New Roman"/>
                <w:szCs w:val="24"/>
              </w:rPr>
              <w:t xml:space="preserve"> </w:t>
            </w:r>
            <w:r w:rsidR="00487F31">
              <w:rPr>
                <w:rFonts w:ascii="Times New Roman" w:hAnsi="Times New Roman"/>
                <w:szCs w:val="24"/>
              </w:rPr>
              <w:t>от 22 июня 2021 года № 172/</w:t>
            </w:r>
            <w:r w:rsidR="00D02343">
              <w:rPr>
                <w:rFonts w:ascii="Times New Roman" w:hAnsi="Times New Roman"/>
                <w:szCs w:val="24"/>
              </w:rPr>
              <w:t>1650</w:t>
            </w:r>
            <w:r w:rsidR="00487F31">
              <w:rPr>
                <w:rFonts w:ascii="Times New Roman" w:hAnsi="Times New Roman"/>
                <w:szCs w:val="24"/>
              </w:rPr>
              <w:t>-6</w:t>
            </w:r>
            <w:r w:rsidR="00637483">
              <w:rPr>
                <w:rFonts w:ascii="Times New Roman" w:hAnsi="Times New Roman"/>
                <w:szCs w:val="24"/>
              </w:rPr>
              <w:t>,</w:t>
            </w:r>
          </w:p>
          <w:p w:rsidR="001F2CBC" w:rsidRDefault="009644CA" w:rsidP="001F2CBC">
            <w:pPr>
              <w:tabs>
                <w:tab w:val="left" w:pos="284"/>
                <w:tab w:val="left" w:pos="1070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="001F2CBC">
              <w:rPr>
                <w:rFonts w:ascii="Times New Roman" w:hAnsi="Times New Roman"/>
                <w:szCs w:val="24"/>
              </w:rPr>
              <w:t xml:space="preserve">  </w:t>
            </w:r>
            <w:r w:rsidR="00637483">
              <w:rPr>
                <w:rFonts w:ascii="Times New Roman" w:hAnsi="Times New Roman"/>
                <w:szCs w:val="24"/>
              </w:rPr>
              <w:t xml:space="preserve"> от 2 июля 2021 года № </w:t>
            </w:r>
            <w:r w:rsidR="00F967C2">
              <w:rPr>
                <w:rFonts w:ascii="Times New Roman" w:hAnsi="Times New Roman"/>
                <w:szCs w:val="24"/>
              </w:rPr>
              <w:t>175/1676</w:t>
            </w:r>
            <w:r w:rsidR="00637483">
              <w:rPr>
                <w:rFonts w:ascii="Times New Roman" w:hAnsi="Times New Roman"/>
                <w:szCs w:val="24"/>
              </w:rPr>
              <w:t>-6</w:t>
            </w:r>
            <w:r w:rsidR="001F2CBC">
              <w:rPr>
                <w:rFonts w:ascii="Times New Roman" w:hAnsi="Times New Roman"/>
                <w:szCs w:val="24"/>
              </w:rPr>
              <w:t>,</w:t>
            </w:r>
          </w:p>
          <w:p w:rsidR="001F2CBC" w:rsidRDefault="001F2CBC" w:rsidP="001F2CBC">
            <w:pPr>
              <w:tabs>
                <w:tab w:val="left" w:pos="284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от 9 августа 2021 года № 188/1851-6,</w:t>
            </w:r>
          </w:p>
          <w:p w:rsidR="0023081F" w:rsidRPr="008043BD" w:rsidRDefault="001F2CBC" w:rsidP="001F2CBC">
            <w:pPr>
              <w:tabs>
                <w:tab w:val="left" w:pos="284"/>
                <w:tab w:val="left" w:pos="1070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  <w:r w:rsidR="008043BD" w:rsidRPr="001F2CBC">
              <w:rPr>
                <w:b/>
                <w:bCs/>
                <w:szCs w:val="24"/>
              </w:rPr>
              <w:t xml:space="preserve"> </w:t>
            </w:r>
            <w:r w:rsidR="008043BD" w:rsidRPr="008043BD">
              <w:rPr>
                <w:rFonts w:ascii="Times New Roman" w:hAnsi="Times New Roman"/>
                <w:szCs w:val="24"/>
              </w:rPr>
              <w:t>от 15 сентября 2021 года № 203/1939</w:t>
            </w:r>
            <w:r w:rsidR="008043BD" w:rsidRPr="008043BD">
              <w:rPr>
                <w:rFonts w:ascii="Times New Roman" w:hAnsi="Times New Roman"/>
                <w:szCs w:val="24"/>
                <w:lang w:eastAsia="en-US"/>
              </w:rPr>
              <w:t>-6</w:t>
            </w:r>
            <w:r w:rsidR="0023081F" w:rsidRPr="008043BD">
              <w:rPr>
                <w:rFonts w:ascii="Times New Roman" w:hAnsi="Times New Roman"/>
                <w:szCs w:val="24"/>
              </w:rPr>
              <w:t>)</w:t>
            </w:r>
            <w:r w:rsidR="0023081F" w:rsidRPr="008043BD">
              <w:rPr>
                <w:rFonts w:ascii="Times New Roman" w:hAnsi="Times New Roman"/>
                <w:szCs w:val="24"/>
              </w:rPr>
              <w:br/>
            </w:r>
            <w:r w:rsidRPr="008043BD">
              <w:rPr>
                <w:rFonts w:ascii="Times New Roman" w:hAnsi="Times New Roman"/>
                <w:szCs w:val="24"/>
              </w:rPr>
              <w:t xml:space="preserve"> </w:t>
            </w:r>
            <w:r w:rsidR="0023081F" w:rsidRPr="008043BD">
              <w:rPr>
                <w:rFonts w:ascii="Times New Roman" w:hAnsi="Times New Roman"/>
                <w:szCs w:val="24"/>
              </w:rPr>
              <w:t xml:space="preserve">   </w:t>
            </w:r>
          </w:p>
        </w:tc>
      </w:tr>
    </w:tbl>
    <w:p w:rsidR="00FE2CAD" w:rsidRDefault="00FE2CAD" w:rsidP="0002710A">
      <w:pPr>
        <w:spacing w:after="0"/>
        <w:ind w:firstLine="709"/>
        <w:jc w:val="left"/>
        <w:rPr>
          <w:rFonts w:ascii="Times New Roman" w:hAnsi="Times New Roman"/>
          <w:bCs/>
          <w:sz w:val="28"/>
          <w:szCs w:val="28"/>
        </w:rPr>
      </w:pPr>
    </w:p>
    <w:p w:rsidR="00FE2CAD" w:rsidRPr="00FE2CAD" w:rsidRDefault="00FE2CAD" w:rsidP="00FE2CAD">
      <w:pPr>
        <w:pStyle w:val="2"/>
        <w:spacing w:line="240" w:lineRule="auto"/>
        <w:rPr>
          <w:b w:val="0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23081F" w:rsidRPr="0023081F" w:rsidRDefault="0023081F" w:rsidP="00FE2CAD">
      <w:pPr>
        <w:pStyle w:val="2"/>
        <w:spacing w:line="240" w:lineRule="auto"/>
        <w:rPr>
          <w:sz w:val="24"/>
          <w:szCs w:val="24"/>
        </w:rPr>
      </w:pPr>
    </w:p>
    <w:p w:rsidR="00330B34" w:rsidRDefault="009D64A6" w:rsidP="009D64A6">
      <w:pPr>
        <w:pStyle w:val="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42E4C" w:rsidRDefault="00E42E4C" w:rsidP="00BE0E76">
      <w:pPr>
        <w:pStyle w:val="2"/>
        <w:spacing w:line="240" w:lineRule="auto"/>
        <w:rPr>
          <w:sz w:val="24"/>
          <w:szCs w:val="24"/>
        </w:rPr>
      </w:pPr>
    </w:p>
    <w:p w:rsidR="00637483" w:rsidRDefault="00637483" w:rsidP="00BE0E76">
      <w:pPr>
        <w:pStyle w:val="2"/>
        <w:spacing w:line="240" w:lineRule="auto"/>
        <w:rPr>
          <w:sz w:val="24"/>
          <w:szCs w:val="24"/>
        </w:rPr>
      </w:pPr>
    </w:p>
    <w:p w:rsidR="00637483" w:rsidRDefault="00637483" w:rsidP="00BE0E76">
      <w:pPr>
        <w:pStyle w:val="2"/>
        <w:spacing w:line="240" w:lineRule="auto"/>
        <w:rPr>
          <w:sz w:val="24"/>
          <w:szCs w:val="24"/>
        </w:rPr>
      </w:pPr>
    </w:p>
    <w:p w:rsidR="001F2CBC" w:rsidRDefault="001F2CBC" w:rsidP="00964418">
      <w:pPr>
        <w:pStyle w:val="2"/>
        <w:spacing w:line="240" w:lineRule="auto"/>
        <w:rPr>
          <w:sz w:val="24"/>
          <w:szCs w:val="24"/>
        </w:rPr>
      </w:pPr>
    </w:p>
    <w:p w:rsidR="001F2CBC" w:rsidRDefault="001F2CBC" w:rsidP="00964418">
      <w:pPr>
        <w:pStyle w:val="2"/>
        <w:spacing w:line="240" w:lineRule="auto"/>
        <w:rPr>
          <w:sz w:val="24"/>
          <w:szCs w:val="24"/>
        </w:rPr>
      </w:pPr>
    </w:p>
    <w:p w:rsidR="00FE2CAD" w:rsidRPr="00F57954" w:rsidRDefault="00FE2CAD" w:rsidP="00964418">
      <w:pPr>
        <w:pStyle w:val="2"/>
        <w:spacing w:line="240" w:lineRule="auto"/>
        <w:rPr>
          <w:sz w:val="24"/>
          <w:szCs w:val="24"/>
        </w:rPr>
      </w:pPr>
      <w:r w:rsidRPr="00F57954">
        <w:rPr>
          <w:sz w:val="24"/>
          <w:szCs w:val="24"/>
        </w:rPr>
        <w:t xml:space="preserve">Структура </w:t>
      </w:r>
      <w:r w:rsidRPr="00F57954">
        <w:rPr>
          <w:bCs/>
          <w:sz w:val="24"/>
          <w:szCs w:val="24"/>
        </w:rPr>
        <w:t xml:space="preserve"> Избирательной комиссии Кемеровской области </w:t>
      </w:r>
      <w:r w:rsidRPr="00F57954">
        <w:rPr>
          <w:b w:val="0"/>
          <w:sz w:val="24"/>
          <w:szCs w:val="24"/>
        </w:rPr>
        <w:t>–</w:t>
      </w:r>
      <w:r w:rsidRPr="00F57954">
        <w:rPr>
          <w:sz w:val="24"/>
          <w:szCs w:val="24"/>
        </w:rPr>
        <w:t xml:space="preserve"> Кузбасса</w:t>
      </w:r>
    </w:p>
    <w:p w:rsidR="00FE2CAD" w:rsidRPr="00F57954" w:rsidRDefault="00FE2CAD" w:rsidP="00964418">
      <w:pPr>
        <w:jc w:val="center"/>
        <w:rPr>
          <w:szCs w:val="24"/>
        </w:rPr>
      </w:pPr>
    </w:p>
    <w:tbl>
      <w:tblPr>
        <w:tblW w:w="922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180"/>
        <w:gridCol w:w="4819"/>
        <w:gridCol w:w="1612"/>
        <w:gridCol w:w="612"/>
      </w:tblGrid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395D08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b/>
                <w:szCs w:val="24"/>
              </w:rPr>
              <w:t>Категория должностей</w:t>
            </w: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F57954">
              <w:rPr>
                <w:b/>
                <w:bCs/>
                <w:szCs w:val="24"/>
              </w:rPr>
              <w:t>Наименование</w:t>
            </w:r>
          </w:p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F57954">
              <w:rPr>
                <w:b/>
                <w:bCs/>
                <w:szCs w:val="24"/>
              </w:rPr>
              <w:t>структурного подразделения и должность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pStyle w:val="1"/>
              <w:rPr>
                <w:sz w:val="24"/>
                <w:szCs w:val="24"/>
              </w:rPr>
            </w:pPr>
            <w:r w:rsidRPr="00F57954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Лица, замещающие государственные должности</w:t>
            </w: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>Председатель Избирательной комиссии Кемеровской области –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 xml:space="preserve">Заместитель председателя Избирательной комиссии Кемеровской области </w:t>
            </w:r>
            <w:r w:rsidRPr="00F57954">
              <w:rPr>
                <w:rFonts w:ascii="Times New Roman" w:hAnsi="Times New Roman"/>
                <w:bCs/>
                <w:i/>
                <w:szCs w:val="24"/>
              </w:rPr>
              <w:t>–</w:t>
            </w:r>
            <w:r w:rsidRPr="00F57954">
              <w:rPr>
                <w:rFonts w:ascii="Times New Roman" w:hAnsi="Times New Roman"/>
                <w:bCs/>
                <w:szCs w:val="24"/>
              </w:rPr>
              <w:t xml:space="preserve">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>Секретарь Избирательной комиссии Кемеровской области – Кузбасса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tabs>
                <w:tab w:val="left" w:pos="9900"/>
                <w:tab w:val="left" w:pos="9990"/>
              </w:tabs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23081F" w:rsidRPr="00F57954" w:rsidRDefault="0023081F" w:rsidP="004A127E">
            <w:pPr>
              <w:tabs>
                <w:tab w:val="left" w:pos="9900"/>
                <w:tab w:val="left" w:pos="9990"/>
              </w:tabs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 xml:space="preserve">Член  Избирательной  комиссии </w:t>
            </w:r>
          </w:p>
          <w:p w:rsidR="0023081F" w:rsidRPr="00F57954" w:rsidRDefault="0023081F" w:rsidP="004A127E">
            <w:pPr>
              <w:tabs>
                <w:tab w:val="left" w:pos="9900"/>
                <w:tab w:val="left" w:pos="9990"/>
              </w:tabs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  <w:r w:rsidRPr="00F57954">
              <w:rPr>
                <w:rFonts w:ascii="Times New Roman" w:hAnsi="Times New Roman"/>
                <w:bCs/>
                <w:szCs w:val="24"/>
              </w:rPr>
              <w:t>Кемеровской области – Кузбасса на постоянной (штатной) основе</w:t>
            </w:r>
          </w:p>
        </w:tc>
        <w:tc>
          <w:tcPr>
            <w:tcW w:w="1612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  <w:r w:rsidRPr="00F579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1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7954">
              <w:rPr>
                <w:rFonts w:ascii="Times New Roman" w:hAnsi="Times New Roman"/>
                <w:b/>
                <w:szCs w:val="24"/>
              </w:rPr>
              <w:t xml:space="preserve">Аппарат 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 xml:space="preserve">Избирательной комиссии Кемеровской области </w:t>
            </w:r>
            <w:r w:rsidRPr="00F57954">
              <w:rPr>
                <w:bCs/>
                <w:szCs w:val="24"/>
              </w:rPr>
              <w:t>–</w:t>
            </w:r>
            <w:r w:rsidRPr="00F57954">
              <w:rPr>
                <w:b/>
                <w:bCs/>
                <w:szCs w:val="24"/>
              </w:rPr>
              <w:t xml:space="preserve">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F57954" w:rsidTr="00E42E4C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2180" w:type="dxa"/>
            <w:vMerge w:val="restart"/>
            <w:shd w:val="clear" w:color="auto" w:fill="auto"/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  <w:r w:rsidRPr="00F57954">
              <w:rPr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1F2CBC" w:rsidP="00637483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  <w:r w:rsidRPr="00F57954">
              <w:rPr>
                <w:szCs w:val="24"/>
              </w:rPr>
              <w:t>Главный специалист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1F2CBC" w:rsidP="00637483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37483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637483" w:rsidRDefault="00637483" w:rsidP="00637483">
            <w:pPr>
              <w:ind w:firstLine="0"/>
              <w:jc w:val="center"/>
            </w:pPr>
            <w:r w:rsidRPr="002B1544">
              <w:rPr>
                <w:rFonts w:ascii="Times New Roman" w:hAnsi="Times New Roman"/>
                <w:szCs w:val="24"/>
              </w:rPr>
              <w:t xml:space="preserve">Работники, не являющиеся </w:t>
            </w:r>
            <w:proofErr w:type="spellStart"/>
            <w:proofErr w:type="gramStart"/>
            <w:r w:rsidRPr="002B1544">
              <w:rPr>
                <w:rFonts w:ascii="Times New Roman" w:hAnsi="Times New Roman"/>
                <w:szCs w:val="24"/>
              </w:rPr>
              <w:t>государствен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2B1544">
              <w:rPr>
                <w:rFonts w:ascii="Times New Roman" w:hAnsi="Times New Roman"/>
                <w:szCs w:val="24"/>
              </w:rPr>
              <w:t>ными</w:t>
            </w:r>
            <w:proofErr w:type="spellEnd"/>
            <w:proofErr w:type="gramEnd"/>
            <w:r w:rsidRPr="002B1544">
              <w:rPr>
                <w:rFonts w:ascii="Times New Roman" w:hAnsi="Times New Roman"/>
                <w:szCs w:val="24"/>
              </w:rPr>
              <w:t xml:space="preserve"> гражданскими служащими</w:t>
            </w:r>
          </w:p>
        </w:tc>
        <w:tc>
          <w:tcPr>
            <w:tcW w:w="4819" w:type="dxa"/>
            <w:shd w:val="clear" w:color="auto" w:fill="auto"/>
          </w:tcPr>
          <w:p w:rsidR="00637483" w:rsidRPr="00637483" w:rsidRDefault="00637483" w:rsidP="00637483">
            <w:pPr>
              <w:ind w:firstLine="0"/>
              <w:jc w:val="left"/>
              <w:rPr>
                <w:rFonts w:ascii="Times New Roman" w:hAnsi="Times New Roman"/>
              </w:rPr>
            </w:pPr>
            <w:r w:rsidRPr="00637483">
              <w:rPr>
                <w:rFonts w:ascii="Times New Roman" w:hAnsi="Times New Roman"/>
              </w:rPr>
              <w:t>Методист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637483" w:rsidRPr="00637483" w:rsidRDefault="00637483" w:rsidP="0063748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637483">
              <w:rPr>
                <w:rFonts w:ascii="Times New Roman" w:hAnsi="Times New Roman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7483" w:rsidRPr="00F57954" w:rsidRDefault="00637483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57954">
              <w:rPr>
                <w:rFonts w:ascii="Times New Roman" w:hAnsi="Times New Roman"/>
                <w:b/>
                <w:szCs w:val="24"/>
              </w:rPr>
              <w:t xml:space="preserve">Управление Информационного центра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 xml:space="preserve">Избирательной комиссии Кемеровской области </w:t>
            </w:r>
            <w:r w:rsidRPr="00F57954">
              <w:rPr>
                <w:bCs/>
                <w:szCs w:val="24"/>
              </w:rPr>
              <w:t>–</w:t>
            </w:r>
            <w:r w:rsidRPr="00F57954">
              <w:rPr>
                <w:b/>
                <w:bCs/>
                <w:szCs w:val="24"/>
              </w:rPr>
              <w:t xml:space="preserve"> </w:t>
            </w:r>
            <w:r w:rsidRPr="00F57954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81F" w:rsidRPr="00F57954" w:rsidRDefault="0023081F" w:rsidP="00BC1771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lastRenderedPageBreak/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Начальник Управления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F57954" w:rsidRDefault="0023081F" w:rsidP="00476627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Заместитель начальника Управления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Главный специалист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F57954" w:rsidTr="0023081F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F57954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Ведущий специалист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F57954" w:rsidRDefault="0023081F" w:rsidP="006F56D3">
            <w:pPr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57954">
              <w:rPr>
                <w:rFonts w:ascii="Times New Roman" w:hAnsi="Times New Roman"/>
                <w:szCs w:val="24"/>
              </w:rPr>
              <w:t>2</w:t>
            </w:r>
            <w:r w:rsidR="006F56D3" w:rsidRPr="00F57954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F57954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87F31" w:rsidRPr="00F57954" w:rsidTr="0023081F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</w:tcPr>
          <w:p w:rsidR="00487F31" w:rsidRPr="00F57954" w:rsidRDefault="00487F31" w:rsidP="00487F31">
            <w:pPr>
              <w:ind w:firstLine="0"/>
              <w:jc w:val="center"/>
              <w:rPr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Работники, не являющиеся государственными гражданскими служащими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487F31" w:rsidRPr="00F57954" w:rsidRDefault="00487F31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Методист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31" w:rsidRPr="00F57954" w:rsidRDefault="00487F31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5795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F31" w:rsidRPr="00F57954" w:rsidRDefault="00487F31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100"/>
          <w:jc w:val="center"/>
        </w:trPr>
        <w:tc>
          <w:tcPr>
            <w:tcW w:w="8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Default="0023081F" w:rsidP="00715120">
            <w:pPr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6627">
              <w:rPr>
                <w:rFonts w:ascii="Times New Roman" w:hAnsi="Times New Roman"/>
                <w:b/>
                <w:szCs w:val="24"/>
              </w:rPr>
              <w:t>Отдел бухгалтер</w:t>
            </w:r>
            <w:r>
              <w:rPr>
                <w:rFonts w:ascii="Times New Roman" w:hAnsi="Times New Roman"/>
                <w:b/>
                <w:szCs w:val="24"/>
              </w:rPr>
              <w:t xml:space="preserve">ского учета </w:t>
            </w:r>
            <w:r w:rsidRPr="00476627">
              <w:rPr>
                <w:rFonts w:ascii="Times New Roman" w:hAnsi="Times New Roman"/>
                <w:b/>
                <w:bCs/>
                <w:szCs w:val="24"/>
              </w:rPr>
              <w:t xml:space="preserve"> Избирательной комиссии </w:t>
            </w:r>
          </w:p>
          <w:p w:rsidR="0023081F" w:rsidRPr="00476627" w:rsidRDefault="0023081F" w:rsidP="00715120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627">
              <w:rPr>
                <w:rFonts w:ascii="Times New Roman" w:hAnsi="Times New Roman"/>
                <w:b/>
                <w:bCs/>
                <w:szCs w:val="24"/>
              </w:rPr>
              <w:t xml:space="preserve">Кемеровской области </w:t>
            </w:r>
            <w:r w:rsidRPr="00527313">
              <w:rPr>
                <w:bCs/>
                <w:szCs w:val="24"/>
              </w:rPr>
              <w:t>–</w:t>
            </w:r>
            <w:r>
              <w:rPr>
                <w:b/>
                <w:bCs/>
                <w:szCs w:val="24"/>
              </w:rPr>
              <w:t xml:space="preserve"> </w:t>
            </w:r>
            <w:r w:rsidRPr="00476627">
              <w:rPr>
                <w:rFonts w:ascii="Times New Roman" w:hAnsi="Times New Roman"/>
                <w:b/>
                <w:bCs/>
                <w:szCs w:val="24"/>
              </w:rPr>
              <w:t>Кузбасса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476627" w:rsidRDefault="0023081F" w:rsidP="0023081F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081F" w:rsidRPr="00BC1771" w:rsidRDefault="0023081F" w:rsidP="00755825">
            <w:pPr>
              <w:ind w:firstLine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Государственные гражданские служащие</w:t>
            </w:r>
          </w:p>
        </w:tc>
        <w:tc>
          <w:tcPr>
            <w:tcW w:w="4819" w:type="dxa"/>
            <w:shd w:val="clear" w:color="auto" w:fill="auto"/>
          </w:tcPr>
          <w:p w:rsidR="0023081F" w:rsidRPr="00476627" w:rsidRDefault="0023081F" w:rsidP="00527313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6627">
              <w:rPr>
                <w:rFonts w:ascii="Times New Roman" w:hAnsi="Times New Roman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476627">
              <w:rPr>
                <w:rFonts w:ascii="Times New Roman" w:hAnsi="Times New Roman"/>
                <w:szCs w:val="24"/>
              </w:rPr>
              <w:t xml:space="preserve"> главный бухгалтер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Консультант</w:t>
            </w: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5582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Pr="00755825" w:rsidRDefault="0023081F" w:rsidP="0071512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081F" w:rsidRPr="00BC1771" w:rsidTr="0023081F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2180" w:type="dxa"/>
            <w:shd w:val="clear" w:color="auto" w:fill="auto"/>
          </w:tcPr>
          <w:p w:rsidR="0023081F" w:rsidRPr="00BC1771" w:rsidRDefault="0023081F" w:rsidP="00715120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3081F" w:rsidRPr="00715120" w:rsidRDefault="0023081F" w:rsidP="00BC1771">
            <w:pPr>
              <w:ind w:firstLine="0"/>
              <w:jc w:val="left"/>
              <w:rPr>
                <w:rFonts w:ascii="Calibri" w:hAnsi="Calibri"/>
                <w:b/>
                <w:szCs w:val="24"/>
              </w:rPr>
            </w:pPr>
            <w:r w:rsidRPr="00BC1771">
              <w:rPr>
                <w:b/>
                <w:szCs w:val="24"/>
              </w:rPr>
              <w:t>Всего</w:t>
            </w:r>
            <w:r w:rsidRPr="00715120">
              <w:rPr>
                <w:rFonts w:ascii="Calibri" w:hAnsi="Calibri"/>
                <w:b/>
                <w:szCs w:val="24"/>
              </w:rPr>
              <w:t>: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</w:tcPr>
          <w:p w:rsidR="0023081F" w:rsidRPr="00755825" w:rsidRDefault="0023081F" w:rsidP="00C736AB">
            <w:pPr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</w:t>
            </w:r>
            <w:r w:rsidRPr="00755825">
              <w:rPr>
                <w:rFonts w:ascii="Times New Roman" w:hAnsi="Times New Roman"/>
                <w:b/>
                <w:szCs w:val="24"/>
              </w:rPr>
              <w:t>75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081F" w:rsidRDefault="0023081F" w:rsidP="00C736AB">
            <w:pPr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».</w:t>
            </w:r>
          </w:p>
        </w:tc>
      </w:tr>
    </w:tbl>
    <w:p w:rsidR="00FE2CAD" w:rsidRPr="00BC1771" w:rsidRDefault="00FE2CAD" w:rsidP="00FE2CAD">
      <w:pPr>
        <w:tabs>
          <w:tab w:val="left" w:pos="9900"/>
          <w:tab w:val="left" w:pos="9990"/>
        </w:tabs>
        <w:ind w:firstLine="0"/>
        <w:jc w:val="left"/>
        <w:rPr>
          <w:szCs w:val="24"/>
        </w:rPr>
      </w:pPr>
      <w:r w:rsidRPr="00BC1771">
        <w:rPr>
          <w:szCs w:val="24"/>
        </w:rPr>
        <w:t xml:space="preserve"> </w:t>
      </w:r>
    </w:p>
    <w:p w:rsidR="00FE2CAD" w:rsidRPr="00BC1771" w:rsidRDefault="00FE2CAD" w:rsidP="0002710A">
      <w:pPr>
        <w:spacing w:after="0"/>
        <w:ind w:firstLine="709"/>
        <w:jc w:val="left"/>
        <w:rPr>
          <w:rFonts w:ascii="Times New Roman" w:hAnsi="Times New Roman"/>
          <w:bCs/>
          <w:szCs w:val="24"/>
        </w:rPr>
      </w:pPr>
    </w:p>
    <w:sectPr w:rsidR="00FE2CAD" w:rsidRPr="00BC1771" w:rsidSect="0023081F">
      <w:footerReference w:type="default" r:id="rId9"/>
      <w:pgSz w:w="11907" w:h="16840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8A" w:rsidRDefault="00E8268A">
      <w:r>
        <w:separator/>
      </w:r>
    </w:p>
  </w:endnote>
  <w:endnote w:type="continuationSeparator" w:id="0">
    <w:p w:rsidR="00E8268A" w:rsidRDefault="00E8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BF" w:rsidRDefault="00D95DBF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8A" w:rsidRDefault="00E8268A">
      <w:r>
        <w:separator/>
      </w:r>
    </w:p>
  </w:footnote>
  <w:footnote w:type="continuationSeparator" w:id="0">
    <w:p w:rsidR="00E8268A" w:rsidRDefault="00E8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61DBA"/>
    <w:multiLevelType w:val="hybridMultilevel"/>
    <w:tmpl w:val="30CC4CDA"/>
    <w:lvl w:ilvl="0" w:tplc="DBBA31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D0F1B9F"/>
    <w:multiLevelType w:val="hybridMultilevel"/>
    <w:tmpl w:val="A26449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7A4E5507"/>
    <w:multiLevelType w:val="hybridMultilevel"/>
    <w:tmpl w:val="0EF882DC"/>
    <w:lvl w:ilvl="0" w:tplc="7A4088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846"/>
    <w:rsid w:val="000019DE"/>
    <w:rsid w:val="000145D6"/>
    <w:rsid w:val="000163DA"/>
    <w:rsid w:val="0002710A"/>
    <w:rsid w:val="0003345B"/>
    <w:rsid w:val="00033BA9"/>
    <w:rsid w:val="00040035"/>
    <w:rsid w:val="000418A5"/>
    <w:rsid w:val="00043C22"/>
    <w:rsid w:val="000470F9"/>
    <w:rsid w:val="000536F6"/>
    <w:rsid w:val="00054715"/>
    <w:rsid w:val="00055232"/>
    <w:rsid w:val="00060F46"/>
    <w:rsid w:val="0006412C"/>
    <w:rsid w:val="00067974"/>
    <w:rsid w:val="00070918"/>
    <w:rsid w:val="00072F15"/>
    <w:rsid w:val="0009043F"/>
    <w:rsid w:val="000A29F8"/>
    <w:rsid w:val="000A2E99"/>
    <w:rsid w:val="000A79F2"/>
    <w:rsid w:val="000B0F0C"/>
    <w:rsid w:val="000B64E5"/>
    <w:rsid w:val="000C14E3"/>
    <w:rsid w:val="000C1E77"/>
    <w:rsid w:val="000C3CC1"/>
    <w:rsid w:val="000C6356"/>
    <w:rsid w:val="000D01D6"/>
    <w:rsid w:val="000D1E46"/>
    <w:rsid w:val="000D1E73"/>
    <w:rsid w:val="000D4D63"/>
    <w:rsid w:val="000E0137"/>
    <w:rsid w:val="000E02F2"/>
    <w:rsid w:val="000E2D62"/>
    <w:rsid w:val="000F1B12"/>
    <w:rsid w:val="000F252D"/>
    <w:rsid w:val="000F46C2"/>
    <w:rsid w:val="000F4B5E"/>
    <w:rsid w:val="000F5746"/>
    <w:rsid w:val="00101276"/>
    <w:rsid w:val="001031E5"/>
    <w:rsid w:val="001144F6"/>
    <w:rsid w:val="00114E9E"/>
    <w:rsid w:val="00115F20"/>
    <w:rsid w:val="00117A30"/>
    <w:rsid w:val="00121343"/>
    <w:rsid w:val="00126C88"/>
    <w:rsid w:val="0013170B"/>
    <w:rsid w:val="00134756"/>
    <w:rsid w:val="001353DC"/>
    <w:rsid w:val="00136BD7"/>
    <w:rsid w:val="00137AE2"/>
    <w:rsid w:val="001474EE"/>
    <w:rsid w:val="001503E9"/>
    <w:rsid w:val="00151EC0"/>
    <w:rsid w:val="00156011"/>
    <w:rsid w:val="0016236E"/>
    <w:rsid w:val="0016263E"/>
    <w:rsid w:val="00163A67"/>
    <w:rsid w:val="00171F68"/>
    <w:rsid w:val="00173C40"/>
    <w:rsid w:val="001763BD"/>
    <w:rsid w:val="00191D56"/>
    <w:rsid w:val="00195510"/>
    <w:rsid w:val="00195B41"/>
    <w:rsid w:val="001A677A"/>
    <w:rsid w:val="001B323B"/>
    <w:rsid w:val="001D0221"/>
    <w:rsid w:val="001D3EFF"/>
    <w:rsid w:val="001D5E20"/>
    <w:rsid w:val="001E71E4"/>
    <w:rsid w:val="001F2CBC"/>
    <w:rsid w:val="001F772C"/>
    <w:rsid w:val="00210450"/>
    <w:rsid w:val="0022590E"/>
    <w:rsid w:val="0023081F"/>
    <w:rsid w:val="00231175"/>
    <w:rsid w:val="00231B6C"/>
    <w:rsid w:val="002328F6"/>
    <w:rsid w:val="0023376A"/>
    <w:rsid w:val="00236AAA"/>
    <w:rsid w:val="002533D8"/>
    <w:rsid w:val="00287857"/>
    <w:rsid w:val="00292F24"/>
    <w:rsid w:val="00297A91"/>
    <w:rsid w:val="002A0721"/>
    <w:rsid w:val="002B0AEE"/>
    <w:rsid w:val="002B16E9"/>
    <w:rsid w:val="002B4802"/>
    <w:rsid w:val="002C3641"/>
    <w:rsid w:val="002C6E05"/>
    <w:rsid w:val="002D0971"/>
    <w:rsid w:val="002D2AA0"/>
    <w:rsid w:val="002D2AC5"/>
    <w:rsid w:val="002D36B6"/>
    <w:rsid w:val="002D6ED2"/>
    <w:rsid w:val="002D7506"/>
    <w:rsid w:val="002D7DE2"/>
    <w:rsid w:val="002E484A"/>
    <w:rsid w:val="002E4C75"/>
    <w:rsid w:val="002E5EB7"/>
    <w:rsid w:val="002F6827"/>
    <w:rsid w:val="002F6C71"/>
    <w:rsid w:val="00301C20"/>
    <w:rsid w:val="00306D67"/>
    <w:rsid w:val="0031038C"/>
    <w:rsid w:val="003127E1"/>
    <w:rsid w:val="00314B60"/>
    <w:rsid w:val="003175BE"/>
    <w:rsid w:val="00322288"/>
    <w:rsid w:val="00325077"/>
    <w:rsid w:val="00325968"/>
    <w:rsid w:val="003279DA"/>
    <w:rsid w:val="00330B34"/>
    <w:rsid w:val="00337FAE"/>
    <w:rsid w:val="00340EDD"/>
    <w:rsid w:val="00343662"/>
    <w:rsid w:val="00343887"/>
    <w:rsid w:val="00344BDA"/>
    <w:rsid w:val="00345FF4"/>
    <w:rsid w:val="00354484"/>
    <w:rsid w:val="00354CBA"/>
    <w:rsid w:val="0036077B"/>
    <w:rsid w:val="00362F3C"/>
    <w:rsid w:val="00363304"/>
    <w:rsid w:val="00364736"/>
    <w:rsid w:val="003665F0"/>
    <w:rsid w:val="003675E2"/>
    <w:rsid w:val="00370BD4"/>
    <w:rsid w:val="003725B3"/>
    <w:rsid w:val="003740CC"/>
    <w:rsid w:val="0037646D"/>
    <w:rsid w:val="00386428"/>
    <w:rsid w:val="00390271"/>
    <w:rsid w:val="00394A1D"/>
    <w:rsid w:val="00395D08"/>
    <w:rsid w:val="003A49BA"/>
    <w:rsid w:val="003B6E56"/>
    <w:rsid w:val="003B703F"/>
    <w:rsid w:val="003C7632"/>
    <w:rsid w:val="003D4972"/>
    <w:rsid w:val="003D4A6C"/>
    <w:rsid w:val="003D6718"/>
    <w:rsid w:val="003E1111"/>
    <w:rsid w:val="003E1877"/>
    <w:rsid w:val="003E2E51"/>
    <w:rsid w:val="003E601E"/>
    <w:rsid w:val="003E67AD"/>
    <w:rsid w:val="003F1B32"/>
    <w:rsid w:val="003F2377"/>
    <w:rsid w:val="003F608C"/>
    <w:rsid w:val="0040030F"/>
    <w:rsid w:val="004035D0"/>
    <w:rsid w:val="004055E2"/>
    <w:rsid w:val="00405842"/>
    <w:rsid w:val="004073D0"/>
    <w:rsid w:val="00410D01"/>
    <w:rsid w:val="004146CC"/>
    <w:rsid w:val="0041782A"/>
    <w:rsid w:val="00420816"/>
    <w:rsid w:val="004260BF"/>
    <w:rsid w:val="00432357"/>
    <w:rsid w:val="00433ADA"/>
    <w:rsid w:val="004407E7"/>
    <w:rsid w:val="00442C07"/>
    <w:rsid w:val="00445AE1"/>
    <w:rsid w:val="0045368B"/>
    <w:rsid w:val="004572EE"/>
    <w:rsid w:val="00460600"/>
    <w:rsid w:val="00465494"/>
    <w:rsid w:val="00466EDD"/>
    <w:rsid w:val="00476627"/>
    <w:rsid w:val="004864E8"/>
    <w:rsid w:val="0048696C"/>
    <w:rsid w:val="00486B80"/>
    <w:rsid w:val="00487F31"/>
    <w:rsid w:val="00491F68"/>
    <w:rsid w:val="00497403"/>
    <w:rsid w:val="004A127E"/>
    <w:rsid w:val="004A2C8F"/>
    <w:rsid w:val="004A3456"/>
    <w:rsid w:val="004A47C1"/>
    <w:rsid w:val="004A68D2"/>
    <w:rsid w:val="004B1057"/>
    <w:rsid w:val="004B12CD"/>
    <w:rsid w:val="004B6ADF"/>
    <w:rsid w:val="004C19AB"/>
    <w:rsid w:val="004C5ADE"/>
    <w:rsid w:val="004C5E81"/>
    <w:rsid w:val="004C7DE8"/>
    <w:rsid w:val="004E0123"/>
    <w:rsid w:val="004E0BD1"/>
    <w:rsid w:val="004E5053"/>
    <w:rsid w:val="004E6F6A"/>
    <w:rsid w:val="004F2421"/>
    <w:rsid w:val="004F6EF3"/>
    <w:rsid w:val="0050179A"/>
    <w:rsid w:val="00510097"/>
    <w:rsid w:val="0051317E"/>
    <w:rsid w:val="00520D9B"/>
    <w:rsid w:val="0052163B"/>
    <w:rsid w:val="0052650E"/>
    <w:rsid w:val="00527313"/>
    <w:rsid w:val="00530947"/>
    <w:rsid w:val="00533083"/>
    <w:rsid w:val="00536133"/>
    <w:rsid w:val="00540D6D"/>
    <w:rsid w:val="00540EE0"/>
    <w:rsid w:val="005464DE"/>
    <w:rsid w:val="00551C0E"/>
    <w:rsid w:val="0055528A"/>
    <w:rsid w:val="005612D1"/>
    <w:rsid w:val="005614C2"/>
    <w:rsid w:val="00574DF8"/>
    <w:rsid w:val="00577ADD"/>
    <w:rsid w:val="00581844"/>
    <w:rsid w:val="00581C65"/>
    <w:rsid w:val="0058231E"/>
    <w:rsid w:val="00584978"/>
    <w:rsid w:val="00593AAB"/>
    <w:rsid w:val="00594AE0"/>
    <w:rsid w:val="005A1008"/>
    <w:rsid w:val="005C70C9"/>
    <w:rsid w:val="005D27F6"/>
    <w:rsid w:val="005E0CF9"/>
    <w:rsid w:val="005E3625"/>
    <w:rsid w:val="005E6389"/>
    <w:rsid w:val="005F2226"/>
    <w:rsid w:val="005F25E1"/>
    <w:rsid w:val="005F7EA4"/>
    <w:rsid w:val="0060293D"/>
    <w:rsid w:val="006121FE"/>
    <w:rsid w:val="00613F3F"/>
    <w:rsid w:val="0061758D"/>
    <w:rsid w:val="00622614"/>
    <w:rsid w:val="00625C98"/>
    <w:rsid w:val="00626CC3"/>
    <w:rsid w:val="006300D0"/>
    <w:rsid w:val="00632430"/>
    <w:rsid w:val="006339B8"/>
    <w:rsid w:val="006357C9"/>
    <w:rsid w:val="00637483"/>
    <w:rsid w:val="006408CF"/>
    <w:rsid w:val="00643B08"/>
    <w:rsid w:val="00644188"/>
    <w:rsid w:val="00645C32"/>
    <w:rsid w:val="00653CED"/>
    <w:rsid w:val="006542DA"/>
    <w:rsid w:val="00656E77"/>
    <w:rsid w:val="006659DA"/>
    <w:rsid w:val="00666552"/>
    <w:rsid w:val="00670C01"/>
    <w:rsid w:val="00673923"/>
    <w:rsid w:val="00681DB7"/>
    <w:rsid w:val="006912AA"/>
    <w:rsid w:val="00693BE8"/>
    <w:rsid w:val="00697B07"/>
    <w:rsid w:val="006A1848"/>
    <w:rsid w:val="006B089A"/>
    <w:rsid w:val="006B0D8E"/>
    <w:rsid w:val="006B0F61"/>
    <w:rsid w:val="006B2D0D"/>
    <w:rsid w:val="006C108E"/>
    <w:rsid w:val="006C41C5"/>
    <w:rsid w:val="006C50B9"/>
    <w:rsid w:val="006C5CCC"/>
    <w:rsid w:val="006D5A17"/>
    <w:rsid w:val="006D6FCD"/>
    <w:rsid w:val="006E0470"/>
    <w:rsid w:val="006E2041"/>
    <w:rsid w:val="006E7395"/>
    <w:rsid w:val="006F5362"/>
    <w:rsid w:val="006F56D3"/>
    <w:rsid w:val="00702A04"/>
    <w:rsid w:val="00713AA2"/>
    <w:rsid w:val="00715120"/>
    <w:rsid w:val="00721964"/>
    <w:rsid w:val="007235D6"/>
    <w:rsid w:val="00723FCF"/>
    <w:rsid w:val="007275DA"/>
    <w:rsid w:val="00727BFD"/>
    <w:rsid w:val="00735677"/>
    <w:rsid w:val="00736772"/>
    <w:rsid w:val="00741AA6"/>
    <w:rsid w:val="00746B94"/>
    <w:rsid w:val="00755825"/>
    <w:rsid w:val="00757761"/>
    <w:rsid w:val="00762D57"/>
    <w:rsid w:val="007670C1"/>
    <w:rsid w:val="007738F9"/>
    <w:rsid w:val="00791FF7"/>
    <w:rsid w:val="007A48E7"/>
    <w:rsid w:val="007B044B"/>
    <w:rsid w:val="007B2F10"/>
    <w:rsid w:val="007B66B9"/>
    <w:rsid w:val="007C43F4"/>
    <w:rsid w:val="007C4636"/>
    <w:rsid w:val="007D0F6F"/>
    <w:rsid w:val="007D10B9"/>
    <w:rsid w:val="007E4496"/>
    <w:rsid w:val="007E73FD"/>
    <w:rsid w:val="007F3E9A"/>
    <w:rsid w:val="007F4312"/>
    <w:rsid w:val="007F45E1"/>
    <w:rsid w:val="007F6ABC"/>
    <w:rsid w:val="007F7BBF"/>
    <w:rsid w:val="008043BD"/>
    <w:rsid w:val="00804B47"/>
    <w:rsid w:val="00812FF6"/>
    <w:rsid w:val="0081624D"/>
    <w:rsid w:val="00822AD1"/>
    <w:rsid w:val="008231B9"/>
    <w:rsid w:val="00836952"/>
    <w:rsid w:val="00837546"/>
    <w:rsid w:val="00840322"/>
    <w:rsid w:val="00841B9D"/>
    <w:rsid w:val="00846CA8"/>
    <w:rsid w:val="008470F4"/>
    <w:rsid w:val="00847769"/>
    <w:rsid w:val="0085262C"/>
    <w:rsid w:val="0085262F"/>
    <w:rsid w:val="00861488"/>
    <w:rsid w:val="00862F14"/>
    <w:rsid w:val="00865143"/>
    <w:rsid w:val="00866000"/>
    <w:rsid w:val="00875941"/>
    <w:rsid w:val="0088006B"/>
    <w:rsid w:val="00880524"/>
    <w:rsid w:val="008823EF"/>
    <w:rsid w:val="00883B24"/>
    <w:rsid w:val="00884C44"/>
    <w:rsid w:val="00886E0B"/>
    <w:rsid w:val="00893A10"/>
    <w:rsid w:val="008A1600"/>
    <w:rsid w:val="008A18AF"/>
    <w:rsid w:val="008A1C9C"/>
    <w:rsid w:val="008A6134"/>
    <w:rsid w:val="008B0629"/>
    <w:rsid w:val="008B1FAC"/>
    <w:rsid w:val="008B3F07"/>
    <w:rsid w:val="008C460A"/>
    <w:rsid w:val="008C621C"/>
    <w:rsid w:val="008C6B34"/>
    <w:rsid w:val="008C798D"/>
    <w:rsid w:val="008D6D42"/>
    <w:rsid w:val="008E216E"/>
    <w:rsid w:val="008E3543"/>
    <w:rsid w:val="008E37C4"/>
    <w:rsid w:val="008E4CEC"/>
    <w:rsid w:val="008E6829"/>
    <w:rsid w:val="008E7923"/>
    <w:rsid w:val="008F2378"/>
    <w:rsid w:val="00900786"/>
    <w:rsid w:val="0090340C"/>
    <w:rsid w:val="009035BB"/>
    <w:rsid w:val="00905B99"/>
    <w:rsid w:val="0090617C"/>
    <w:rsid w:val="00906A68"/>
    <w:rsid w:val="00914373"/>
    <w:rsid w:val="00915C9B"/>
    <w:rsid w:val="00917007"/>
    <w:rsid w:val="00917591"/>
    <w:rsid w:val="00924FF7"/>
    <w:rsid w:val="0092561B"/>
    <w:rsid w:val="00927114"/>
    <w:rsid w:val="00932417"/>
    <w:rsid w:val="00935034"/>
    <w:rsid w:val="009415E8"/>
    <w:rsid w:val="00942A88"/>
    <w:rsid w:val="009437C9"/>
    <w:rsid w:val="009438FF"/>
    <w:rsid w:val="00947666"/>
    <w:rsid w:val="009506E8"/>
    <w:rsid w:val="0095494D"/>
    <w:rsid w:val="00954A32"/>
    <w:rsid w:val="00961687"/>
    <w:rsid w:val="009626B5"/>
    <w:rsid w:val="00964418"/>
    <w:rsid w:val="009644CA"/>
    <w:rsid w:val="00970632"/>
    <w:rsid w:val="00973B62"/>
    <w:rsid w:val="00983082"/>
    <w:rsid w:val="00984BC3"/>
    <w:rsid w:val="009850FC"/>
    <w:rsid w:val="009855A2"/>
    <w:rsid w:val="00990E6D"/>
    <w:rsid w:val="009A198C"/>
    <w:rsid w:val="009A6A95"/>
    <w:rsid w:val="009A7861"/>
    <w:rsid w:val="009B0BCD"/>
    <w:rsid w:val="009B2CE3"/>
    <w:rsid w:val="009B6387"/>
    <w:rsid w:val="009B6B44"/>
    <w:rsid w:val="009C07E3"/>
    <w:rsid w:val="009C1E85"/>
    <w:rsid w:val="009C2AB4"/>
    <w:rsid w:val="009C3326"/>
    <w:rsid w:val="009C64E2"/>
    <w:rsid w:val="009C7CB1"/>
    <w:rsid w:val="009C7F03"/>
    <w:rsid w:val="009D1255"/>
    <w:rsid w:val="009D64A6"/>
    <w:rsid w:val="009D7E42"/>
    <w:rsid w:val="009E15CF"/>
    <w:rsid w:val="009E2A6A"/>
    <w:rsid w:val="009E2C5F"/>
    <w:rsid w:val="009E53BF"/>
    <w:rsid w:val="009F028C"/>
    <w:rsid w:val="009F2A1E"/>
    <w:rsid w:val="009F468A"/>
    <w:rsid w:val="00A0797C"/>
    <w:rsid w:val="00A12C5E"/>
    <w:rsid w:val="00A157F3"/>
    <w:rsid w:val="00A237C5"/>
    <w:rsid w:val="00A25450"/>
    <w:rsid w:val="00A279B7"/>
    <w:rsid w:val="00A27FC3"/>
    <w:rsid w:val="00A31F5B"/>
    <w:rsid w:val="00A32470"/>
    <w:rsid w:val="00A3269A"/>
    <w:rsid w:val="00A362DA"/>
    <w:rsid w:val="00A37942"/>
    <w:rsid w:val="00A45C11"/>
    <w:rsid w:val="00A469C8"/>
    <w:rsid w:val="00A524BF"/>
    <w:rsid w:val="00A648F2"/>
    <w:rsid w:val="00A64B6F"/>
    <w:rsid w:val="00A81B7B"/>
    <w:rsid w:val="00A94A42"/>
    <w:rsid w:val="00A953EA"/>
    <w:rsid w:val="00AA0D76"/>
    <w:rsid w:val="00AA0F6C"/>
    <w:rsid w:val="00AA1814"/>
    <w:rsid w:val="00AB5F75"/>
    <w:rsid w:val="00AC046F"/>
    <w:rsid w:val="00AC36EA"/>
    <w:rsid w:val="00AC5294"/>
    <w:rsid w:val="00AC5C8E"/>
    <w:rsid w:val="00AC6236"/>
    <w:rsid w:val="00AD4092"/>
    <w:rsid w:val="00AD4599"/>
    <w:rsid w:val="00AE16D9"/>
    <w:rsid w:val="00AE2365"/>
    <w:rsid w:val="00AE6963"/>
    <w:rsid w:val="00AE6C24"/>
    <w:rsid w:val="00AF6C2F"/>
    <w:rsid w:val="00AF6E3E"/>
    <w:rsid w:val="00AF73B3"/>
    <w:rsid w:val="00B01C16"/>
    <w:rsid w:val="00B10A36"/>
    <w:rsid w:val="00B22E7D"/>
    <w:rsid w:val="00B36FCE"/>
    <w:rsid w:val="00B47677"/>
    <w:rsid w:val="00B51CBE"/>
    <w:rsid w:val="00B57210"/>
    <w:rsid w:val="00B6103A"/>
    <w:rsid w:val="00B63232"/>
    <w:rsid w:val="00B64EE9"/>
    <w:rsid w:val="00B66D56"/>
    <w:rsid w:val="00B7063B"/>
    <w:rsid w:val="00B73504"/>
    <w:rsid w:val="00B859E0"/>
    <w:rsid w:val="00B86FE3"/>
    <w:rsid w:val="00B91CE0"/>
    <w:rsid w:val="00B92058"/>
    <w:rsid w:val="00BA12B0"/>
    <w:rsid w:val="00BA4C98"/>
    <w:rsid w:val="00BA623C"/>
    <w:rsid w:val="00BA6321"/>
    <w:rsid w:val="00BB0F2C"/>
    <w:rsid w:val="00BB462E"/>
    <w:rsid w:val="00BB64AE"/>
    <w:rsid w:val="00BC03CE"/>
    <w:rsid w:val="00BC1771"/>
    <w:rsid w:val="00BC1F39"/>
    <w:rsid w:val="00BD56E5"/>
    <w:rsid w:val="00BD5E92"/>
    <w:rsid w:val="00BE0E76"/>
    <w:rsid w:val="00BF0A06"/>
    <w:rsid w:val="00BF130D"/>
    <w:rsid w:val="00C057DF"/>
    <w:rsid w:val="00C07836"/>
    <w:rsid w:val="00C1097E"/>
    <w:rsid w:val="00C11D79"/>
    <w:rsid w:val="00C15222"/>
    <w:rsid w:val="00C24256"/>
    <w:rsid w:val="00C3155B"/>
    <w:rsid w:val="00C32D4A"/>
    <w:rsid w:val="00C34449"/>
    <w:rsid w:val="00C34E04"/>
    <w:rsid w:val="00C36DC7"/>
    <w:rsid w:val="00C3736A"/>
    <w:rsid w:val="00C3757C"/>
    <w:rsid w:val="00C442B0"/>
    <w:rsid w:val="00C61757"/>
    <w:rsid w:val="00C62083"/>
    <w:rsid w:val="00C726FF"/>
    <w:rsid w:val="00C72CCB"/>
    <w:rsid w:val="00C736AB"/>
    <w:rsid w:val="00C86F4B"/>
    <w:rsid w:val="00C91DD1"/>
    <w:rsid w:val="00C9469D"/>
    <w:rsid w:val="00C95CA5"/>
    <w:rsid w:val="00CA0181"/>
    <w:rsid w:val="00CB15E5"/>
    <w:rsid w:val="00CB4A0E"/>
    <w:rsid w:val="00CC058E"/>
    <w:rsid w:val="00CC06BA"/>
    <w:rsid w:val="00CC1ECC"/>
    <w:rsid w:val="00CF1AA9"/>
    <w:rsid w:val="00D00756"/>
    <w:rsid w:val="00D02343"/>
    <w:rsid w:val="00D067B4"/>
    <w:rsid w:val="00D20106"/>
    <w:rsid w:val="00D207E5"/>
    <w:rsid w:val="00D20A86"/>
    <w:rsid w:val="00D234DE"/>
    <w:rsid w:val="00D2504C"/>
    <w:rsid w:val="00D26EA9"/>
    <w:rsid w:val="00D270C2"/>
    <w:rsid w:val="00D30672"/>
    <w:rsid w:val="00D30A9A"/>
    <w:rsid w:val="00D364C0"/>
    <w:rsid w:val="00D53CDB"/>
    <w:rsid w:val="00D566BD"/>
    <w:rsid w:val="00D62ECC"/>
    <w:rsid w:val="00D6403F"/>
    <w:rsid w:val="00D7037A"/>
    <w:rsid w:val="00D74D39"/>
    <w:rsid w:val="00D7528B"/>
    <w:rsid w:val="00D87C6B"/>
    <w:rsid w:val="00D95DBF"/>
    <w:rsid w:val="00D95F87"/>
    <w:rsid w:val="00DA1621"/>
    <w:rsid w:val="00DA383A"/>
    <w:rsid w:val="00DA4CEE"/>
    <w:rsid w:val="00DA6257"/>
    <w:rsid w:val="00DA62E6"/>
    <w:rsid w:val="00DA6C70"/>
    <w:rsid w:val="00DB1A17"/>
    <w:rsid w:val="00DB7E28"/>
    <w:rsid w:val="00DC625F"/>
    <w:rsid w:val="00DD17F6"/>
    <w:rsid w:val="00DD5B46"/>
    <w:rsid w:val="00DD668B"/>
    <w:rsid w:val="00DE03C9"/>
    <w:rsid w:val="00DF64AE"/>
    <w:rsid w:val="00DF7795"/>
    <w:rsid w:val="00E12701"/>
    <w:rsid w:val="00E1324B"/>
    <w:rsid w:val="00E17E57"/>
    <w:rsid w:val="00E2255D"/>
    <w:rsid w:val="00E22969"/>
    <w:rsid w:val="00E25742"/>
    <w:rsid w:val="00E27595"/>
    <w:rsid w:val="00E34017"/>
    <w:rsid w:val="00E36309"/>
    <w:rsid w:val="00E37D9B"/>
    <w:rsid w:val="00E40404"/>
    <w:rsid w:val="00E42E4C"/>
    <w:rsid w:val="00E51326"/>
    <w:rsid w:val="00E51BCC"/>
    <w:rsid w:val="00E52D4E"/>
    <w:rsid w:val="00E60F50"/>
    <w:rsid w:val="00E62330"/>
    <w:rsid w:val="00E7430C"/>
    <w:rsid w:val="00E76DEA"/>
    <w:rsid w:val="00E8268A"/>
    <w:rsid w:val="00E830B0"/>
    <w:rsid w:val="00E87BE8"/>
    <w:rsid w:val="00E905CF"/>
    <w:rsid w:val="00E92883"/>
    <w:rsid w:val="00E97768"/>
    <w:rsid w:val="00EA018E"/>
    <w:rsid w:val="00EA26E0"/>
    <w:rsid w:val="00EA7E43"/>
    <w:rsid w:val="00EB05C4"/>
    <w:rsid w:val="00EB2076"/>
    <w:rsid w:val="00EB3B3B"/>
    <w:rsid w:val="00EC0852"/>
    <w:rsid w:val="00ED0E19"/>
    <w:rsid w:val="00ED13C0"/>
    <w:rsid w:val="00EE1270"/>
    <w:rsid w:val="00EE6CD5"/>
    <w:rsid w:val="00EF062D"/>
    <w:rsid w:val="00EF63AA"/>
    <w:rsid w:val="00F01B89"/>
    <w:rsid w:val="00F05768"/>
    <w:rsid w:val="00F06F0B"/>
    <w:rsid w:val="00F145CE"/>
    <w:rsid w:val="00F170A1"/>
    <w:rsid w:val="00F17F73"/>
    <w:rsid w:val="00F22300"/>
    <w:rsid w:val="00F30BCD"/>
    <w:rsid w:val="00F33185"/>
    <w:rsid w:val="00F33D7C"/>
    <w:rsid w:val="00F36A14"/>
    <w:rsid w:val="00F403E2"/>
    <w:rsid w:val="00F4056D"/>
    <w:rsid w:val="00F4177C"/>
    <w:rsid w:val="00F47EB5"/>
    <w:rsid w:val="00F5592D"/>
    <w:rsid w:val="00F57954"/>
    <w:rsid w:val="00F62271"/>
    <w:rsid w:val="00F62EA7"/>
    <w:rsid w:val="00F65505"/>
    <w:rsid w:val="00F6750A"/>
    <w:rsid w:val="00F834D5"/>
    <w:rsid w:val="00F848F2"/>
    <w:rsid w:val="00F85E73"/>
    <w:rsid w:val="00F86FC7"/>
    <w:rsid w:val="00F92D8E"/>
    <w:rsid w:val="00F967C2"/>
    <w:rsid w:val="00F97688"/>
    <w:rsid w:val="00FA42E2"/>
    <w:rsid w:val="00FA6036"/>
    <w:rsid w:val="00FB647A"/>
    <w:rsid w:val="00FB6E04"/>
    <w:rsid w:val="00FB774C"/>
    <w:rsid w:val="00FD15C4"/>
    <w:rsid w:val="00FD2CF1"/>
    <w:rsid w:val="00FD3EFA"/>
    <w:rsid w:val="00FD4C48"/>
    <w:rsid w:val="00FE2CAD"/>
    <w:rsid w:val="00FE4C06"/>
    <w:rsid w:val="00FE7C62"/>
    <w:rsid w:val="00FF0F81"/>
    <w:rsid w:val="00FF5552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  <w:rPr>
      <w:sz w:val="20"/>
      <w:lang w:val="x-none" w:eastAsia="x-none"/>
    </w:rPr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1">
    <w:name w:val="Body Text"/>
    <w:basedOn w:val="a"/>
    <w:link w:val="af2"/>
    <w:rsid w:val="002C3641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3864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1"/>
    <w:rsid w:val="007235D6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E2E51"/>
    <w:pPr>
      <w:spacing w:before="24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E51"/>
    <w:pPr>
      <w:spacing w:before="240"/>
      <w:outlineLvl w:val="6"/>
    </w:pPr>
    <w:rPr>
      <w:rFonts w:ascii="Calibri" w:hAnsi="Calibri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link w:val="21"/>
    <w:rsid w:val="008C6B34"/>
    <w:pPr>
      <w:spacing w:after="120" w:line="480" w:lineRule="auto"/>
      <w:ind w:left="283"/>
    </w:pPr>
    <w:rPr>
      <w:lang w:val="x-none" w:eastAsia="x-none"/>
    </w:rPr>
  </w:style>
  <w:style w:type="paragraph" w:styleId="30">
    <w:name w:val="Body Text Indent 3"/>
    <w:basedOn w:val="a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2">
    <w:name w:val="Основной текст 3 Знак"/>
    <w:link w:val="31"/>
    <w:uiPriority w:val="99"/>
    <w:rsid w:val="000C3CC1"/>
    <w:rPr>
      <w:rFonts w:ascii="TimesET" w:hAnsi="TimesET"/>
      <w:sz w:val="16"/>
      <w:szCs w:val="16"/>
    </w:rPr>
  </w:style>
  <w:style w:type="character" w:styleId="ab">
    <w:name w:val="annotation reference"/>
    <w:rsid w:val="002F6C71"/>
    <w:rPr>
      <w:sz w:val="16"/>
      <w:szCs w:val="16"/>
    </w:rPr>
  </w:style>
  <w:style w:type="paragraph" w:styleId="ac">
    <w:name w:val="annotation text"/>
    <w:basedOn w:val="a"/>
    <w:link w:val="ad"/>
    <w:rsid w:val="002F6C71"/>
    <w:rPr>
      <w:sz w:val="20"/>
      <w:lang w:val="x-none" w:eastAsia="x-none"/>
    </w:rPr>
  </w:style>
  <w:style w:type="character" w:customStyle="1" w:styleId="ad">
    <w:name w:val="Текст примечания Знак"/>
    <w:link w:val="ac"/>
    <w:rsid w:val="002F6C71"/>
    <w:rPr>
      <w:rFonts w:ascii="TimesET" w:hAnsi="TimesET"/>
    </w:rPr>
  </w:style>
  <w:style w:type="paragraph" w:styleId="ae">
    <w:name w:val="annotation subject"/>
    <w:basedOn w:val="ac"/>
    <w:next w:val="ac"/>
    <w:link w:val="af"/>
    <w:rsid w:val="002F6C71"/>
    <w:rPr>
      <w:b/>
      <w:bCs/>
    </w:rPr>
  </w:style>
  <w:style w:type="character" w:customStyle="1" w:styleId="af">
    <w:name w:val="Тема примечания Знак"/>
    <w:link w:val="ae"/>
    <w:rsid w:val="002F6C71"/>
    <w:rPr>
      <w:rFonts w:ascii="TimesET" w:hAnsi="TimesET"/>
      <w:b/>
      <w:bCs/>
    </w:rPr>
  </w:style>
  <w:style w:type="paragraph" w:styleId="af0">
    <w:name w:val="Normal (Web)"/>
    <w:basedOn w:val="a"/>
    <w:unhideWhenUsed/>
    <w:rsid w:val="00883B2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10">
    <w:name w:val="Заголовок 1 Знак"/>
    <w:link w:val="1"/>
    <w:rsid w:val="002C3641"/>
    <w:rPr>
      <w:rFonts w:ascii="TimesET" w:hAnsi="TimesET"/>
      <w:b/>
      <w:kern w:val="28"/>
      <w:sz w:val="28"/>
    </w:rPr>
  </w:style>
  <w:style w:type="paragraph" w:customStyle="1" w:styleId="formattexttopleveltext">
    <w:name w:val="formattext topleveltext"/>
    <w:basedOn w:val="a"/>
    <w:rsid w:val="002C364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f1">
    <w:name w:val="Body Text"/>
    <w:basedOn w:val="a"/>
    <w:link w:val="af2"/>
    <w:rsid w:val="002C3641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C3641"/>
    <w:rPr>
      <w:rFonts w:ascii="TimesET" w:hAnsi="TimesET"/>
      <w:sz w:val="24"/>
    </w:rPr>
  </w:style>
  <w:style w:type="character" w:customStyle="1" w:styleId="21">
    <w:name w:val="Основной текст с отступом 2 Знак"/>
    <w:link w:val="20"/>
    <w:rsid w:val="002C3641"/>
    <w:rPr>
      <w:rFonts w:ascii="TimesET" w:hAnsi="TimesET"/>
      <w:sz w:val="24"/>
    </w:rPr>
  </w:style>
  <w:style w:type="paragraph" w:customStyle="1" w:styleId="14-15">
    <w:name w:val="14-15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paragraph" w:customStyle="1" w:styleId="14-1">
    <w:name w:val="Текст14-1"/>
    <w:aliases w:val="5,текст14,Т-1"/>
    <w:basedOn w:val="a"/>
    <w:rsid w:val="002C3641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14">
    <w:name w:val="Загл.14"/>
    <w:basedOn w:val="a"/>
    <w:rsid w:val="002C3641"/>
    <w:pPr>
      <w:overflowPunct/>
      <w:autoSpaceDE/>
      <w:autoSpaceDN/>
      <w:adjustRightInd/>
      <w:spacing w:after="0"/>
      <w:ind w:firstLine="0"/>
      <w:jc w:val="center"/>
      <w:textAlignment w:val="auto"/>
    </w:pPr>
    <w:rPr>
      <w:rFonts w:ascii="Times New Roman" w:hAnsi="Times New Roman"/>
      <w:b/>
      <w:sz w:val="28"/>
    </w:rPr>
  </w:style>
  <w:style w:type="character" w:styleId="af3">
    <w:name w:val="Strong"/>
    <w:qFormat/>
    <w:rsid w:val="002C3641"/>
    <w:rPr>
      <w:b/>
      <w:bCs/>
    </w:rPr>
  </w:style>
  <w:style w:type="paragraph" w:customStyle="1" w:styleId="11">
    <w:name w:val="Основной текст с отступом1"/>
    <w:basedOn w:val="a"/>
    <w:rsid w:val="003E2E51"/>
    <w:pPr>
      <w:overflowPunct/>
      <w:autoSpaceDE/>
      <w:autoSpaceDN/>
      <w:adjustRightInd/>
      <w:spacing w:after="0"/>
      <w:ind w:firstLine="708"/>
      <w:jc w:val="center"/>
      <w:textAlignment w:val="auto"/>
    </w:pPr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semiHidden/>
    <w:rsid w:val="003E2E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3E2E51"/>
    <w:rPr>
      <w:rFonts w:ascii="Calibri" w:eastAsia="Times New Roman" w:hAnsi="Calibri" w:cs="Times New Roman"/>
      <w:sz w:val="24"/>
      <w:szCs w:val="24"/>
    </w:rPr>
  </w:style>
  <w:style w:type="paragraph" w:styleId="22">
    <w:name w:val="Body Text 2"/>
    <w:basedOn w:val="a"/>
    <w:link w:val="23"/>
    <w:rsid w:val="003E2E51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3E2E51"/>
    <w:rPr>
      <w:rFonts w:ascii="TimesET" w:hAnsi="TimesET"/>
      <w:sz w:val="24"/>
    </w:rPr>
  </w:style>
  <w:style w:type="paragraph" w:customStyle="1" w:styleId="af4">
    <w:name w:val="a"/>
    <w:basedOn w:val="a"/>
    <w:rsid w:val="003E2E51"/>
    <w:pPr>
      <w:keepNext/>
      <w:overflowPunct/>
      <w:autoSpaceDE/>
      <w:autoSpaceDN/>
      <w:adjustRightInd/>
      <w:spacing w:after="0"/>
      <w:ind w:firstLine="0"/>
      <w:textAlignment w:val="auto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E2E51"/>
  </w:style>
  <w:style w:type="paragraph" w:customStyle="1" w:styleId="210">
    <w:name w:val="Основной текст 21"/>
    <w:basedOn w:val="a"/>
    <w:rsid w:val="003E2E51"/>
    <w:pPr>
      <w:widowControl w:val="0"/>
      <w:overflowPunct/>
      <w:autoSpaceDE/>
      <w:autoSpaceDN/>
      <w:adjustRightInd/>
      <w:spacing w:after="0"/>
      <w:ind w:firstLine="1418"/>
      <w:jc w:val="left"/>
      <w:textAlignment w:val="auto"/>
    </w:pPr>
    <w:rPr>
      <w:rFonts w:ascii="Times New Roman" w:hAnsi="Times New Roman"/>
    </w:rPr>
  </w:style>
  <w:style w:type="paragraph" w:customStyle="1" w:styleId="ConsPlusNormal">
    <w:name w:val="ConsPlusNormal"/>
    <w:rsid w:val="003864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C70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3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1"/>
    <w:rsid w:val="007235D6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2653-CE93-4985-9843-6743C7B2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IKSRF42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2021-09-12T06:35:00Z</cp:lastPrinted>
  <dcterms:created xsi:type="dcterms:W3CDTF">2021-09-18T02:29:00Z</dcterms:created>
  <dcterms:modified xsi:type="dcterms:W3CDTF">2021-09-18T02:29:00Z</dcterms:modified>
</cp:coreProperties>
</file>