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09" w:rsidRPr="00F972F0" w:rsidRDefault="00A578D3" w:rsidP="000602BE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97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  <w:r w:rsidR="00AE5E25" w:rsidRPr="00F97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0602BE" w:rsidRPr="00F97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35609" w:rsidRPr="00F972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</w:t>
      </w:r>
      <w:r w:rsidRPr="00F972F0">
        <w:rPr>
          <w:rFonts w:ascii="Times New Roman" w:hAnsi="Times New Roman" w:cs="Times New Roman"/>
          <w:color w:val="000000" w:themeColor="text1"/>
          <w:sz w:val="24"/>
          <w:szCs w:val="24"/>
        </w:rPr>
        <w:t>ием</w:t>
      </w:r>
    </w:p>
    <w:p w:rsidR="00BE11E7" w:rsidRPr="00F972F0" w:rsidRDefault="004229E8" w:rsidP="000602BE">
      <w:pPr>
        <w:pStyle w:val="a3"/>
        <w:spacing w:before="0" w:beforeAutospacing="0" w:after="0" w:afterAutospacing="0"/>
        <w:ind w:left="4536"/>
        <w:jc w:val="center"/>
        <w:rPr>
          <w:color w:val="000000" w:themeColor="text1"/>
        </w:rPr>
      </w:pPr>
      <w:r w:rsidRPr="00F972F0">
        <w:t>Избирательной комиссии</w:t>
      </w:r>
      <w:r w:rsidR="000602BE" w:rsidRPr="00F972F0">
        <w:br/>
      </w:r>
      <w:r w:rsidRPr="00F972F0">
        <w:t xml:space="preserve">Кемеровской области </w:t>
      </w:r>
      <w:r w:rsidR="007E34DF" w:rsidRPr="00F972F0">
        <w:t>–</w:t>
      </w:r>
      <w:r w:rsidRPr="00F972F0">
        <w:t xml:space="preserve"> Кузбасса</w:t>
      </w:r>
      <w:r w:rsidR="000602BE" w:rsidRPr="00F972F0">
        <w:rPr>
          <w:rStyle w:val="a7"/>
        </w:rPr>
        <w:br/>
      </w:r>
      <w:r w:rsidR="00440A96" w:rsidRPr="00F972F0">
        <w:rPr>
          <w:color w:val="000000" w:themeColor="text1"/>
        </w:rPr>
        <w:t>о</w:t>
      </w:r>
      <w:r w:rsidR="006D3237" w:rsidRPr="00F972F0">
        <w:rPr>
          <w:color w:val="000000" w:themeColor="text1"/>
        </w:rPr>
        <w:t>т</w:t>
      </w:r>
      <w:r w:rsidR="00440A96" w:rsidRPr="00F972F0">
        <w:rPr>
          <w:color w:val="000000" w:themeColor="text1"/>
        </w:rPr>
        <w:t xml:space="preserve"> </w:t>
      </w:r>
      <w:r w:rsidR="00B917F7">
        <w:rPr>
          <w:color w:val="000000" w:themeColor="text1"/>
        </w:rPr>
        <w:t>9 июня</w:t>
      </w:r>
      <w:r w:rsidR="00440A96" w:rsidRPr="00F972F0">
        <w:rPr>
          <w:color w:val="000000" w:themeColor="text1"/>
        </w:rPr>
        <w:t xml:space="preserve"> 202</w:t>
      </w:r>
      <w:r w:rsidR="007C47D0" w:rsidRPr="00F972F0">
        <w:rPr>
          <w:color w:val="000000" w:themeColor="text1"/>
        </w:rPr>
        <w:t>3</w:t>
      </w:r>
      <w:r w:rsidR="006D3237" w:rsidRPr="00F972F0">
        <w:rPr>
          <w:color w:val="000000" w:themeColor="text1"/>
        </w:rPr>
        <w:t xml:space="preserve"> г</w:t>
      </w:r>
      <w:r w:rsidR="005E5CEB" w:rsidRPr="00F972F0">
        <w:rPr>
          <w:color w:val="000000" w:themeColor="text1"/>
        </w:rPr>
        <w:t>.</w:t>
      </w:r>
      <w:r w:rsidR="006D3237" w:rsidRPr="00F972F0">
        <w:rPr>
          <w:color w:val="000000" w:themeColor="text1"/>
        </w:rPr>
        <w:t xml:space="preserve"> №</w:t>
      </w:r>
      <w:r w:rsidR="00A578D3" w:rsidRPr="00F972F0">
        <w:rPr>
          <w:color w:val="000000" w:themeColor="text1"/>
        </w:rPr>
        <w:t xml:space="preserve"> </w:t>
      </w:r>
      <w:r w:rsidR="00B917F7">
        <w:rPr>
          <w:color w:val="000000" w:themeColor="text1"/>
        </w:rPr>
        <w:t>47</w:t>
      </w:r>
      <w:r w:rsidRPr="00F972F0">
        <w:rPr>
          <w:color w:val="000000" w:themeColor="text1"/>
        </w:rPr>
        <w:t>/</w:t>
      </w:r>
      <w:r w:rsidR="00B917F7">
        <w:rPr>
          <w:color w:val="000000" w:themeColor="text1"/>
        </w:rPr>
        <w:t>334</w:t>
      </w:r>
      <w:r w:rsidRPr="00F972F0">
        <w:rPr>
          <w:color w:val="000000" w:themeColor="text1"/>
        </w:rPr>
        <w:t>-</w:t>
      </w:r>
      <w:r w:rsidR="00E079F1" w:rsidRPr="00F972F0">
        <w:rPr>
          <w:color w:val="000000" w:themeColor="text1"/>
        </w:rPr>
        <w:t>7</w:t>
      </w:r>
    </w:p>
    <w:p w:rsidR="00BE11E7" w:rsidRDefault="00BE11E7" w:rsidP="000602BE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D58" w:rsidRPr="00B85135" w:rsidRDefault="007A1D58" w:rsidP="00B85135">
      <w:pPr>
        <w:pStyle w:val="ConsPlusTitle"/>
        <w:widowControl/>
        <w:jc w:val="center"/>
        <w:rPr>
          <w:sz w:val="28"/>
          <w:szCs w:val="28"/>
        </w:rPr>
      </w:pPr>
      <w:r w:rsidRPr="00B85135">
        <w:rPr>
          <w:sz w:val="28"/>
          <w:szCs w:val="28"/>
        </w:rPr>
        <w:t>РАЗЪЯСНЕНИЯ</w:t>
      </w:r>
    </w:p>
    <w:p w:rsidR="00B85135" w:rsidRPr="00B85135" w:rsidRDefault="007A1D58" w:rsidP="00B85135">
      <w:pPr>
        <w:pStyle w:val="3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135">
        <w:rPr>
          <w:rFonts w:ascii="Times New Roman" w:hAnsi="Times New Roman" w:cs="Times New Roman"/>
          <w:b/>
          <w:sz w:val="28"/>
          <w:szCs w:val="28"/>
        </w:rPr>
        <w:t xml:space="preserve"> порядка </w:t>
      </w:r>
      <w:r w:rsidR="00B85135" w:rsidRPr="00B85135">
        <w:rPr>
          <w:rFonts w:ascii="Times New Roman" w:hAnsi="Times New Roman" w:cs="Times New Roman"/>
          <w:b/>
          <w:sz w:val="28"/>
          <w:szCs w:val="28"/>
        </w:rPr>
        <w:t>регистрации уполномоченных представителей</w:t>
      </w:r>
      <w:r w:rsidR="000602BE" w:rsidRPr="00A86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2BE" w:rsidRPr="00A86A83">
        <w:rPr>
          <w:rFonts w:ascii="Times New Roman" w:hAnsi="Times New Roman" w:cs="Times New Roman"/>
          <w:b/>
          <w:sz w:val="28"/>
          <w:szCs w:val="28"/>
        </w:rPr>
        <w:br/>
      </w:r>
      <w:r w:rsidR="00B85135" w:rsidRPr="00B85135">
        <w:rPr>
          <w:rFonts w:ascii="Times New Roman" w:hAnsi="Times New Roman" w:cs="Times New Roman"/>
          <w:b/>
          <w:sz w:val="28"/>
          <w:szCs w:val="28"/>
        </w:rPr>
        <w:t>кандидатов по финансовым вопросам</w:t>
      </w:r>
      <w:r w:rsidR="000602BE" w:rsidRPr="00A86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135" w:rsidRPr="00B85135">
        <w:rPr>
          <w:rFonts w:ascii="Times New Roman" w:hAnsi="Times New Roman" w:cs="Times New Roman"/>
          <w:b/>
          <w:sz w:val="28"/>
          <w:szCs w:val="28"/>
        </w:rPr>
        <w:t>при</w:t>
      </w:r>
      <w:r w:rsidR="000602BE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B85135" w:rsidRPr="00B85135">
        <w:rPr>
          <w:rFonts w:ascii="Times New Roman" w:hAnsi="Times New Roman" w:cs="Times New Roman"/>
          <w:b/>
          <w:sz w:val="28"/>
          <w:szCs w:val="28"/>
        </w:rPr>
        <w:t xml:space="preserve">проведении выборов </w:t>
      </w:r>
      <w:r w:rsidR="00A454A9">
        <w:rPr>
          <w:rFonts w:ascii="Times New Roman" w:hAnsi="Times New Roman" w:cs="Times New Roman"/>
          <w:b/>
          <w:sz w:val="28"/>
          <w:szCs w:val="28"/>
        </w:rPr>
        <w:t xml:space="preserve">Губернатора </w:t>
      </w:r>
      <w:r w:rsidR="00B85135" w:rsidRPr="00B85135">
        <w:rPr>
          <w:rFonts w:ascii="Times New Roman" w:hAnsi="Times New Roman" w:cs="Times New Roman"/>
          <w:b/>
          <w:sz w:val="28"/>
          <w:szCs w:val="28"/>
        </w:rPr>
        <w:t>Кемеровской области –</w:t>
      </w:r>
      <w:r w:rsidR="00B85135" w:rsidRPr="00B85135">
        <w:rPr>
          <w:rStyle w:val="a7"/>
          <w:rFonts w:eastAsiaTheme="majorEastAsia"/>
          <w:bCs/>
          <w:sz w:val="28"/>
          <w:szCs w:val="28"/>
        </w:rPr>
        <w:t xml:space="preserve"> Кузбасс</w:t>
      </w:r>
      <w:r w:rsidR="00A454A9">
        <w:rPr>
          <w:rStyle w:val="a7"/>
          <w:rFonts w:eastAsiaTheme="majorEastAsia"/>
          <w:bCs/>
          <w:sz w:val="28"/>
          <w:szCs w:val="28"/>
        </w:rPr>
        <w:t>а</w:t>
      </w:r>
      <w:r w:rsidR="00B85135" w:rsidRPr="00B851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5135" w:rsidRPr="00986776" w:rsidRDefault="00B85135" w:rsidP="00B85135">
      <w:pPr>
        <w:spacing w:after="60" w:line="360" w:lineRule="auto"/>
        <w:ind w:firstLine="720"/>
        <w:jc w:val="both"/>
        <w:rPr>
          <w:rFonts w:ascii="TimesET" w:hAnsi="TimesET"/>
          <w:sz w:val="28"/>
        </w:rPr>
      </w:pPr>
    </w:p>
    <w:p w:rsidR="00B85135" w:rsidRDefault="000602BE" w:rsidP="008552CB">
      <w:pPr>
        <w:pStyle w:val="14-15"/>
      </w:pPr>
      <w:r w:rsidRPr="000602BE">
        <w:t>1. </w:t>
      </w:r>
      <w:r w:rsidR="008552CB">
        <w:t>Кандидат на должность Губернатора Кемеровской области – Кузбасса  (далее – кандидат) обязан назначить уполномоченного представителя (уполномоченных представителей) по финансовым вопросам с возложением на них полномочий по осуществлению от его имени деятельности по финансовым вопросам, связанной с участием в выборах Губернатора Кемеровской области</w:t>
      </w:r>
      <w:r w:rsidR="00FE18AC">
        <w:t xml:space="preserve"> – Кузбасса</w:t>
      </w:r>
      <w:r w:rsidR="008552CB">
        <w:t>.</w:t>
      </w:r>
    </w:p>
    <w:p w:rsidR="008552CB" w:rsidRDefault="000602BE" w:rsidP="008552CB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52CB">
        <w:rPr>
          <w:rFonts w:ascii="Times New Roman" w:hAnsi="Times New Roman" w:cs="Times New Roman"/>
          <w:sz w:val="28"/>
          <w:szCs w:val="28"/>
        </w:rPr>
        <w:t>2. </w:t>
      </w:r>
      <w:r w:rsidR="008552CB" w:rsidRPr="008552CB">
        <w:rPr>
          <w:rFonts w:ascii="Times New Roman" w:hAnsi="Times New Roman" w:cs="Times New Roman"/>
          <w:sz w:val="28"/>
        </w:rPr>
        <w:t>Уполномоченный представитель по финансовым вопросам кандидата осуществляет свои действия на основании нотариально удостоверенной доверенности, которая выдается кандидатом. В доверенности указываются фамилия, имя и отчество, дата рождения, адрес места жительства, серия, номер и дата выдачи паспорта или документа, заменяющего паспорт гражданина, наименование или код выдавшего его органа, основное место работы или службы, занимаемая должность (в случае отсутствия основного места работы или службы - род занятий) уполномоченного представителя по финансовым вопросам кандидата и его полномочия.</w:t>
      </w:r>
    </w:p>
    <w:p w:rsidR="00B85135" w:rsidRPr="003051EC" w:rsidRDefault="008552CB" w:rsidP="00DA7129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85135" w:rsidRPr="003051EC">
        <w:rPr>
          <w:rFonts w:ascii="Times New Roman" w:hAnsi="Times New Roman" w:cs="Times New Roman"/>
          <w:sz w:val="28"/>
          <w:szCs w:val="28"/>
        </w:rPr>
        <w:t>При назначении уполномоченного представителя по финансовым вопросам кандидат</w:t>
      </w:r>
      <w:r w:rsidR="00DA7129">
        <w:rPr>
          <w:rFonts w:ascii="Times New Roman" w:hAnsi="Times New Roman" w:cs="Times New Roman"/>
          <w:sz w:val="28"/>
          <w:szCs w:val="28"/>
        </w:rPr>
        <w:t xml:space="preserve">  </w:t>
      </w:r>
      <w:r w:rsidR="00B85135" w:rsidRPr="003051EC">
        <w:rPr>
          <w:rFonts w:ascii="Times New Roman" w:hAnsi="Times New Roman" w:cs="Times New Roman"/>
          <w:sz w:val="28"/>
          <w:szCs w:val="28"/>
        </w:rPr>
        <w:t>может передать ему следующие полномочия:</w:t>
      </w:r>
    </w:p>
    <w:p w:rsidR="00B85135" w:rsidRPr="003051EC" w:rsidRDefault="006C7E5E" w:rsidP="00BC48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F4C73">
        <w:rPr>
          <w:rFonts w:ascii="Times New Roman" w:hAnsi="Times New Roman" w:cs="Times New Roman"/>
          <w:sz w:val="28"/>
          <w:szCs w:val="28"/>
        </w:rPr>
        <w:t xml:space="preserve"> </w:t>
      </w:r>
      <w:r w:rsidR="00B85135" w:rsidRPr="003051EC">
        <w:rPr>
          <w:rFonts w:ascii="Times New Roman" w:hAnsi="Times New Roman" w:cs="Times New Roman"/>
          <w:sz w:val="28"/>
          <w:szCs w:val="28"/>
        </w:rPr>
        <w:t>открытие и закрытие специального избирательного счета;</w:t>
      </w:r>
    </w:p>
    <w:p w:rsidR="00B85135" w:rsidRPr="003051EC" w:rsidRDefault="008B7D1C" w:rsidP="00BC48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43DF9">
        <w:rPr>
          <w:rFonts w:ascii="Times New Roman" w:hAnsi="Times New Roman" w:cs="Times New Roman"/>
          <w:sz w:val="28"/>
          <w:szCs w:val="28"/>
        </w:rPr>
        <w:t xml:space="preserve"> </w:t>
      </w:r>
      <w:r w:rsidR="00B85135" w:rsidRPr="003051EC">
        <w:rPr>
          <w:rFonts w:ascii="Times New Roman" w:hAnsi="Times New Roman" w:cs="Times New Roman"/>
          <w:sz w:val="28"/>
          <w:szCs w:val="28"/>
        </w:rPr>
        <w:t>распоряжение средствами избирательного фонда;</w:t>
      </w:r>
    </w:p>
    <w:p w:rsidR="00B85135" w:rsidRPr="003051EC" w:rsidRDefault="008B7D1C" w:rsidP="00BC48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F4C73">
        <w:rPr>
          <w:rFonts w:ascii="Times New Roman" w:hAnsi="Times New Roman" w:cs="Times New Roman"/>
          <w:sz w:val="28"/>
          <w:szCs w:val="28"/>
        </w:rPr>
        <w:t xml:space="preserve"> 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учет </w:t>
      </w:r>
      <w:r w:rsidR="00D0215D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B85135" w:rsidRPr="003051EC">
        <w:rPr>
          <w:rFonts w:ascii="Times New Roman" w:hAnsi="Times New Roman" w:cs="Times New Roman"/>
          <w:sz w:val="28"/>
          <w:szCs w:val="28"/>
        </w:rPr>
        <w:t>средств избирательного фонда;</w:t>
      </w:r>
    </w:p>
    <w:p w:rsidR="00B85135" w:rsidRPr="003051EC" w:rsidRDefault="008B7D1C" w:rsidP="00BC48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43DF9">
        <w:rPr>
          <w:rFonts w:ascii="Times New Roman" w:hAnsi="Times New Roman" w:cs="Times New Roman"/>
          <w:sz w:val="28"/>
          <w:szCs w:val="28"/>
        </w:rPr>
        <w:t xml:space="preserve"> 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контроль за поступлением </w:t>
      </w:r>
      <w:r w:rsidR="00D0215D">
        <w:rPr>
          <w:rFonts w:ascii="Times New Roman" w:hAnsi="Times New Roman" w:cs="Times New Roman"/>
          <w:sz w:val="28"/>
          <w:szCs w:val="28"/>
        </w:rPr>
        <w:t xml:space="preserve">и расходованием 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0215D">
        <w:rPr>
          <w:rFonts w:ascii="Times New Roman" w:hAnsi="Times New Roman" w:cs="Times New Roman"/>
          <w:sz w:val="28"/>
          <w:szCs w:val="28"/>
        </w:rPr>
        <w:t>избирательного фонда</w:t>
      </w:r>
      <w:r w:rsidR="00B85135" w:rsidRPr="003051EC">
        <w:rPr>
          <w:rFonts w:ascii="Times New Roman" w:hAnsi="Times New Roman" w:cs="Times New Roman"/>
          <w:sz w:val="28"/>
          <w:szCs w:val="28"/>
        </w:rPr>
        <w:t>;</w:t>
      </w:r>
    </w:p>
    <w:p w:rsidR="00B85135" w:rsidRDefault="008B7D1C" w:rsidP="002814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 право подписи </w:t>
      </w:r>
      <w:r w:rsidR="00D0215D">
        <w:rPr>
          <w:rFonts w:ascii="Times New Roman" w:hAnsi="Times New Roman" w:cs="Times New Roman"/>
          <w:sz w:val="28"/>
          <w:szCs w:val="28"/>
        </w:rPr>
        <w:t>платежных (</w:t>
      </w:r>
      <w:r w:rsidR="00B85135" w:rsidRPr="003051EC">
        <w:rPr>
          <w:rFonts w:ascii="Times New Roman" w:hAnsi="Times New Roman" w:cs="Times New Roman"/>
          <w:sz w:val="28"/>
          <w:szCs w:val="28"/>
        </w:rPr>
        <w:t>расчетных</w:t>
      </w:r>
      <w:r w:rsidR="00D0215D">
        <w:rPr>
          <w:rFonts w:ascii="Times New Roman" w:hAnsi="Times New Roman" w:cs="Times New Roman"/>
          <w:sz w:val="28"/>
          <w:szCs w:val="28"/>
        </w:rPr>
        <w:t>)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0215D">
        <w:rPr>
          <w:rFonts w:ascii="Times New Roman" w:hAnsi="Times New Roman" w:cs="Times New Roman"/>
          <w:sz w:val="28"/>
          <w:szCs w:val="28"/>
        </w:rPr>
        <w:t>ов</w:t>
      </w:r>
      <w:r w:rsidR="00B85135" w:rsidRPr="003051EC">
        <w:rPr>
          <w:rFonts w:ascii="Times New Roman" w:hAnsi="Times New Roman" w:cs="Times New Roman"/>
          <w:sz w:val="28"/>
          <w:szCs w:val="28"/>
        </w:rPr>
        <w:t>;</w:t>
      </w:r>
    </w:p>
    <w:p w:rsidR="00D0215D" w:rsidRPr="00D0215D" w:rsidRDefault="00DA7129" w:rsidP="00281434">
      <w:pPr>
        <w:spacing w:after="1" w:line="360" w:lineRule="auto"/>
        <w:ind w:firstLine="709"/>
        <w:jc w:val="both"/>
        <w:rPr>
          <w:rFonts w:ascii="Times New Roman" w:hAnsi="Times New Roman" w:cs="Times New Roman"/>
        </w:rPr>
      </w:pPr>
      <w:r w:rsidRPr="00D0215D"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D0215D" w:rsidRPr="00D0215D">
        <w:rPr>
          <w:rFonts w:ascii="Times New Roman" w:hAnsi="Times New Roman" w:cs="Times New Roman"/>
          <w:sz w:val="28"/>
        </w:rPr>
        <w:t xml:space="preserve">составление и подписание первого и итогового финансовых отчетов, а также представление итогового финансового отчета в </w:t>
      </w:r>
      <w:r w:rsidR="00D0215D">
        <w:rPr>
          <w:rFonts w:ascii="Times New Roman" w:hAnsi="Times New Roman" w:cs="Times New Roman"/>
          <w:sz w:val="28"/>
        </w:rPr>
        <w:t>И</w:t>
      </w:r>
      <w:r w:rsidR="00D0215D" w:rsidRPr="00D0215D">
        <w:rPr>
          <w:rFonts w:ascii="Times New Roman" w:hAnsi="Times New Roman" w:cs="Times New Roman"/>
          <w:sz w:val="28"/>
        </w:rPr>
        <w:t>збирательную комиссию Кемеровской области</w:t>
      </w:r>
      <w:r w:rsidR="00D0215D">
        <w:rPr>
          <w:rFonts w:ascii="Times New Roman" w:hAnsi="Times New Roman" w:cs="Times New Roman"/>
          <w:sz w:val="28"/>
        </w:rPr>
        <w:t xml:space="preserve"> – Кузбасса</w:t>
      </w:r>
      <w:r w:rsidR="00D0215D" w:rsidRPr="00D0215D">
        <w:rPr>
          <w:rFonts w:ascii="Times New Roman" w:hAnsi="Times New Roman" w:cs="Times New Roman"/>
          <w:sz w:val="28"/>
        </w:rPr>
        <w:t>.</w:t>
      </w:r>
    </w:p>
    <w:p w:rsidR="00DA7129" w:rsidRPr="003051EC" w:rsidRDefault="00D0215D" w:rsidP="002814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DA7129">
        <w:rPr>
          <w:rFonts w:ascii="Times New Roman" w:hAnsi="Times New Roman" w:cs="Times New Roman"/>
          <w:sz w:val="28"/>
          <w:szCs w:val="28"/>
        </w:rPr>
        <w:t>иные полномочия, связанные с финансированием</w:t>
      </w:r>
      <w:r w:rsidR="00897C6B">
        <w:rPr>
          <w:rFonts w:ascii="Times New Roman" w:hAnsi="Times New Roman" w:cs="Times New Roman"/>
          <w:sz w:val="28"/>
          <w:szCs w:val="28"/>
        </w:rPr>
        <w:t xml:space="preserve"> выборов</w:t>
      </w:r>
      <w:r w:rsidR="00DA7129">
        <w:rPr>
          <w:rFonts w:ascii="Times New Roman" w:hAnsi="Times New Roman" w:cs="Times New Roman"/>
          <w:sz w:val="28"/>
          <w:szCs w:val="28"/>
        </w:rPr>
        <w:t>.</w:t>
      </w:r>
    </w:p>
    <w:p w:rsidR="00B85135" w:rsidRPr="003051EC" w:rsidRDefault="00B85135" w:rsidP="007208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EC">
        <w:rPr>
          <w:rFonts w:ascii="Times New Roman" w:hAnsi="Times New Roman" w:cs="Times New Roman"/>
          <w:sz w:val="28"/>
          <w:szCs w:val="28"/>
        </w:rPr>
        <w:t>Не указанные в доверенности полномочия считаются не порученными.</w:t>
      </w:r>
    </w:p>
    <w:p w:rsidR="00B85135" w:rsidRPr="003051EC" w:rsidRDefault="00B85135" w:rsidP="007208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EC">
        <w:rPr>
          <w:rFonts w:ascii="Times New Roman" w:hAnsi="Times New Roman" w:cs="Times New Roman"/>
          <w:sz w:val="28"/>
          <w:szCs w:val="28"/>
        </w:rPr>
        <w:t>Срок действия доверенности не должен превышать срока полномочий уполномоченных представителей по финансовым вопросам.</w:t>
      </w:r>
    </w:p>
    <w:p w:rsidR="00B85135" w:rsidRPr="003051EC" w:rsidRDefault="00FE18AC" w:rsidP="000101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5135" w:rsidRPr="003051EC">
        <w:rPr>
          <w:rFonts w:ascii="Times New Roman" w:hAnsi="Times New Roman" w:cs="Times New Roman"/>
          <w:sz w:val="28"/>
          <w:szCs w:val="28"/>
        </w:rPr>
        <w:t>.</w:t>
      </w:r>
      <w:r w:rsidR="000602BE">
        <w:rPr>
          <w:rFonts w:ascii="Times New Roman" w:hAnsi="Times New Roman" w:cs="Times New Roman"/>
          <w:sz w:val="28"/>
          <w:szCs w:val="28"/>
        </w:rPr>
        <w:t> 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Регистрация уполномоченного представителя </w:t>
      </w:r>
      <w:r w:rsidR="00DA7129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по финансовым вопросам осуществляется </w:t>
      </w:r>
      <w:r w:rsidR="00DC12B6">
        <w:rPr>
          <w:rFonts w:ascii="Times New Roman" w:hAnsi="Times New Roman" w:cs="Times New Roman"/>
          <w:sz w:val="28"/>
          <w:szCs w:val="28"/>
        </w:rPr>
        <w:t>И</w:t>
      </w:r>
      <w:r w:rsidR="00B85135" w:rsidRPr="003051EC">
        <w:rPr>
          <w:rFonts w:ascii="Times New Roman" w:hAnsi="Times New Roman" w:cs="Times New Roman"/>
          <w:sz w:val="28"/>
          <w:szCs w:val="28"/>
        </w:rPr>
        <w:t>збирательной комиссией</w:t>
      </w:r>
      <w:r w:rsidR="00DA7129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0101C1" w:rsidRPr="003051EC">
        <w:rPr>
          <w:rFonts w:ascii="Times New Roman" w:hAnsi="Times New Roman" w:cs="Times New Roman"/>
          <w:sz w:val="28"/>
          <w:szCs w:val="28"/>
        </w:rPr>
        <w:t xml:space="preserve"> 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в </w:t>
      </w:r>
      <w:r w:rsidR="00DA7129">
        <w:rPr>
          <w:rFonts w:ascii="Times New Roman" w:hAnsi="Times New Roman" w:cs="Times New Roman"/>
          <w:sz w:val="28"/>
          <w:szCs w:val="28"/>
        </w:rPr>
        <w:t>трехдневный срок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 на основании следующих документов:</w:t>
      </w:r>
    </w:p>
    <w:p w:rsidR="00B85135" w:rsidRDefault="00D95FE2" w:rsidP="000101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85135" w:rsidRPr="003051EC">
        <w:rPr>
          <w:rFonts w:ascii="Times New Roman" w:hAnsi="Times New Roman" w:cs="Times New Roman"/>
          <w:sz w:val="28"/>
          <w:szCs w:val="28"/>
        </w:rPr>
        <w:t>заявления</w:t>
      </w:r>
      <w:r w:rsidR="00DA7129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B85135" w:rsidRPr="003051EC">
        <w:rPr>
          <w:rFonts w:ascii="Times New Roman" w:hAnsi="Times New Roman" w:cs="Times New Roman"/>
          <w:sz w:val="28"/>
          <w:szCs w:val="28"/>
        </w:rPr>
        <w:t>;</w:t>
      </w:r>
    </w:p>
    <w:p w:rsidR="00CD3E82" w:rsidRDefault="00D95FE2" w:rsidP="00CD3E8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D3E82">
        <w:rPr>
          <w:rFonts w:ascii="Times New Roman" w:hAnsi="Times New Roman" w:cs="Times New Roman"/>
          <w:sz w:val="28"/>
          <w:szCs w:val="28"/>
        </w:rPr>
        <w:t xml:space="preserve"> </w:t>
      </w:r>
      <w:r w:rsidR="00CD3E82">
        <w:rPr>
          <w:rFonts w:ascii="Times New Roman" w:eastAsia="Times New Roman" w:hAnsi="Times New Roman"/>
          <w:sz w:val="28"/>
          <w:szCs w:val="20"/>
          <w:lang w:eastAsia="ru-RU"/>
        </w:rPr>
        <w:t xml:space="preserve">письменного </w:t>
      </w:r>
      <w:r w:rsidR="006D5657">
        <w:rPr>
          <w:rFonts w:ascii="Times New Roman" w:eastAsia="Times New Roman" w:hAnsi="Times New Roman"/>
          <w:sz w:val="28"/>
          <w:szCs w:val="20"/>
          <w:lang w:eastAsia="ru-RU"/>
        </w:rPr>
        <w:t xml:space="preserve">согласия </w:t>
      </w:r>
      <w:r w:rsidR="00A1283B">
        <w:rPr>
          <w:rFonts w:ascii="Times New Roman" w:eastAsia="Times New Roman" w:hAnsi="Times New Roman"/>
          <w:sz w:val="28"/>
          <w:szCs w:val="20"/>
          <w:lang w:eastAsia="ru-RU"/>
        </w:rPr>
        <w:t>уполномоченного</w:t>
      </w:r>
      <w:r w:rsidR="004C17AA">
        <w:rPr>
          <w:rFonts w:ascii="Times New Roman" w:eastAsia="Times New Roman" w:hAnsi="Times New Roman"/>
          <w:sz w:val="28"/>
          <w:szCs w:val="20"/>
          <w:lang w:eastAsia="ru-RU"/>
        </w:rPr>
        <w:t xml:space="preserve"> представителя</w:t>
      </w:r>
      <w:r w:rsidR="00CD3E82">
        <w:rPr>
          <w:rFonts w:ascii="Times New Roman" w:eastAsia="Times New Roman" w:hAnsi="Times New Roman"/>
          <w:sz w:val="28"/>
          <w:szCs w:val="20"/>
          <w:lang w:eastAsia="ru-RU"/>
        </w:rPr>
        <w:t xml:space="preserve"> кандидата по финансовым вопросам</w:t>
      </w:r>
      <w:r w:rsidR="00A1283B">
        <w:rPr>
          <w:rFonts w:ascii="Times New Roman" w:eastAsia="Times New Roman" w:hAnsi="Times New Roman"/>
          <w:sz w:val="28"/>
          <w:szCs w:val="20"/>
          <w:lang w:eastAsia="ru-RU"/>
        </w:rPr>
        <w:t xml:space="preserve"> осуществлять указанную деятельность</w:t>
      </w:r>
      <w:r w:rsidR="00CD3E82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0101C1" w:rsidRDefault="00151C16" w:rsidP="000101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85135" w:rsidRPr="003051EC">
        <w:rPr>
          <w:rFonts w:ascii="Times New Roman" w:hAnsi="Times New Roman" w:cs="Times New Roman"/>
          <w:sz w:val="28"/>
          <w:szCs w:val="28"/>
        </w:rPr>
        <w:t>нотариально удостоверенной доверенности, которая представляется для обозрения и снятия копии.</w:t>
      </w:r>
    </w:p>
    <w:p w:rsidR="00B85135" w:rsidRPr="003051EC" w:rsidRDefault="00B85135" w:rsidP="00B83A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1EC">
        <w:rPr>
          <w:rFonts w:ascii="Times New Roman" w:hAnsi="Times New Roman" w:cs="Times New Roman"/>
          <w:sz w:val="28"/>
          <w:szCs w:val="28"/>
        </w:rPr>
        <w:t xml:space="preserve">При представлении вышеуказанных документов уполномоченным представителем </w:t>
      </w:r>
      <w:r w:rsidR="00151C16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Pr="003051EC">
        <w:rPr>
          <w:rFonts w:ascii="Times New Roman" w:hAnsi="Times New Roman" w:cs="Times New Roman"/>
          <w:sz w:val="28"/>
          <w:szCs w:val="28"/>
        </w:rPr>
        <w:t>по финансовым вопросам предъявляется паспорт или документ, заменяющий паспорт гражданина.</w:t>
      </w:r>
    </w:p>
    <w:p w:rsidR="00B85135" w:rsidRPr="00BC48FF" w:rsidRDefault="00FE18AC" w:rsidP="00B83A1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5135" w:rsidRPr="003051EC">
        <w:rPr>
          <w:rFonts w:ascii="Times New Roman" w:hAnsi="Times New Roman" w:cs="Times New Roman"/>
          <w:sz w:val="28"/>
          <w:szCs w:val="28"/>
        </w:rPr>
        <w:t>.</w:t>
      </w:r>
      <w:r w:rsidR="000602BE">
        <w:rPr>
          <w:rFonts w:ascii="Times New Roman" w:hAnsi="Times New Roman" w:cs="Times New Roman"/>
          <w:sz w:val="28"/>
          <w:szCs w:val="28"/>
        </w:rPr>
        <w:t> 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Основаниями для отказа в регистрации уполномоченного представителя </w:t>
      </w:r>
      <w:r w:rsidR="00151C16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B85135" w:rsidRPr="003051EC">
        <w:rPr>
          <w:rFonts w:ascii="Times New Roman" w:hAnsi="Times New Roman" w:cs="Times New Roman"/>
          <w:sz w:val="28"/>
          <w:szCs w:val="28"/>
        </w:rPr>
        <w:t>по финансовым вопросам являются: отсутствие гражданства Российской Федерации</w:t>
      </w:r>
      <w:r w:rsidR="00D95FE2">
        <w:rPr>
          <w:rFonts w:ascii="Times New Roman" w:hAnsi="Times New Roman" w:cs="Times New Roman"/>
          <w:sz w:val="28"/>
          <w:szCs w:val="28"/>
        </w:rPr>
        <w:t xml:space="preserve">, </w:t>
      </w:r>
      <w:r w:rsidR="00B85135" w:rsidRPr="003051EC">
        <w:rPr>
          <w:rFonts w:ascii="Times New Roman" w:hAnsi="Times New Roman" w:cs="Times New Roman"/>
          <w:sz w:val="28"/>
          <w:szCs w:val="28"/>
        </w:rPr>
        <w:t>возраст к моменту регистрации менее 18 лет</w:t>
      </w:r>
      <w:r w:rsidR="00D95FE2">
        <w:rPr>
          <w:rFonts w:ascii="Times New Roman" w:hAnsi="Times New Roman" w:cs="Times New Roman"/>
          <w:sz w:val="28"/>
          <w:szCs w:val="28"/>
        </w:rPr>
        <w:t xml:space="preserve">, </w:t>
      </w:r>
      <w:r w:rsidR="00B85135" w:rsidRPr="003051EC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о признании гражданина Российской Федерации недееспособным, отбывание наказания в местах лишения свободы по приговору суда</w:t>
      </w:r>
      <w:r w:rsidR="00D95FE2">
        <w:rPr>
          <w:rFonts w:ascii="Times New Roman" w:hAnsi="Times New Roman" w:cs="Times New Roman"/>
          <w:sz w:val="28"/>
          <w:szCs w:val="28"/>
        </w:rPr>
        <w:t xml:space="preserve">, </w:t>
      </w:r>
      <w:r w:rsidR="0059789B">
        <w:rPr>
          <w:rFonts w:ascii="Times New Roman" w:hAnsi="Times New Roman" w:cs="Times New Roman"/>
          <w:sz w:val="28"/>
          <w:szCs w:val="28"/>
        </w:rPr>
        <w:t xml:space="preserve"> </w:t>
      </w:r>
      <w:r w:rsidR="00B85135" w:rsidRPr="003051EC">
        <w:rPr>
          <w:rFonts w:ascii="Times New Roman" w:hAnsi="Times New Roman" w:cs="Times New Roman"/>
          <w:sz w:val="28"/>
          <w:szCs w:val="28"/>
        </w:rPr>
        <w:t>от</w:t>
      </w:r>
      <w:r w:rsidR="00F27544">
        <w:rPr>
          <w:rFonts w:ascii="Times New Roman" w:hAnsi="Times New Roman" w:cs="Times New Roman"/>
          <w:sz w:val="28"/>
          <w:szCs w:val="28"/>
        </w:rPr>
        <w:t xml:space="preserve">сутствие необходимых документов, представление </w:t>
      </w:r>
      <w:r w:rsidR="00230FBF">
        <w:rPr>
          <w:rFonts w:ascii="Times New Roman" w:hAnsi="Times New Roman" w:cs="Times New Roman"/>
          <w:sz w:val="28"/>
          <w:szCs w:val="28"/>
        </w:rPr>
        <w:t xml:space="preserve">документов, оформленных с нарушением законодательства </w:t>
      </w:r>
      <w:r w:rsidR="00230FBF" w:rsidRPr="00BC48FF">
        <w:rPr>
          <w:rFonts w:ascii="Times New Roman" w:hAnsi="Times New Roman" w:cs="Times New Roman"/>
          <w:sz w:val="28"/>
          <w:szCs w:val="28"/>
        </w:rPr>
        <w:t>Российской Федерации о выборах или содержащих недостоверные данные.</w:t>
      </w:r>
      <w:r w:rsidR="00EB65E0" w:rsidRPr="00BC48FF">
        <w:rPr>
          <w:rFonts w:ascii="Times New Roman" w:hAnsi="Times New Roman" w:cs="Times New Roman"/>
          <w:sz w:val="28"/>
          <w:szCs w:val="28"/>
        </w:rPr>
        <w:t xml:space="preserve"> </w:t>
      </w:r>
      <w:r w:rsidR="002E232B" w:rsidRPr="00BC48FF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  <w:r w:rsidR="00151C16" w:rsidRPr="00BC48FF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2E232B" w:rsidRPr="00BC48FF">
        <w:rPr>
          <w:rFonts w:ascii="Times New Roman" w:hAnsi="Times New Roman" w:cs="Times New Roman"/>
          <w:sz w:val="28"/>
          <w:szCs w:val="28"/>
        </w:rPr>
        <w:t>по финансовым вопросам на соответствующих выборах не могут быть члены избирательных комиссий с правом решающего голоса.</w:t>
      </w:r>
    </w:p>
    <w:p w:rsidR="00B85135" w:rsidRPr="003051EC" w:rsidRDefault="00FE18AC" w:rsidP="00B908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85135" w:rsidRPr="003051EC">
        <w:rPr>
          <w:rFonts w:ascii="Times New Roman" w:hAnsi="Times New Roman" w:cs="Times New Roman"/>
          <w:sz w:val="28"/>
          <w:szCs w:val="28"/>
        </w:rPr>
        <w:t>.</w:t>
      </w:r>
      <w:r w:rsidR="000602BE">
        <w:rPr>
          <w:rFonts w:ascii="Times New Roman" w:hAnsi="Times New Roman" w:cs="Times New Roman"/>
          <w:sz w:val="28"/>
          <w:szCs w:val="28"/>
        </w:rPr>
        <w:t> </w:t>
      </w:r>
      <w:r w:rsidR="00B85135" w:rsidRPr="003051EC">
        <w:rPr>
          <w:rFonts w:ascii="Times New Roman" w:hAnsi="Times New Roman" w:cs="Times New Roman"/>
          <w:sz w:val="28"/>
          <w:szCs w:val="28"/>
        </w:rPr>
        <w:t>Уполномоченные представители по финансовым вопросам не вправе использовать преимущества своего должностного или служебного положения.</w:t>
      </w:r>
    </w:p>
    <w:p w:rsidR="00B85135" w:rsidRPr="00EB59BD" w:rsidRDefault="00FE18AC" w:rsidP="00E920C1">
      <w:pPr>
        <w:pStyle w:val="23"/>
        <w:tabs>
          <w:tab w:val="left" w:pos="709"/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5135" w:rsidRPr="003051EC">
        <w:rPr>
          <w:rFonts w:ascii="Times New Roman" w:hAnsi="Times New Roman" w:cs="Times New Roman"/>
          <w:sz w:val="28"/>
          <w:szCs w:val="28"/>
        </w:rPr>
        <w:t>.</w:t>
      </w:r>
      <w:r w:rsidR="000602BE">
        <w:rPr>
          <w:rFonts w:ascii="Times New Roman" w:hAnsi="Times New Roman" w:cs="Times New Roman"/>
          <w:sz w:val="28"/>
          <w:szCs w:val="28"/>
        </w:rPr>
        <w:t> 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Срок полномочий уполномоченного представителя кандидата по финансовым вопросам начинается со дня его регистрации </w:t>
      </w:r>
      <w:r w:rsidR="00151C16">
        <w:rPr>
          <w:rFonts w:ascii="Times New Roman" w:hAnsi="Times New Roman" w:cs="Times New Roman"/>
          <w:sz w:val="28"/>
          <w:szCs w:val="28"/>
        </w:rPr>
        <w:t xml:space="preserve">Избирательной комиссией Кемеровской области – Кузбасса </w:t>
      </w:r>
      <w:r w:rsidR="00B85135" w:rsidRPr="003051EC">
        <w:rPr>
          <w:rFonts w:ascii="Times New Roman" w:hAnsi="Times New Roman" w:cs="Times New Roman"/>
          <w:sz w:val="28"/>
          <w:szCs w:val="28"/>
        </w:rPr>
        <w:t xml:space="preserve">и истекает через 60 дней со дня голосования, </w:t>
      </w:r>
      <w:r w:rsidR="00331819" w:rsidRPr="00331819">
        <w:rPr>
          <w:rFonts w:ascii="Times New Roman" w:hAnsi="Times New Roman" w:cs="Times New Roman"/>
          <w:sz w:val="28"/>
          <w:szCs w:val="28"/>
        </w:rPr>
        <w:t>а в случае, если в соответствии с Законом Кемеровской области «О выборах Губернатора Кемеровской области</w:t>
      </w:r>
      <w:r w:rsidR="00331819"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="00331819" w:rsidRPr="00331819">
        <w:rPr>
          <w:rFonts w:ascii="Times New Roman" w:hAnsi="Times New Roman" w:cs="Times New Roman"/>
          <w:sz w:val="28"/>
          <w:szCs w:val="28"/>
        </w:rPr>
        <w:t xml:space="preserve">» ведется судебное разбирательство с участием соответствующего кандидата, </w:t>
      </w:r>
      <w:r w:rsidR="00BC48FF">
        <w:rPr>
          <w:rFonts w:ascii="Times New Roman" w:hAnsi="Times New Roman" w:cs="Times New Roman"/>
          <w:sz w:val="28"/>
          <w:szCs w:val="28"/>
        </w:rPr>
        <w:t xml:space="preserve">- </w:t>
      </w:r>
      <w:r w:rsidR="00331819" w:rsidRPr="00EB59BD">
        <w:rPr>
          <w:rFonts w:ascii="Times New Roman" w:hAnsi="Times New Roman" w:cs="Times New Roman"/>
          <w:sz w:val="28"/>
          <w:szCs w:val="28"/>
        </w:rPr>
        <w:t>с момента вынесения окончательного решения судом.</w:t>
      </w:r>
    </w:p>
    <w:p w:rsidR="00E920C1" w:rsidRPr="00E920C1" w:rsidRDefault="00FE18AC" w:rsidP="00E920C1">
      <w:pPr>
        <w:spacing w:after="1" w:line="360" w:lineRule="auto"/>
        <w:ind w:firstLine="709"/>
        <w:jc w:val="both"/>
        <w:rPr>
          <w:rFonts w:ascii="Times New Roman" w:hAnsi="Times New Roman" w:cs="Times New Roman"/>
        </w:rPr>
      </w:pPr>
      <w:r w:rsidRPr="00E920C1">
        <w:rPr>
          <w:rFonts w:ascii="Times New Roman" w:hAnsi="Times New Roman" w:cs="Times New Roman"/>
          <w:sz w:val="28"/>
          <w:szCs w:val="28"/>
        </w:rPr>
        <w:t>8</w:t>
      </w:r>
      <w:r w:rsidR="00B85135" w:rsidRPr="00E920C1">
        <w:rPr>
          <w:rFonts w:ascii="Times New Roman" w:hAnsi="Times New Roman" w:cs="Times New Roman"/>
          <w:sz w:val="28"/>
          <w:szCs w:val="28"/>
        </w:rPr>
        <w:t>.</w:t>
      </w:r>
      <w:r w:rsidR="000602BE" w:rsidRPr="00E920C1">
        <w:rPr>
          <w:rFonts w:ascii="Times New Roman" w:hAnsi="Times New Roman" w:cs="Times New Roman"/>
          <w:sz w:val="28"/>
          <w:szCs w:val="28"/>
        </w:rPr>
        <w:t> </w:t>
      </w:r>
      <w:r w:rsidR="00E920C1" w:rsidRPr="00E920C1">
        <w:rPr>
          <w:rFonts w:ascii="Times New Roman" w:hAnsi="Times New Roman" w:cs="Times New Roman"/>
          <w:sz w:val="28"/>
        </w:rPr>
        <w:t xml:space="preserve">Кандидат вправе в любое время прекратить полномочия своего уполномоченного представителя по финансовым вопросам, письменно известив его об этом и представив письменное заявление в </w:t>
      </w:r>
      <w:r w:rsidR="006A3FBC">
        <w:rPr>
          <w:rFonts w:ascii="Times New Roman" w:hAnsi="Times New Roman" w:cs="Times New Roman"/>
          <w:sz w:val="28"/>
        </w:rPr>
        <w:t>И</w:t>
      </w:r>
      <w:r w:rsidR="00E920C1" w:rsidRPr="00E920C1">
        <w:rPr>
          <w:rFonts w:ascii="Times New Roman" w:hAnsi="Times New Roman" w:cs="Times New Roman"/>
          <w:sz w:val="28"/>
        </w:rPr>
        <w:t>збирательную комиссию Кемеровской области</w:t>
      </w:r>
      <w:r w:rsidR="006A3FBC">
        <w:rPr>
          <w:rFonts w:ascii="Times New Roman" w:hAnsi="Times New Roman" w:cs="Times New Roman"/>
          <w:sz w:val="28"/>
        </w:rPr>
        <w:t xml:space="preserve"> – Кузбасса </w:t>
      </w:r>
      <w:r w:rsidR="00E920C1" w:rsidRPr="00E920C1">
        <w:rPr>
          <w:rFonts w:ascii="Times New Roman" w:hAnsi="Times New Roman" w:cs="Times New Roman"/>
          <w:sz w:val="28"/>
        </w:rPr>
        <w:t xml:space="preserve">вместе с заявлением о том, на кого возлагаются полномочия отозванного уполномоченного представителя по финансовым вопросам кандидата. Копии указанных заявлений должны быть одновременно направлены кандидатом в соответствующий филиал публичного акционерного общества </w:t>
      </w:r>
      <w:r w:rsidR="006A3FBC">
        <w:rPr>
          <w:rFonts w:ascii="Times New Roman" w:hAnsi="Times New Roman" w:cs="Times New Roman"/>
          <w:sz w:val="28"/>
        </w:rPr>
        <w:t>«</w:t>
      </w:r>
      <w:r w:rsidR="00E920C1" w:rsidRPr="00E920C1">
        <w:rPr>
          <w:rFonts w:ascii="Times New Roman" w:hAnsi="Times New Roman" w:cs="Times New Roman"/>
          <w:sz w:val="28"/>
        </w:rPr>
        <w:t>Сбербанк России</w:t>
      </w:r>
      <w:r w:rsidR="006A3FBC">
        <w:rPr>
          <w:rFonts w:ascii="Times New Roman" w:hAnsi="Times New Roman" w:cs="Times New Roman"/>
          <w:sz w:val="28"/>
        </w:rPr>
        <w:t>»</w:t>
      </w:r>
      <w:r w:rsidR="00E920C1" w:rsidRPr="00E920C1">
        <w:rPr>
          <w:rFonts w:ascii="Times New Roman" w:hAnsi="Times New Roman" w:cs="Times New Roman"/>
          <w:sz w:val="28"/>
        </w:rPr>
        <w:t>.</w:t>
      </w:r>
    </w:p>
    <w:p w:rsidR="00B85135" w:rsidRPr="003051EC" w:rsidRDefault="00B85135" w:rsidP="00897C6B">
      <w:pPr>
        <w:pStyle w:val="23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EC">
        <w:rPr>
          <w:rFonts w:ascii="Times New Roman" w:hAnsi="Times New Roman" w:cs="Times New Roman"/>
          <w:sz w:val="28"/>
          <w:szCs w:val="28"/>
        </w:rPr>
        <w:t>Регистрация вновь назначенного уполномоченного представителя кандидата по финансовым вопросам осуществляется в порядк</w:t>
      </w:r>
      <w:r w:rsidR="00326F2A">
        <w:rPr>
          <w:rFonts w:ascii="Times New Roman" w:hAnsi="Times New Roman" w:cs="Times New Roman"/>
          <w:sz w:val="28"/>
          <w:szCs w:val="28"/>
        </w:rPr>
        <w:t xml:space="preserve">е, предусмотренном пунктом </w:t>
      </w:r>
      <w:r w:rsidR="00281434">
        <w:rPr>
          <w:rFonts w:ascii="Times New Roman" w:hAnsi="Times New Roman" w:cs="Times New Roman"/>
          <w:sz w:val="28"/>
          <w:szCs w:val="28"/>
        </w:rPr>
        <w:t>4</w:t>
      </w:r>
      <w:r w:rsidR="00DC12B6">
        <w:rPr>
          <w:rFonts w:ascii="Times New Roman" w:hAnsi="Times New Roman" w:cs="Times New Roman"/>
          <w:sz w:val="28"/>
          <w:szCs w:val="28"/>
        </w:rPr>
        <w:t xml:space="preserve"> настоящих Разъяснений</w:t>
      </w:r>
      <w:r w:rsidRPr="003051EC">
        <w:rPr>
          <w:rFonts w:ascii="Times New Roman" w:hAnsi="Times New Roman" w:cs="Times New Roman"/>
          <w:sz w:val="28"/>
          <w:szCs w:val="28"/>
        </w:rPr>
        <w:t>.</w:t>
      </w:r>
    </w:p>
    <w:p w:rsidR="00331819" w:rsidRPr="00331819" w:rsidRDefault="00FE18AC" w:rsidP="0089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5135" w:rsidRPr="00331819">
        <w:rPr>
          <w:rFonts w:ascii="Times New Roman" w:hAnsi="Times New Roman" w:cs="Times New Roman"/>
          <w:sz w:val="28"/>
          <w:szCs w:val="28"/>
        </w:rPr>
        <w:t>.</w:t>
      </w:r>
      <w:r w:rsidR="000602BE" w:rsidRPr="00331819">
        <w:rPr>
          <w:rFonts w:ascii="Times New Roman" w:hAnsi="Times New Roman" w:cs="Times New Roman"/>
          <w:sz w:val="28"/>
          <w:szCs w:val="28"/>
        </w:rPr>
        <w:t> </w:t>
      </w:r>
      <w:r w:rsidR="00331819" w:rsidRPr="00331819">
        <w:rPr>
          <w:rFonts w:ascii="Times New Roman" w:hAnsi="Times New Roman" w:cs="Times New Roman"/>
          <w:sz w:val="28"/>
          <w:szCs w:val="28"/>
        </w:rPr>
        <w:t>Избирательная комиссия Кемеровской области – Кузбасса на основании постановления о регистрации уполномоченного представителя по финансовым вопросам кандидата выдает удостоверение</w:t>
      </w:r>
      <w:r w:rsidR="00F972F0">
        <w:rPr>
          <w:rFonts w:ascii="Times New Roman" w:hAnsi="Times New Roman" w:cs="Times New Roman"/>
          <w:sz w:val="28"/>
          <w:szCs w:val="28"/>
        </w:rPr>
        <w:t xml:space="preserve"> установленной формы (прилагается</w:t>
      </w:r>
      <w:r w:rsidR="00331819" w:rsidRPr="00331819">
        <w:rPr>
          <w:rFonts w:ascii="Times New Roman" w:hAnsi="Times New Roman" w:cs="Times New Roman"/>
          <w:sz w:val="28"/>
          <w:szCs w:val="28"/>
        </w:rPr>
        <w:t>).</w:t>
      </w:r>
    </w:p>
    <w:p w:rsidR="00897C6B" w:rsidRPr="003051EC" w:rsidRDefault="00897C6B" w:rsidP="000D67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EC">
        <w:rPr>
          <w:rFonts w:ascii="Times New Roman" w:hAnsi="Times New Roman" w:cs="Times New Roman"/>
          <w:sz w:val="28"/>
          <w:szCs w:val="28"/>
        </w:rPr>
        <w:t>Удостоверение уполномоченного представителя по финансовым вопросам - документ, удостоверяющий статус предъявителя.</w:t>
      </w:r>
    </w:p>
    <w:p w:rsidR="00331819" w:rsidRDefault="00331819" w:rsidP="00897C6B">
      <w:pPr>
        <w:pStyle w:val="14-15"/>
        <w:rPr>
          <w:spacing w:val="4"/>
        </w:rPr>
      </w:pPr>
      <w:r>
        <w:rPr>
          <w:spacing w:val="4"/>
        </w:rPr>
        <w:t>Удостоверение оформляется на бланке размером 80 х</w:t>
      </w:r>
      <w:r w:rsidR="00D055AD">
        <w:rPr>
          <w:spacing w:val="4"/>
        </w:rPr>
        <w:t xml:space="preserve"> </w:t>
      </w:r>
      <w:r>
        <w:rPr>
          <w:spacing w:val="4"/>
        </w:rPr>
        <w:t xml:space="preserve">120 мм. </w:t>
      </w:r>
    </w:p>
    <w:p w:rsidR="00331819" w:rsidRPr="000D67A5" w:rsidRDefault="00331819" w:rsidP="00897C6B">
      <w:pPr>
        <w:pStyle w:val="14-15"/>
        <w:rPr>
          <w:spacing w:val="-4"/>
        </w:rPr>
      </w:pPr>
      <w:r>
        <w:rPr>
          <w:spacing w:val="4"/>
        </w:rPr>
        <w:t xml:space="preserve">В удостоверении указываются дата выборов Губернатора Кемеровской области – Кузбасса, фамилия, имя, отчество уполномоченного </w:t>
      </w:r>
      <w:r>
        <w:rPr>
          <w:spacing w:val="4"/>
        </w:rPr>
        <w:lastRenderedPageBreak/>
        <w:t xml:space="preserve">представителя по финансовым вопросам, фамилия и инициалы назначившего его кандидата, дата регистрации уполномоченного представителя по финансовым вопросам, номер, срок и условия действия удостоверения, инициалы, фамилия секретаря </w:t>
      </w:r>
      <w:r w:rsidR="00897C6B">
        <w:rPr>
          <w:spacing w:val="4"/>
        </w:rPr>
        <w:t>И</w:t>
      </w:r>
      <w:r>
        <w:rPr>
          <w:spacing w:val="4"/>
        </w:rPr>
        <w:t>збирательной комиссии Кемеровской области</w:t>
      </w:r>
      <w:r w:rsidR="00897C6B">
        <w:rPr>
          <w:spacing w:val="4"/>
        </w:rPr>
        <w:t xml:space="preserve"> – Кузбасса</w:t>
      </w:r>
      <w:r>
        <w:rPr>
          <w:spacing w:val="4"/>
        </w:rPr>
        <w:t>, а также ставится его подпись, которая скрепляется</w:t>
      </w:r>
      <w:r w:rsidR="002A2556">
        <w:rPr>
          <w:spacing w:val="4"/>
        </w:rPr>
        <w:t xml:space="preserve"> печатью</w:t>
      </w:r>
      <w:r w:rsidRPr="000D67A5">
        <w:rPr>
          <w:spacing w:val="-4"/>
        </w:rPr>
        <w:t>.</w:t>
      </w:r>
    </w:p>
    <w:p w:rsidR="00331819" w:rsidRDefault="00331819" w:rsidP="00897C6B">
      <w:pPr>
        <w:pStyle w:val="14-15"/>
      </w:pPr>
      <w:r>
        <w:t>Лица, имеющие удостоверения, обязаны обеспечить их сохранность.</w:t>
      </w:r>
    </w:p>
    <w:p w:rsidR="00331819" w:rsidRDefault="00331819" w:rsidP="00897C6B">
      <w:pPr>
        <w:pStyle w:val="14-15"/>
        <w:rPr>
          <w:b/>
          <w:bCs/>
        </w:rPr>
      </w:pPr>
      <w:r>
        <w:t>В случае прекращения полномочий уполномоченного представителя по финансовым вопросам кандидата на должность Губернатора Кемеровской области – Кузбасса его удостоверение возвращается по месту выдачи.</w:t>
      </w:r>
      <w:r>
        <w:rPr>
          <w:b/>
          <w:bCs/>
        </w:rPr>
        <w:t xml:space="preserve"> </w:t>
      </w:r>
    </w:p>
    <w:p w:rsidR="00897C6B" w:rsidRDefault="00897C6B" w:rsidP="00897C6B">
      <w:pPr>
        <w:pStyle w:val="14-15"/>
        <w:rPr>
          <w:b/>
          <w:bCs/>
        </w:rPr>
      </w:pPr>
    </w:p>
    <w:p w:rsidR="00897C6B" w:rsidRDefault="00897C6B" w:rsidP="00897C6B">
      <w:pPr>
        <w:pStyle w:val="14-15"/>
        <w:rPr>
          <w:b/>
          <w:bCs/>
        </w:rPr>
        <w:sectPr w:rsidR="00897C6B" w:rsidSect="00C70E71">
          <w:headerReference w:type="default" r:id="rId9"/>
          <w:pgSz w:w="11907" w:h="16840"/>
          <w:pgMar w:top="851" w:right="851" w:bottom="851" w:left="1701" w:header="720" w:footer="720" w:gutter="0"/>
          <w:cols w:space="720"/>
          <w:titlePg/>
          <w:docGrid w:linePitch="299"/>
        </w:sectPr>
      </w:pPr>
    </w:p>
    <w:p w:rsidR="00F07102" w:rsidRDefault="00F07102" w:rsidP="000602BE">
      <w:pPr>
        <w:pStyle w:val="ConsPlusNormal"/>
        <w:ind w:left="3969" w:firstLine="8"/>
        <w:jc w:val="center"/>
        <w:rPr>
          <w:rStyle w:val="a7"/>
          <w:rFonts w:eastAsiaTheme="majorEastAsia"/>
          <w:b w:val="0"/>
          <w:bCs/>
          <w:sz w:val="24"/>
          <w:szCs w:val="24"/>
        </w:rPr>
      </w:pPr>
      <w:r w:rsidRPr="00F071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602BE">
        <w:rPr>
          <w:rFonts w:ascii="Times New Roman" w:hAnsi="Times New Roman" w:cs="Times New Roman"/>
          <w:sz w:val="24"/>
          <w:szCs w:val="24"/>
        </w:rPr>
        <w:br/>
      </w:r>
      <w:r w:rsidRPr="00F07102">
        <w:rPr>
          <w:rFonts w:ascii="Times New Roman" w:hAnsi="Times New Roman" w:cs="Times New Roman"/>
          <w:sz w:val="24"/>
          <w:szCs w:val="24"/>
        </w:rPr>
        <w:t>к Разъяснениям порядка регистрации</w:t>
      </w:r>
      <w:r w:rsidR="000602BE">
        <w:rPr>
          <w:rFonts w:ascii="Times New Roman" w:hAnsi="Times New Roman" w:cs="Times New Roman"/>
          <w:sz w:val="24"/>
          <w:szCs w:val="24"/>
        </w:rPr>
        <w:br/>
      </w:r>
      <w:r w:rsidRPr="00F07102">
        <w:rPr>
          <w:rFonts w:ascii="Times New Roman" w:hAnsi="Times New Roman" w:cs="Times New Roman"/>
          <w:sz w:val="24"/>
          <w:szCs w:val="24"/>
        </w:rPr>
        <w:t xml:space="preserve">уполномоченных </w:t>
      </w:r>
      <w:r w:rsidR="00BB1191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Pr="00F07102">
        <w:rPr>
          <w:rFonts w:ascii="Times New Roman" w:hAnsi="Times New Roman" w:cs="Times New Roman"/>
          <w:sz w:val="24"/>
          <w:szCs w:val="24"/>
        </w:rPr>
        <w:t>кандидатов по финансовым</w:t>
      </w:r>
      <w:r w:rsidR="000602BE">
        <w:rPr>
          <w:rFonts w:ascii="Times New Roman" w:hAnsi="Times New Roman" w:cs="Times New Roman"/>
          <w:sz w:val="24"/>
          <w:szCs w:val="24"/>
        </w:rPr>
        <w:t xml:space="preserve"> </w:t>
      </w:r>
      <w:r w:rsidRPr="00F07102">
        <w:rPr>
          <w:rFonts w:ascii="Times New Roman" w:hAnsi="Times New Roman" w:cs="Times New Roman"/>
          <w:sz w:val="24"/>
          <w:szCs w:val="24"/>
        </w:rPr>
        <w:t>вопросам</w:t>
      </w:r>
      <w:r w:rsidR="00331819">
        <w:rPr>
          <w:rFonts w:ascii="Times New Roman" w:hAnsi="Times New Roman" w:cs="Times New Roman"/>
          <w:sz w:val="24"/>
          <w:szCs w:val="24"/>
        </w:rPr>
        <w:t xml:space="preserve"> </w:t>
      </w:r>
      <w:r w:rsidRPr="00F07102">
        <w:rPr>
          <w:rFonts w:ascii="Times New Roman" w:hAnsi="Times New Roman" w:cs="Times New Roman"/>
          <w:sz w:val="24"/>
          <w:szCs w:val="24"/>
        </w:rPr>
        <w:t xml:space="preserve">при проведении выборов </w:t>
      </w:r>
      <w:r w:rsidR="00331819">
        <w:rPr>
          <w:rFonts w:ascii="Times New Roman" w:hAnsi="Times New Roman" w:cs="Times New Roman"/>
          <w:sz w:val="24"/>
          <w:szCs w:val="24"/>
        </w:rPr>
        <w:t xml:space="preserve">Губернатора </w:t>
      </w:r>
      <w:r w:rsidRPr="00F07102">
        <w:rPr>
          <w:rFonts w:ascii="Times New Roman" w:hAnsi="Times New Roman" w:cs="Times New Roman"/>
          <w:sz w:val="24"/>
          <w:szCs w:val="24"/>
        </w:rPr>
        <w:t>Кемеровской области –</w:t>
      </w:r>
      <w:r w:rsidR="000602BE">
        <w:rPr>
          <w:rStyle w:val="a7"/>
          <w:rFonts w:eastAsiaTheme="majorEastAsia"/>
          <w:bCs/>
          <w:sz w:val="24"/>
          <w:szCs w:val="24"/>
        </w:rPr>
        <w:t xml:space="preserve"> </w:t>
      </w:r>
      <w:r w:rsidR="00331819">
        <w:rPr>
          <w:rStyle w:val="a7"/>
          <w:rFonts w:eastAsiaTheme="majorEastAsia"/>
          <w:b w:val="0"/>
          <w:bCs/>
          <w:sz w:val="24"/>
          <w:szCs w:val="24"/>
        </w:rPr>
        <w:t>Кузбасса</w:t>
      </w:r>
    </w:p>
    <w:p w:rsidR="000602BE" w:rsidRPr="00E02377" w:rsidRDefault="000602BE" w:rsidP="000602BE">
      <w:pPr>
        <w:pStyle w:val="ConsPlusNormal"/>
        <w:ind w:left="3969" w:firstLine="8"/>
        <w:jc w:val="center"/>
        <w:rPr>
          <w:rStyle w:val="a7"/>
          <w:rFonts w:eastAsiaTheme="majorEastAsia"/>
          <w:b w:val="0"/>
          <w:bCs/>
          <w:sz w:val="28"/>
          <w:szCs w:val="24"/>
        </w:rPr>
      </w:pPr>
    </w:p>
    <w:p w:rsidR="000602BE" w:rsidRDefault="00427A7D" w:rsidP="00E02377">
      <w:pPr>
        <w:spacing w:after="0" w:line="240" w:lineRule="auto"/>
        <w:jc w:val="center"/>
        <w:rPr>
          <w:rStyle w:val="a7"/>
          <w:rFonts w:eastAsiaTheme="majorEastAsia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0602BE" w:rsidRPr="000602BE">
        <w:rPr>
          <w:rFonts w:ascii="Times New Roman" w:hAnsi="Times New Roman" w:cs="Times New Roman"/>
          <w:b/>
          <w:sz w:val="28"/>
          <w:szCs w:val="28"/>
        </w:rPr>
        <w:t xml:space="preserve"> удостоверения</w:t>
      </w:r>
      <w:r w:rsidR="00E02377">
        <w:rPr>
          <w:rFonts w:ascii="Times New Roman" w:hAnsi="Times New Roman" w:cs="Times New Roman"/>
          <w:b/>
          <w:sz w:val="28"/>
          <w:szCs w:val="28"/>
        </w:rPr>
        <w:br/>
      </w:r>
      <w:r w:rsidR="000602BE" w:rsidRPr="000602BE">
        <w:rPr>
          <w:rFonts w:ascii="Times New Roman" w:hAnsi="Times New Roman" w:cs="Times New Roman"/>
          <w:b/>
          <w:sz w:val="28"/>
          <w:szCs w:val="28"/>
        </w:rPr>
        <w:t xml:space="preserve">уполномоченного представителя </w:t>
      </w:r>
      <w:r w:rsidR="00331819">
        <w:rPr>
          <w:rFonts w:ascii="Times New Roman" w:hAnsi="Times New Roman" w:cs="Times New Roman"/>
          <w:b/>
          <w:sz w:val="28"/>
          <w:szCs w:val="28"/>
        </w:rPr>
        <w:t xml:space="preserve">кандидата </w:t>
      </w:r>
      <w:r w:rsidR="000602BE" w:rsidRPr="000602BE">
        <w:rPr>
          <w:rFonts w:ascii="Times New Roman" w:hAnsi="Times New Roman" w:cs="Times New Roman"/>
          <w:b/>
          <w:sz w:val="28"/>
          <w:szCs w:val="28"/>
        </w:rPr>
        <w:t>по финансовым во</w:t>
      </w:r>
      <w:r w:rsidR="00897C6B">
        <w:rPr>
          <w:rFonts w:ascii="Times New Roman" w:hAnsi="Times New Roman" w:cs="Times New Roman"/>
          <w:b/>
          <w:sz w:val="28"/>
          <w:szCs w:val="28"/>
        </w:rPr>
        <w:t>просам при проведении выборов Губернатора Ке</w:t>
      </w:r>
      <w:r w:rsidR="000602BE" w:rsidRPr="000602BE">
        <w:rPr>
          <w:rFonts w:ascii="Times New Roman" w:hAnsi="Times New Roman" w:cs="Times New Roman"/>
          <w:b/>
          <w:sz w:val="28"/>
          <w:szCs w:val="28"/>
        </w:rPr>
        <w:t xml:space="preserve">меровской области </w:t>
      </w:r>
      <w:r w:rsidR="000602BE" w:rsidRPr="000602BE">
        <w:rPr>
          <w:rFonts w:ascii="Times New Roman" w:hAnsi="Times New Roman" w:cs="Times New Roman"/>
          <w:sz w:val="28"/>
          <w:szCs w:val="28"/>
        </w:rPr>
        <w:t>–</w:t>
      </w:r>
      <w:r w:rsidR="000602BE" w:rsidRPr="000602BE">
        <w:rPr>
          <w:rStyle w:val="a7"/>
          <w:rFonts w:eastAsiaTheme="majorEastAsia"/>
          <w:bCs/>
          <w:sz w:val="28"/>
          <w:szCs w:val="28"/>
        </w:rPr>
        <w:t xml:space="preserve"> Кузбасс</w:t>
      </w:r>
      <w:r w:rsidR="00897C6B">
        <w:rPr>
          <w:rStyle w:val="a7"/>
          <w:rFonts w:eastAsiaTheme="majorEastAsia"/>
          <w:bCs/>
          <w:sz w:val="28"/>
          <w:szCs w:val="28"/>
        </w:rPr>
        <w:t>а</w:t>
      </w:r>
    </w:p>
    <w:p w:rsidR="005B1E9E" w:rsidRDefault="005B1E9E" w:rsidP="00E02377">
      <w:pPr>
        <w:spacing w:after="0" w:line="240" w:lineRule="auto"/>
        <w:jc w:val="center"/>
        <w:rPr>
          <w:rStyle w:val="a7"/>
          <w:rFonts w:eastAsiaTheme="majorEastAsia"/>
          <w:bCs/>
          <w:sz w:val="28"/>
          <w:szCs w:val="28"/>
        </w:rPr>
      </w:pPr>
    </w:p>
    <w:p w:rsidR="005B1E9E" w:rsidRPr="00272E48" w:rsidRDefault="005B1E9E" w:rsidP="005B1E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440"/>
        <w:gridCol w:w="2952"/>
      </w:tblGrid>
      <w:tr w:rsidR="005B1E9E" w:rsidRPr="00272E48" w:rsidTr="00D5607C">
        <w:trPr>
          <w:trHeight w:val="797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72E48">
              <w:rPr>
                <w:rFonts w:ascii="Times New Roman" w:hAnsi="Times New Roman"/>
                <w:b/>
                <w:bCs/>
              </w:rPr>
              <w:t>Выборы Губернатора Кемеровской области</w:t>
            </w:r>
            <w:r>
              <w:rPr>
                <w:rFonts w:ascii="Times New Roman" w:hAnsi="Times New Roman"/>
                <w:b/>
                <w:bCs/>
              </w:rPr>
              <w:t xml:space="preserve"> – Кузбасса </w:t>
            </w: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72E48">
              <w:rPr>
                <w:rFonts w:ascii="Times New Roman" w:hAnsi="Times New Roman"/>
                <w:b/>
                <w:bCs/>
              </w:rPr>
              <w:t>«___» ________________ 20___ года</w:t>
            </w:r>
          </w:p>
          <w:p w:rsidR="005B1E9E" w:rsidRPr="00272E48" w:rsidRDefault="005B1E9E" w:rsidP="00D560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E48">
              <w:rPr>
                <w:rFonts w:ascii="Times New Roman" w:hAnsi="Times New Roman"/>
                <w:sz w:val="32"/>
                <w:szCs w:val="32"/>
              </w:rPr>
              <w:t>У Д О С Т О В Е Р Е Н И Е № ____</w:t>
            </w:r>
            <w:r w:rsidRPr="00272E48">
              <w:rPr>
                <w:rFonts w:ascii="Times New Roman" w:hAnsi="Times New Roman"/>
              </w:rPr>
              <w:br/>
            </w: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E48">
              <w:rPr>
                <w:rFonts w:ascii="Times New Roman" w:hAnsi="Times New Roman"/>
                <w:sz w:val="20"/>
                <w:szCs w:val="20"/>
              </w:rPr>
              <w:t>_____________________________________________________</w:t>
            </w: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2E48">
              <w:rPr>
                <w:rFonts w:ascii="Times New Roman" w:hAnsi="Times New Roman"/>
                <w:sz w:val="16"/>
                <w:szCs w:val="16"/>
              </w:rPr>
              <w:t>(фамилия)</w:t>
            </w: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72E48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</w:t>
            </w: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2E48">
              <w:rPr>
                <w:rFonts w:ascii="Times New Roman" w:hAnsi="Times New Roman"/>
                <w:sz w:val="16"/>
                <w:szCs w:val="16"/>
              </w:rPr>
              <w:t>(имя, отчество)</w:t>
            </w: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E48">
              <w:rPr>
                <w:rFonts w:ascii="Times New Roman" w:hAnsi="Times New Roman"/>
                <w:bCs/>
              </w:rPr>
              <w:t>уполномоченный представитель по финансовым вопросам кандидата на должность Губернатора Кемеровской области</w:t>
            </w:r>
            <w:r w:rsidR="00BC48FF">
              <w:rPr>
                <w:rFonts w:ascii="Times New Roman" w:hAnsi="Times New Roman"/>
                <w:bCs/>
              </w:rPr>
              <w:t xml:space="preserve"> – Кузбасса </w:t>
            </w: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E48">
              <w:rPr>
                <w:rFonts w:ascii="Times New Roman" w:hAnsi="Times New Roman"/>
                <w:sz w:val="20"/>
                <w:szCs w:val="20"/>
              </w:rPr>
              <w:t>_____________________________________________________</w:t>
            </w: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2E48">
              <w:rPr>
                <w:rFonts w:ascii="Times New Roman" w:hAnsi="Times New Roman"/>
                <w:sz w:val="16"/>
                <w:szCs w:val="16"/>
              </w:rPr>
              <w:t>(фамилия, инициалы кандидата)</w:t>
            </w:r>
          </w:p>
          <w:p w:rsidR="005B1E9E" w:rsidRPr="00272E48" w:rsidRDefault="005B1E9E" w:rsidP="00D56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1E9E" w:rsidRPr="00272E48" w:rsidRDefault="005B1E9E" w:rsidP="00D560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1E9E" w:rsidRPr="00272E48" w:rsidTr="00D5607C">
        <w:trPr>
          <w:cantSplit/>
          <w:trHeight w:val="797"/>
        </w:trPr>
        <w:tc>
          <w:tcPr>
            <w:tcW w:w="47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B1E9E" w:rsidRPr="00272E48" w:rsidRDefault="005B1E9E" w:rsidP="00D5607C">
            <w:pPr>
              <w:pStyle w:val="31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  <w:p w:rsidR="005B1E9E" w:rsidRPr="005B1E9E" w:rsidRDefault="005B1E9E" w:rsidP="00D5607C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B1E9E">
              <w:rPr>
                <w:rFonts w:ascii="Times New Roman" w:hAnsi="Times New Roman" w:cs="Times New Roman"/>
                <w:iCs/>
                <w:sz w:val="22"/>
                <w:szCs w:val="22"/>
              </w:rPr>
              <w:t>Секретарь</w:t>
            </w:r>
          </w:p>
          <w:p w:rsidR="005B1E9E" w:rsidRPr="005B1E9E" w:rsidRDefault="005B1E9E" w:rsidP="00D5607C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B1E9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Избирательной комиссии </w:t>
            </w:r>
          </w:p>
          <w:p w:rsidR="005B1E9E" w:rsidRPr="005B1E9E" w:rsidRDefault="005B1E9E" w:rsidP="00D5607C">
            <w:pPr>
              <w:pStyle w:val="31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B1E9E">
              <w:rPr>
                <w:rFonts w:ascii="Times New Roman" w:hAnsi="Times New Roman" w:cs="Times New Roman"/>
                <w:iCs/>
                <w:sz w:val="22"/>
                <w:szCs w:val="22"/>
              </w:rPr>
              <w:t>Кемеровской области – Кузбасса</w:t>
            </w:r>
          </w:p>
          <w:p w:rsidR="005B1E9E" w:rsidRPr="00272E48" w:rsidRDefault="005B1E9E" w:rsidP="00D5607C">
            <w:pPr>
              <w:pStyle w:val="31"/>
              <w:spacing w:after="0"/>
              <w:jc w:val="center"/>
              <w:rPr>
                <w:i/>
                <w:i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B1E9E" w:rsidRPr="005B1E9E" w:rsidRDefault="005B1E9E" w:rsidP="00D5607C">
            <w:pPr>
              <w:pStyle w:val="aa"/>
              <w:tabs>
                <w:tab w:val="left" w:pos="708"/>
              </w:tabs>
              <w:ind w:right="-36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1E9E" w:rsidRPr="005B1E9E" w:rsidRDefault="005B1E9E" w:rsidP="00D5607C">
            <w:pPr>
              <w:pStyle w:val="aa"/>
              <w:tabs>
                <w:tab w:val="left" w:pos="708"/>
                <w:tab w:val="left" w:pos="4041"/>
                <w:tab w:val="center" w:pos="4077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5B1E9E" w:rsidRPr="005B1E9E" w:rsidRDefault="005B1E9E" w:rsidP="00D5607C">
            <w:pPr>
              <w:pStyle w:val="aa"/>
              <w:tabs>
                <w:tab w:val="left" w:pos="708"/>
                <w:tab w:val="left" w:pos="4041"/>
                <w:tab w:val="center" w:pos="4077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B1E9E">
              <w:rPr>
                <w:rFonts w:ascii="Times New Roman" w:hAnsi="Times New Roman" w:cs="Times New Roman"/>
                <w:bCs/>
              </w:rPr>
              <w:t>___________</w:t>
            </w:r>
          </w:p>
          <w:p w:rsidR="005B1E9E" w:rsidRPr="005B1E9E" w:rsidRDefault="005B1E9E" w:rsidP="00D5607C">
            <w:pPr>
              <w:pStyle w:val="aa"/>
              <w:tabs>
                <w:tab w:val="left" w:pos="708"/>
                <w:tab w:val="left" w:pos="4041"/>
                <w:tab w:val="center" w:pos="4077"/>
              </w:tabs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B1E9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(подпись)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B1E9E" w:rsidRPr="005B1E9E" w:rsidRDefault="005B1E9E" w:rsidP="00D5607C">
            <w:pPr>
              <w:pStyle w:val="aa"/>
              <w:tabs>
                <w:tab w:val="left" w:pos="708"/>
              </w:tabs>
              <w:ind w:right="-36"/>
              <w:jc w:val="right"/>
              <w:rPr>
                <w:rFonts w:ascii="Times New Roman" w:hAnsi="Times New Roman" w:cs="Times New Roman"/>
                <w:bCs/>
              </w:rPr>
            </w:pPr>
          </w:p>
          <w:p w:rsidR="005B1E9E" w:rsidRPr="005B1E9E" w:rsidRDefault="005B1E9E" w:rsidP="00D5607C">
            <w:pPr>
              <w:pStyle w:val="aa"/>
              <w:tabs>
                <w:tab w:val="left" w:pos="708"/>
              </w:tabs>
              <w:ind w:right="-36"/>
              <w:rPr>
                <w:rFonts w:ascii="Times New Roman" w:hAnsi="Times New Roman" w:cs="Times New Roman"/>
                <w:bCs/>
              </w:rPr>
            </w:pPr>
            <w:r w:rsidRPr="005B1E9E">
              <w:rPr>
                <w:rFonts w:ascii="Times New Roman" w:hAnsi="Times New Roman" w:cs="Times New Roman"/>
                <w:bCs/>
              </w:rPr>
              <w:t>МП</w:t>
            </w:r>
          </w:p>
          <w:p w:rsidR="005B1E9E" w:rsidRPr="005B1E9E" w:rsidRDefault="005B1E9E" w:rsidP="00D5607C">
            <w:pPr>
              <w:pStyle w:val="aa"/>
              <w:tabs>
                <w:tab w:val="left" w:pos="708"/>
                <w:tab w:val="left" w:pos="4041"/>
                <w:tab w:val="center" w:pos="4077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B1E9E">
              <w:rPr>
                <w:rFonts w:ascii="Times New Roman" w:hAnsi="Times New Roman" w:cs="Times New Roman"/>
                <w:b/>
                <w:bCs/>
              </w:rPr>
              <w:t>________________</w:t>
            </w:r>
          </w:p>
          <w:p w:rsidR="005B1E9E" w:rsidRPr="005B1E9E" w:rsidRDefault="005B1E9E" w:rsidP="00D5607C">
            <w:pPr>
              <w:pStyle w:val="aa"/>
              <w:tabs>
                <w:tab w:val="left" w:pos="708"/>
                <w:tab w:val="left" w:pos="4041"/>
                <w:tab w:val="center" w:pos="407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B1E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(</w:t>
            </w:r>
            <w:r w:rsidRPr="005B1E9E">
              <w:rPr>
                <w:rFonts w:ascii="Times New Roman" w:hAnsi="Times New Roman" w:cs="Times New Roman"/>
                <w:sz w:val="16"/>
                <w:szCs w:val="16"/>
              </w:rPr>
              <w:t>инициалы, фамилия)</w:t>
            </w:r>
          </w:p>
        </w:tc>
      </w:tr>
      <w:tr w:rsidR="005B1E9E" w:rsidRPr="00272E48" w:rsidTr="00D5607C">
        <w:trPr>
          <w:cantSplit/>
          <w:trHeight w:val="797"/>
        </w:trPr>
        <w:tc>
          <w:tcPr>
            <w:tcW w:w="47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B1E9E" w:rsidRPr="00272E48" w:rsidRDefault="005B1E9E" w:rsidP="00D5607C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72E48">
              <w:rPr>
                <w:rFonts w:ascii="Times New Roman" w:hAnsi="Times New Roman"/>
                <w:i/>
                <w:iCs/>
              </w:rPr>
              <w:t>Действительно до «___» _________ 20____г.*</w:t>
            </w:r>
          </w:p>
          <w:p w:rsidR="005B1E9E" w:rsidRPr="00272E48" w:rsidRDefault="005B1E9E" w:rsidP="00D5607C">
            <w:pPr>
              <w:pStyle w:val="31"/>
              <w:spacing w:after="0"/>
              <w:rPr>
                <w:i/>
                <w:iCs/>
              </w:rPr>
            </w:pPr>
            <w:r w:rsidRPr="00272E48">
              <w:rPr>
                <w:i/>
                <w:iCs/>
              </w:rPr>
              <w:t>(при предъявлении паспорта или заменяющего его документа)</w:t>
            </w:r>
            <w:r w:rsidRPr="00272E48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B1E9E" w:rsidRPr="00272E48" w:rsidRDefault="005B1E9E" w:rsidP="00D5607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B1E9E" w:rsidRPr="00272E48" w:rsidRDefault="005B1E9E" w:rsidP="00D5607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B1E9E" w:rsidRPr="00272E48" w:rsidRDefault="005B1E9E" w:rsidP="00D5607C">
            <w:pPr>
              <w:spacing w:after="0" w:line="240" w:lineRule="auto"/>
              <w:ind w:right="324"/>
              <w:jc w:val="right"/>
              <w:rPr>
                <w:rFonts w:ascii="Times New Roman" w:hAnsi="Times New Roman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B1E9E" w:rsidRPr="00272E48" w:rsidRDefault="005B1E9E" w:rsidP="00D5607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B1E9E" w:rsidRPr="00272E48" w:rsidRDefault="005B1E9E" w:rsidP="00D5607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272E48">
              <w:rPr>
                <w:rFonts w:ascii="Times New Roman" w:hAnsi="Times New Roman"/>
                <w:i/>
                <w:sz w:val="20"/>
                <w:szCs w:val="20"/>
              </w:rPr>
              <w:t>___________________</w:t>
            </w:r>
          </w:p>
          <w:p w:rsidR="005B1E9E" w:rsidRPr="00272E48" w:rsidRDefault="005B1E9E" w:rsidP="00D5607C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2E48">
              <w:rPr>
                <w:rFonts w:ascii="Times New Roman" w:hAnsi="Times New Roman"/>
                <w:i/>
                <w:sz w:val="16"/>
                <w:szCs w:val="16"/>
              </w:rPr>
              <w:t xml:space="preserve">               </w:t>
            </w:r>
            <w:r w:rsidRPr="00272E48">
              <w:rPr>
                <w:rFonts w:ascii="Times New Roman" w:hAnsi="Times New Roman"/>
                <w:sz w:val="16"/>
                <w:szCs w:val="16"/>
              </w:rPr>
              <w:t>(дата регистрации)</w:t>
            </w:r>
          </w:p>
        </w:tc>
      </w:tr>
      <w:tr w:rsidR="005B1E9E" w:rsidRPr="00272E48" w:rsidTr="00D5607C">
        <w:trPr>
          <w:cantSplit/>
          <w:trHeight w:val="463"/>
        </w:trPr>
        <w:tc>
          <w:tcPr>
            <w:tcW w:w="622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5B1E9E" w:rsidRPr="00272E48" w:rsidRDefault="005B1E9E" w:rsidP="00D5607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72E48">
              <w:rPr>
                <w:rFonts w:ascii="Times New Roman" w:hAnsi="Times New Roman"/>
                <w:i/>
                <w:iCs/>
                <w:sz w:val="16"/>
                <w:szCs w:val="16"/>
              </w:rPr>
              <w:t>* Продлевается в случае повторного голосования или в случаях, предусмотренных</w:t>
            </w:r>
            <w:r w:rsidRPr="00272E4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 xml:space="preserve">п.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Pr="00272E4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ст. 34 Закона К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емеровской области от 26.06.2012 г.</w:t>
            </w:r>
            <w:r w:rsidRPr="00272E4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№ 55-ОЗ.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5B1E9E" w:rsidRPr="00272E48" w:rsidRDefault="005B1E9E" w:rsidP="00D5607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B1E9E" w:rsidRPr="00272E48" w:rsidRDefault="005B1E9E" w:rsidP="00D5607C">
            <w:pPr>
              <w:spacing w:after="0" w:line="240" w:lineRule="auto"/>
              <w:ind w:right="324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B1E9E" w:rsidRPr="00272E48" w:rsidRDefault="005B1E9E" w:rsidP="005B1E9E">
      <w:pPr>
        <w:spacing w:after="0" w:line="240" w:lineRule="auto"/>
        <w:jc w:val="center"/>
        <w:rPr>
          <w:rFonts w:ascii="Times New Roman" w:hAnsi="Times New Roman"/>
        </w:rPr>
      </w:pPr>
    </w:p>
    <w:p w:rsidR="005B1E9E" w:rsidRPr="000602BE" w:rsidRDefault="005B1E9E" w:rsidP="00E0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2BE" w:rsidRPr="00E02377" w:rsidRDefault="000602BE" w:rsidP="00E023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0602BE" w:rsidRPr="000602BE" w:rsidRDefault="000602BE" w:rsidP="00897C6B">
      <w:pPr>
        <w:pStyle w:val="ConsPlusNormal"/>
        <w:ind w:left="3969" w:firstLine="8"/>
        <w:jc w:val="center"/>
        <w:rPr>
          <w:rFonts w:ascii="Times New Roman" w:hAnsi="Times New Roman" w:cs="Times New Roman"/>
          <w:sz w:val="8"/>
          <w:szCs w:val="8"/>
        </w:rPr>
      </w:pPr>
    </w:p>
    <w:sectPr w:rsidR="000602BE" w:rsidRPr="000602BE" w:rsidSect="00C70E71">
      <w:pgSz w:w="11907" w:h="16840"/>
      <w:pgMar w:top="851" w:right="851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78" w:rsidRDefault="00350078" w:rsidP="000B7097">
      <w:pPr>
        <w:spacing w:after="0" w:line="240" w:lineRule="auto"/>
      </w:pPr>
      <w:r>
        <w:separator/>
      </w:r>
    </w:p>
  </w:endnote>
  <w:endnote w:type="continuationSeparator" w:id="0">
    <w:p w:rsidR="00350078" w:rsidRDefault="00350078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78" w:rsidRDefault="00350078" w:rsidP="000B7097">
      <w:pPr>
        <w:spacing w:after="0" w:line="240" w:lineRule="auto"/>
      </w:pPr>
      <w:r>
        <w:separator/>
      </w:r>
    </w:p>
  </w:footnote>
  <w:footnote w:type="continuationSeparator" w:id="0">
    <w:p w:rsidR="00350078" w:rsidRDefault="00350078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859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0E71" w:rsidRPr="005B3F79" w:rsidRDefault="00C70E71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A66069">
          <w:rPr>
            <w:rFonts w:ascii="Times New Roman" w:hAnsi="Times New Roman" w:cs="Times New Roman"/>
            <w:noProof/>
          </w:rPr>
          <w:t>2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C70E71" w:rsidRDefault="00C70E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6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4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2"/>
  </w:num>
  <w:num w:numId="5">
    <w:abstractNumId w:val="19"/>
  </w:num>
  <w:num w:numId="6">
    <w:abstractNumId w:val="8"/>
  </w:num>
  <w:num w:numId="7">
    <w:abstractNumId w:val="2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16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0"/>
  </w:num>
  <w:num w:numId="21">
    <w:abstractNumId w:val="3"/>
  </w:num>
  <w:num w:numId="22">
    <w:abstractNumId w:val="5"/>
  </w:num>
  <w:num w:numId="23">
    <w:abstractNumId w:val="14"/>
  </w:num>
  <w:num w:numId="24">
    <w:abstractNumId w:val="6"/>
  </w:num>
  <w:num w:numId="25">
    <w:abstractNumId w:val="22"/>
  </w:num>
  <w:num w:numId="26">
    <w:abstractNumId w:val="27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3DA0"/>
    <w:rsid w:val="000055CC"/>
    <w:rsid w:val="000101C1"/>
    <w:rsid w:val="00011C12"/>
    <w:rsid w:val="00024731"/>
    <w:rsid w:val="0002725F"/>
    <w:rsid w:val="0003136D"/>
    <w:rsid w:val="000353C2"/>
    <w:rsid w:val="00037E7B"/>
    <w:rsid w:val="000457C1"/>
    <w:rsid w:val="0005620E"/>
    <w:rsid w:val="000602BE"/>
    <w:rsid w:val="00065482"/>
    <w:rsid w:val="00080131"/>
    <w:rsid w:val="00085959"/>
    <w:rsid w:val="000878FA"/>
    <w:rsid w:val="00087D1D"/>
    <w:rsid w:val="000B1379"/>
    <w:rsid w:val="000B7097"/>
    <w:rsid w:val="000C06EF"/>
    <w:rsid w:val="000D1D29"/>
    <w:rsid w:val="000D22C0"/>
    <w:rsid w:val="000D575C"/>
    <w:rsid w:val="000D67A5"/>
    <w:rsid w:val="000E4DB5"/>
    <w:rsid w:val="000E6C91"/>
    <w:rsid w:val="000E7489"/>
    <w:rsid w:val="00100AAE"/>
    <w:rsid w:val="0011028C"/>
    <w:rsid w:val="00114373"/>
    <w:rsid w:val="00133E6F"/>
    <w:rsid w:val="001346D0"/>
    <w:rsid w:val="00135643"/>
    <w:rsid w:val="00137A71"/>
    <w:rsid w:val="0014303F"/>
    <w:rsid w:val="00151C16"/>
    <w:rsid w:val="001530D2"/>
    <w:rsid w:val="00174175"/>
    <w:rsid w:val="001771FE"/>
    <w:rsid w:val="0018154E"/>
    <w:rsid w:val="00183856"/>
    <w:rsid w:val="0018591A"/>
    <w:rsid w:val="001922AD"/>
    <w:rsid w:val="00194FB6"/>
    <w:rsid w:val="001A6D96"/>
    <w:rsid w:val="001B164F"/>
    <w:rsid w:val="001B3540"/>
    <w:rsid w:val="001B7F64"/>
    <w:rsid w:val="001C24C2"/>
    <w:rsid w:val="001C3572"/>
    <w:rsid w:val="001F3BB3"/>
    <w:rsid w:val="001F67AD"/>
    <w:rsid w:val="002009CB"/>
    <w:rsid w:val="00214096"/>
    <w:rsid w:val="00214BB6"/>
    <w:rsid w:val="00216B6A"/>
    <w:rsid w:val="00216C1F"/>
    <w:rsid w:val="002210DD"/>
    <w:rsid w:val="00222CA4"/>
    <w:rsid w:val="00227885"/>
    <w:rsid w:val="00230DD0"/>
    <w:rsid w:val="00230FBF"/>
    <w:rsid w:val="00240DEB"/>
    <w:rsid w:val="0024494A"/>
    <w:rsid w:val="002511C5"/>
    <w:rsid w:val="0026233C"/>
    <w:rsid w:val="00265FA5"/>
    <w:rsid w:val="00267ED4"/>
    <w:rsid w:val="002734B3"/>
    <w:rsid w:val="00276562"/>
    <w:rsid w:val="00281434"/>
    <w:rsid w:val="00285E9F"/>
    <w:rsid w:val="00296420"/>
    <w:rsid w:val="002A222C"/>
    <w:rsid w:val="002A2556"/>
    <w:rsid w:val="002A2931"/>
    <w:rsid w:val="002A3F6F"/>
    <w:rsid w:val="002A6EE9"/>
    <w:rsid w:val="002C09D9"/>
    <w:rsid w:val="002C0D91"/>
    <w:rsid w:val="002C1F2E"/>
    <w:rsid w:val="002D48B7"/>
    <w:rsid w:val="002E232B"/>
    <w:rsid w:val="002E27B1"/>
    <w:rsid w:val="002E4F07"/>
    <w:rsid w:val="002E5236"/>
    <w:rsid w:val="002E604E"/>
    <w:rsid w:val="002E6432"/>
    <w:rsid w:val="002F145E"/>
    <w:rsid w:val="002F4B7D"/>
    <w:rsid w:val="00301506"/>
    <w:rsid w:val="00303196"/>
    <w:rsid w:val="003051EC"/>
    <w:rsid w:val="003116DE"/>
    <w:rsid w:val="003132A5"/>
    <w:rsid w:val="0031586B"/>
    <w:rsid w:val="003204E6"/>
    <w:rsid w:val="00320610"/>
    <w:rsid w:val="00326F2A"/>
    <w:rsid w:val="00331819"/>
    <w:rsid w:val="00344058"/>
    <w:rsid w:val="00350078"/>
    <w:rsid w:val="003534E4"/>
    <w:rsid w:val="00353619"/>
    <w:rsid w:val="00353B0C"/>
    <w:rsid w:val="00385E9F"/>
    <w:rsid w:val="00394D6E"/>
    <w:rsid w:val="0039611A"/>
    <w:rsid w:val="003A3F80"/>
    <w:rsid w:val="003A66B5"/>
    <w:rsid w:val="003B37ED"/>
    <w:rsid w:val="003B4A53"/>
    <w:rsid w:val="003C0382"/>
    <w:rsid w:val="003C4468"/>
    <w:rsid w:val="003C4C8E"/>
    <w:rsid w:val="003C505E"/>
    <w:rsid w:val="003D1DF5"/>
    <w:rsid w:val="003E0770"/>
    <w:rsid w:val="003E1885"/>
    <w:rsid w:val="003E3790"/>
    <w:rsid w:val="003E5A81"/>
    <w:rsid w:val="003E7B0E"/>
    <w:rsid w:val="003F2F9D"/>
    <w:rsid w:val="004052A1"/>
    <w:rsid w:val="00405EAF"/>
    <w:rsid w:val="00414E26"/>
    <w:rsid w:val="004206EF"/>
    <w:rsid w:val="004229E8"/>
    <w:rsid w:val="00422DAC"/>
    <w:rsid w:val="004240C4"/>
    <w:rsid w:val="004247EE"/>
    <w:rsid w:val="004249F5"/>
    <w:rsid w:val="00425619"/>
    <w:rsid w:val="00427A7D"/>
    <w:rsid w:val="0043013D"/>
    <w:rsid w:val="00440A96"/>
    <w:rsid w:val="0044323B"/>
    <w:rsid w:val="004517EA"/>
    <w:rsid w:val="0045303E"/>
    <w:rsid w:val="00455F38"/>
    <w:rsid w:val="00457D54"/>
    <w:rsid w:val="00460514"/>
    <w:rsid w:val="00476F61"/>
    <w:rsid w:val="0048080C"/>
    <w:rsid w:val="00483486"/>
    <w:rsid w:val="00487D9E"/>
    <w:rsid w:val="0049773E"/>
    <w:rsid w:val="004A0492"/>
    <w:rsid w:val="004C17AA"/>
    <w:rsid w:val="004C7679"/>
    <w:rsid w:val="004C77AB"/>
    <w:rsid w:val="004D0A19"/>
    <w:rsid w:val="004D72D9"/>
    <w:rsid w:val="004E3073"/>
    <w:rsid w:val="004E3C4C"/>
    <w:rsid w:val="004F08DD"/>
    <w:rsid w:val="004F0BF7"/>
    <w:rsid w:val="004F4BA6"/>
    <w:rsid w:val="004F579E"/>
    <w:rsid w:val="004F5DD2"/>
    <w:rsid w:val="004F6937"/>
    <w:rsid w:val="0050202B"/>
    <w:rsid w:val="00502415"/>
    <w:rsid w:val="005024AD"/>
    <w:rsid w:val="00507EF7"/>
    <w:rsid w:val="0051668B"/>
    <w:rsid w:val="0051768D"/>
    <w:rsid w:val="00523927"/>
    <w:rsid w:val="005301A9"/>
    <w:rsid w:val="00531A68"/>
    <w:rsid w:val="0053549C"/>
    <w:rsid w:val="0053562A"/>
    <w:rsid w:val="00536DAB"/>
    <w:rsid w:val="00547776"/>
    <w:rsid w:val="00553BBF"/>
    <w:rsid w:val="00554F17"/>
    <w:rsid w:val="00555C34"/>
    <w:rsid w:val="00556F98"/>
    <w:rsid w:val="00565030"/>
    <w:rsid w:val="0056664B"/>
    <w:rsid w:val="00572581"/>
    <w:rsid w:val="00574A2A"/>
    <w:rsid w:val="00580888"/>
    <w:rsid w:val="00581DB7"/>
    <w:rsid w:val="0058227F"/>
    <w:rsid w:val="00584F7E"/>
    <w:rsid w:val="0058722B"/>
    <w:rsid w:val="00593708"/>
    <w:rsid w:val="0059789B"/>
    <w:rsid w:val="005A5FB4"/>
    <w:rsid w:val="005B1E9E"/>
    <w:rsid w:val="005B30B6"/>
    <w:rsid w:val="005B3F79"/>
    <w:rsid w:val="005C024D"/>
    <w:rsid w:val="005E5CEB"/>
    <w:rsid w:val="005E60BF"/>
    <w:rsid w:val="005F3265"/>
    <w:rsid w:val="00600D61"/>
    <w:rsid w:val="00601DDB"/>
    <w:rsid w:val="00611539"/>
    <w:rsid w:val="00613E95"/>
    <w:rsid w:val="0062511A"/>
    <w:rsid w:val="0062748C"/>
    <w:rsid w:val="006275B5"/>
    <w:rsid w:val="00627EA8"/>
    <w:rsid w:val="0063098E"/>
    <w:rsid w:val="0063432E"/>
    <w:rsid w:val="00635E97"/>
    <w:rsid w:val="00636189"/>
    <w:rsid w:val="00641860"/>
    <w:rsid w:val="00643024"/>
    <w:rsid w:val="00644932"/>
    <w:rsid w:val="00662764"/>
    <w:rsid w:val="006674D4"/>
    <w:rsid w:val="00671799"/>
    <w:rsid w:val="006723AD"/>
    <w:rsid w:val="00674326"/>
    <w:rsid w:val="00675FD2"/>
    <w:rsid w:val="00681FE6"/>
    <w:rsid w:val="00684CC9"/>
    <w:rsid w:val="006940CD"/>
    <w:rsid w:val="006A38AC"/>
    <w:rsid w:val="006A3FBC"/>
    <w:rsid w:val="006A7487"/>
    <w:rsid w:val="006A7FDA"/>
    <w:rsid w:val="006B36DC"/>
    <w:rsid w:val="006B48B5"/>
    <w:rsid w:val="006C10C2"/>
    <w:rsid w:val="006C4B87"/>
    <w:rsid w:val="006C7E5E"/>
    <w:rsid w:val="006D3237"/>
    <w:rsid w:val="006D5657"/>
    <w:rsid w:val="006D6D98"/>
    <w:rsid w:val="006E0BDA"/>
    <w:rsid w:val="006E7B81"/>
    <w:rsid w:val="006F165C"/>
    <w:rsid w:val="006F3C63"/>
    <w:rsid w:val="006F4F37"/>
    <w:rsid w:val="006F576C"/>
    <w:rsid w:val="00700CAA"/>
    <w:rsid w:val="007102F1"/>
    <w:rsid w:val="00713064"/>
    <w:rsid w:val="007138FC"/>
    <w:rsid w:val="00713B24"/>
    <w:rsid w:val="00714DCF"/>
    <w:rsid w:val="007204BF"/>
    <w:rsid w:val="0072080E"/>
    <w:rsid w:val="00721DB4"/>
    <w:rsid w:val="00724498"/>
    <w:rsid w:val="0072512B"/>
    <w:rsid w:val="007263C0"/>
    <w:rsid w:val="0073267E"/>
    <w:rsid w:val="007364D1"/>
    <w:rsid w:val="007410F1"/>
    <w:rsid w:val="00744818"/>
    <w:rsid w:val="00744BA2"/>
    <w:rsid w:val="00745664"/>
    <w:rsid w:val="007506B7"/>
    <w:rsid w:val="00750E76"/>
    <w:rsid w:val="00773D03"/>
    <w:rsid w:val="00774E47"/>
    <w:rsid w:val="0078021E"/>
    <w:rsid w:val="007852E1"/>
    <w:rsid w:val="007860D5"/>
    <w:rsid w:val="007930AB"/>
    <w:rsid w:val="00795AE8"/>
    <w:rsid w:val="007A1D58"/>
    <w:rsid w:val="007A4EF9"/>
    <w:rsid w:val="007B0BC8"/>
    <w:rsid w:val="007B1BA0"/>
    <w:rsid w:val="007B2AD0"/>
    <w:rsid w:val="007C01AA"/>
    <w:rsid w:val="007C47D0"/>
    <w:rsid w:val="007C53D7"/>
    <w:rsid w:val="007D2E8B"/>
    <w:rsid w:val="007D3545"/>
    <w:rsid w:val="007D6A14"/>
    <w:rsid w:val="007E02CE"/>
    <w:rsid w:val="007E34DF"/>
    <w:rsid w:val="007E3EB8"/>
    <w:rsid w:val="007F0DE8"/>
    <w:rsid w:val="007F3CF4"/>
    <w:rsid w:val="00803EA5"/>
    <w:rsid w:val="008076E6"/>
    <w:rsid w:val="00810641"/>
    <w:rsid w:val="00812891"/>
    <w:rsid w:val="00813905"/>
    <w:rsid w:val="00824857"/>
    <w:rsid w:val="00825BA6"/>
    <w:rsid w:val="00827C56"/>
    <w:rsid w:val="00832804"/>
    <w:rsid w:val="00835478"/>
    <w:rsid w:val="008359BD"/>
    <w:rsid w:val="008416A6"/>
    <w:rsid w:val="008417FC"/>
    <w:rsid w:val="0084689D"/>
    <w:rsid w:val="008513F0"/>
    <w:rsid w:val="00852BF4"/>
    <w:rsid w:val="008552CB"/>
    <w:rsid w:val="00860E0D"/>
    <w:rsid w:val="008663D4"/>
    <w:rsid w:val="00880449"/>
    <w:rsid w:val="00881FD0"/>
    <w:rsid w:val="00882C50"/>
    <w:rsid w:val="00890936"/>
    <w:rsid w:val="0089147C"/>
    <w:rsid w:val="00894C7D"/>
    <w:rsid w:val="00897C6B"/>
    <w:rsid w:val="008A2D2C"/>
    <w:rsid w:val="008A42C6"/>
    <w:rsid w:val="008A4CC0"/>
    <w:rsid w:val="008B07E4"/>
    <w:rsid w:val="008B1516"/>
    <w:rsid w:val="008B4F04"/>
    <w:rsid w:val="008B7D1C"/>
    <w:rsid w:val="008C3454"/>
    <w:rsid w:val="008C622E"/>
    <w:rsid w:val="008C7624"/>
    <w:rsid w:val="008D3C5A"/>
    <w:rsid w:val="008D712C"/>
    <w:rsid w:val="008D7D0B"/>
    <w:rsid w:val="008F0665"/>
    <w:rsid w:val="008F26EF"/>
    <w:rsid w:val="00902CE7"/>
    <w:rsid w:val="00912DB9"/>
    <w:rsid w:val="00912EA7"/>
    <w:rsid w:val="00922DF3"/>
    <w:rsid w:val="00925125"/>
    <w:rsid w:val="009267E3"/>
    <w:rsid w:val="00943237"/>
    <w:rsid w:val="00947937"/>
    <w:rsid w:val="00951C91"/>
    <w:rsid w:val="009525F4"/>
    <w:rsid w:val="00952AF8"/>
    <w:rsid w:val="0096495A"/>
    <w:rsid w:val="009658B9"/>
    <w:rsid w:val="00973B8D"/>
    <w:rsid w:val="00975A47"/>
    <w:rsid w:val="00977282"/>
    <w:rsid w:val="009861BC"/>
    <w:rsid w:val="00991769"/>
    <w:rsid w:val="009A4BC8"/>
    <w:rsid w:val="009B125F"/>
    <w:rsid w:val="009C1B24"/>
    <w:rsid w:val="009C685B"/>
    <w:rsid w:val="009D05CC"/>
    <w:rsid w:val="009D4E94"/>
    <w:rsid w:val="009D7845"/>
    <w:rsid w:val="009E3849"/>
    <w:rsid w:val="009E7D59"/>
    <w:rsid w:val="009E7DEA"/>
    <w:rsid w:val="009F29B0"/>
    <w:rsid w:val="009F4C73"/>
    <w:rsid w:val="009F6B80"/>
    <w:rsid w:val="00A1283B"/>
    <w:rsid w:val="00A200AC"/>
    <w:rsid w:val="00A341FA"/>
    <w:rsid w:val="00A4003D"/>
    <w:rsid w:val="00A454A9"/>
    <w:rsid w:val="00A45723"/>
    <w:rsid w:val="00A46D01"/>
    <w:rsid w:val="00A50EEE"/>
    <w:rsid w:val="00A5309B"/>
    <w:rsid w:val="00A578D3"/>
    <w:rsid w:val="00A60731"/>
    <w:rsid w:val="00A65C7F"/>
    <w:rsid w:val="00A66069"/>
    <w:rsid w:val="00A70338"/>
    <w:rsid w:val="00A72F32"/>
    <w:rsid w:val="00A77AE5"/>
    <w:rsid w:val="00A810D5"/>
    <w:rsid w:val="00A83D34"/>
    <w:rsid w:val="00A86A83"/>
    <w:rsid w:val="00A92B3B"/>
    <w:rsid w:val="00A95156"/>
    <w:rsid w:val="00A9517A"/>
    <w:rsid w:val="00A96C4D"/>
    <w:rsid w:val="00A97F05"/>
    <w:rsid w:val="00AA20F4"/>
    <w:rsid w:val="00AA7958"/>
    <w:rsid w:val="00AB02BF"/>
    <w:rsid w:val="00AB37FC"/>
    <w:rsid w:val="00AC1406"/>
    <w:rsid w:val="00AD14FE"/>
    <w:rsid w:val="00AD3346"/>
    <w:rsid w:val="00AD3EE7"/>
    <w:rsid w:val="00AD7CA1"/>
    <w:rsid w:val="00AE3470"/>
    <w:rsid w:val="00AE3AA3"/>
    <w:rsid w:val="00AE5E25"/>
    <w:rsid w:val="00AF19F5"/>
    <w:rsid w:val="00AF7643"/>
    <w:rsid w:val="00B00C0C"/>
    <w:rsid w:val="00B0558B"/>
    <w:rsid w:val="00B12DE5"/>
    <w:rsid w:val="00B24867"/>
    <w:rsid w:val="00B2609A"/>
    <w:rsid w:val="00B26FA0"/>
    <w:rsid w:val="00B30084"/>
    <w:rsid w:val="00B51A36"/>
    <w:rsid w:val="00B61F49"/>
    <w:rsid w:val="00B62F78"/>
    <w:rsid w:val="00B637EB"/>
    <w:rsid w:val="00B64C88"/>
    <w:rsid w:val="00B67CA7"/>
    <w:rsid w:val="00B75F23"/>
    <w:rsid w:val="00B834D5"/>
    <w:rsid w:val="00B83A15"/>
    <w:rsid w:val="00B85135"/>
    <w:rsid w:val="00B908FE"/>
    <w:rsid w:val="00B917F7"/>
    <w:rsid w:val="00BA5B02"/>
    <w:rsid w:val="00BA6D6E"/>
    <w:rsid w:val="00BA7EDC"/>
    <w:rsid w:val="00BB1191"/>
    <w:rsid w:val="00BB229B"/>
    <w:rsid w:val="00BB69D0"/>
    <w:rsid w:val="00BB7513"/>
    <w:rsid w:val="00BC48FF"/>
    <w:rsid w:val="00BC7DD9"/>
    <w:rsid w:val="00BD028F"/>
    <w:rsid w:val="00BD47E8"/>
    <w:rsid w:val="00BD5FC9"/>
    <w:rsid w:val="00BE11E7"/>
    <w:rsid w:val="00BE3541"/>
    <w:rsid w:val="00BE60DE"/>
    <w:rsid w:val="00BF680E"/>
    <w:rsid w:val="00C018C5"/>
    <w:rsid w:val="00C0452C"/>
    <w:rsid w:val="00C04B76"/>
    <w:rsid w:val="00C06DAF"/>
    <w:rsid w:val="00C2080A"/>
    <w:rsid w:val="00C2534A"/>
    <w:rsid w:val="00C35788"/>
    <w:rsid w:val="00C37A8E"/>
    <w:rsid w:val="00C41445"/>
    <w:rsid w:val="00C43473"/>
    <w:rsid w:val="00C435B4"/>
    <w:rsid w:val="00C44F3A"/>
    <w:rsid w:val="00C50121"/>
    <w:rsid w:val="00C6131C"/>
    <w:rsid w:val="00C70E71"/>
    <w:rsid w:val="00C87051"/>
    <w:rsid w:val="00C968CF"/>
    <w:rsid w:val="00C97A64"/>
    <w:rsid w:val="00C97B67"/>
    <w:rsid w:val="00CA69DA"/>
    <w:rsid w:val="00CB7B58"/>
    <w:rsid w:val="00CC042C"/>
    <w:rsid w:val="00CC0B22"/>
    <w:rsid w:val="00CC142A"/>
    <w:rsid w:val="00CC47E6"/>
    <w:rsid w:val="00CC7E90"/>
    <w:rsid w:val="00CD3E82"/>
    <w:rsid w:val="00CD690C"/>
    <w:rsid w:val="00CE464C"/>
    <w:rsid w:val="00CF278A"/>
    <w:rsid w:val="00CF3FA1"/>
    <w:rsid w:val="00D0215D"/>
    <w:rsid w:val="00D055AD"/>
    <w:rsid w:val="00D05866"/>
    <w:rsid w:val="00D43DF9"/>
    <w:rsid w:val="00D621FF"/>
    <w:rsid w:val="00D6553D"/>
    <w:rsid w:val="00D727CE"/>
    <w:rsid w:val="00D739EA"/>
    <w:rsid w:val="00D76908"/>
    <w:rsid w:val="00D83411"/>
    <w:rsid w:val="00D86AD4"/>
    <w:rsid w:val="00D90B68"/>
    <w:rsid w:val="00D93FCB"/>
    <w:rsid w:val="00D95FE2"/>
    <w:rsid w:val="00D969B8"/>
    <w:rsid w:val="00DA7129"/>
    <w:rsid w:val="00DB10E8"/>
    <w:rsid w:val="00DB62DE"/>
    <w:rsid w:val="00DC0020"/>
    <w:rsid w:val="00DC12B6"/>
    <w:rsid w:val="00DC2507"/>
    <w:rsid w:val="00DC5495"/>
    <w:rsid w:val="00DD0973"/>
    <w:rsid w:val="00DD3553"/>
    <w:rsid w:val="00DD606E"/>
    <w:rsid w:val="00DE0012"/>
    <w:rsid w:val="00DE0C97"/>
    <w:rsid w:val="00E02377"/>
    <w:rsid w:val="00E079F1"/>
    <w:rsid w:val="00E112AC"/>
    <w:rsid w:val="00E1241B"/>
    <w:rsid w:val="00E20E38"/>
    <w:rsid w:val="00E276F0"/>
    <w:rsid w:val="00E31725"/>
    <w:rsid w:val="00E35609"/>
    <w:rsid w:val="00E4419B"/>
    <w:rsid w:val="00E46A8A"/>
    <w:rsid w:val="00E538EE"/>
    <w:rsid w:val="00E547FF"/>
    <w:rsid w:val="00E574C6"/>
    <w:rsid w:val="00E6534E"/>
    <w:rsid w:val="00E70416"/>
    <w:rsid w:val="00E75824"/>
    <w:rsid w:val="00E8549A"/>
    <w:rsid w:val="00E85761"/>
    <w:rsid w:val="00E90B69"/>
    <w:rsid w:val="00E920C1"/>
    <w:rsid w:val="00E925BB"/>
    <w:rsid w:val="00EB4112"/>
    <w:rsid w:val="00EB59BD"/>
    <w:rsid w:val="00EB65E0"/>
    <w:rsid w:val="00EB7842"/>
    <w:rsid w:val="00EC233D"/>
    <w:rsid w:val="00EC4B1A"/>
    <w:rsid w:val="00EC58B0"/>
    <w:rsid w:val="00EC7735"/>
    <w:rsid w:val="00ED4ED7"/>
    <w:rsid w:val="00EF4A48"/>
    <w:rsid w:val="00F003BD"/>
    <w:rsid w:val="00F03A29"/>
    <w:rsid w:val="00F067D1"/>
    <w:rsid w:val="00F07102"/>
    <w:rsid w:val="00F07C04"/>
    <w:rsid w:val="00F10EF4"/>
    <w:rsid w:val="00F125A3"/>
    <w:rsid w:val="00F146E0"/>
    <w:rsid w:val="00F27215"/>
    <w:rsid w:val="00F27544"/>
    <w:rsid w:val="00F3183E"/>
    <w:rsid w:val="00F35818"/>
    <w:rsid w:val="00F37192"/>
    <w:rsid w:val="00F44918"/>
    <w:rsid w:val="00F52AD9"/>
    <w:rsid w:val="00F548D2"/>
    <w:rsid w:val="00F608EF"/>
    <w:rsid w:val="00F61C93"/>
    <w:rsid w:val="00F631A5"/>
    <w:rsid w:val="00F64AF1"/>
    <w:rsid w:val="00F65723"/>
    <w:rsid w:val="00F65769"/>
    <w:rsid w:val="00F660AE"/>
    <w:rsid w:val="00F7023B"/>
    <w:rsid w:val="00F720DF"/>
    <w:rsid w:val="00F81767"/>
    <w:rsid w:val="00F84E54"/>
    <w:rsid w:val="00F904F0"/>
    <w:rsid w:val="00F972F0"/>
    <w:rsid w:val="00FB69D0"/>
    <w:rsid w:val="00FB7B1E"/>
    <w:rsid w:val="00FC008C"/>
    <w:rsid w:val="00FC0D9B"/>
    <w:rsid w:val="00FC4CA4"/>
    <w:rsid w:val="00FC7044"/>
    <w:rsid w:val="00FD3116"/>
    <w:rsid w:val="00FD69FA"/>
    <w:rsid w:val="00FE18AC"/>
    <w:rsid w:val="00FE734D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paragraph" w:customStyle="1" w:styleId="14-15">
    <w:name w:val="14-15"/>
    <w:basedOn w:val="21"/>
    <w:rsid w:val="0085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paragraph" w:customStyle="1" w:styleId="14-15">
    <w:name w:val="14-15"/>
    <w:basedOn w:val="21"/>
    <w:rsid w:val="0085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C165-3CC9-40BD-A527-6BF0C459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2022-06-15T06:19:00Z</cp:lastPrinted>
  <dcterms:created xsi:type="dcterms:W3CDTF">2023-06-13T03:15:00Z</dcterms:created>
  <dcterms:modified xsi:type="dcterms:W3CDTF">2023-06-13T03:15:00Z</dcterms:modified>
</cp:coreProperties>
</file>