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35609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к постановлению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  <w:lang w:eastAsia="x-none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  <w:r w:rsidR="007E34DF">
        <w:t xml:space="preserve"> </w:t>
      </w:r>
    </w:p>
    <w:p w:rsidR="00BE11E7" w:rsidRDefault="00D2745B" w:rsidP="00D2745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</w:t>
      </w:r>
      <w:r w:rsidR="002E4F07"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 w:rsidR="00483486">
        <w:rPr>
          <w:color w:val="000000" w:themeColor="text1"/>
        </w:rPr>
        <w:t xml:space="preserve"> </w:t>
      </w:r>
      <w:r w:rsidR="006D3237">
        <w:rPr>
          <w:color w:val="000000" w:themeColor="text1"/>
        </w:rPr>
        <w:t xml:space="preserve"> </w:t>
      </w:r>
      <w:r>
        <w:t>2 сентября</w:t>
      </w:r>
      <w:r w:rsidR="006D3237">
        <w:rPr>
          <w:color w:val="000000" w:themeColor="text1"/>
        </w:rPr>
        <w:t xml:space="preserve"> 2020 года №</w:t>
      </w:r>
      <w:r w:rsidR="00882C50">
        <w:rPr>
          <w:color w:val="000000" w:themeColor="text1"/>
        </w:rPr>
        <w:t xml:space="preserve"> </w:t>
      </w:r>
      <w:r w:rsidRPr="00D2745B">
        <w:t>139/1296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7958" w:rsidRDefault="00AA7958" w:rsidP="0018591A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  <w:lang w:eastAsia="x-none"/>
        </w:rPr>
      </w:pPr>
      <w:r>
        <w:rPr>
          <w:rStyle w:val="a7"/>
          <w:sz w:val="28"/>
          <w:szCs w:val="28"/>
          <w:lang w:eastAsia="x-none"/>
        </w:rPr>
        <w:t>Положение</w:t>
      </w:r>
    </w:p>
    <w:p w:rsidR="004247EE" w:rsidRDefault="004247EE" w:rsidP="004247EE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  <w:lang w:eastAsia="x-none"/>
        </w:rPr>
      </w:pPr>
      <w:r>
        <w:rPr>
          <w:rStyle w:val="a7"/>
          <w:sz w:val="28"/>
          <w:szCs w:val="28"/>
          <w:lang w:eastAsia="x-none"/>
        </w:rPr>
        <w:t xml:space="preserve">о проведении викторины «Права и обязанности избирателей» </w:t>
      </w:r>
    </w:p>
    <w:p w:rsidR="004247EE" w:rsidRDefault="004247EE" w:rsidP="004247EE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  <w:lang w:eastAsia="x-none"/>
        </w:rPr>
      </w:pPr>
      <w:r>
        <w:rPr>
          <w:rStyle w:val="a7"/>
          <w:sz w:val="28"/>
          <w:szCs w:val="28"/>
          <w:lang w:eastAsia="x-none"/>
        </w:rPr>
        <w:t xml:space="preserve">среди учащихся образовательных организаций </w:t>
      </w:r>
    </w:p>
    <w:p w:rsidR="00D86AD4" w:rsidRPr="0026224E" w:rsidRDefault="004247EE" w:rsidP="004247EE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  <w:lang w:eastAsia="x-none"/>
        </w:rPr>
      </w:pPr>
      <w:r>
        <w:rPr>
          <w:rStyle w:val="a7"/>
          <w:sz w:val="28"/>
          <w:szCs w:val="28"/>
          <w:lang w:eastAsia="x-none"/>
        </w:rPr>
        <w:t xml:space="preserve">Кемеровской области – Кузбасса 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7958" w:rsidRPr="00812891" w:rsidRDefault="00AA7958" w:rsidP="00643024">
      <w:pPr>
        <w:pStyle w:val="a5"/>
        <w:widowControl w:val="0"/>
        <w:numPr>
          <w:ilvl w:val="0"/>
          <w:numId w:val="9"/>
        </w:numPr>
        <w:spacing w:before="0" w:beforeAutospacing="0" w:after="0" w:afterAutospacing="0"/>
        <w:ind w:left="426" w:firstLine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AA7958" w:rsidRPr="004247EE" w:rsidRDefault="00AA7958" w:rsidP="004247EE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812891">
        <w:rPr>
          <w:color w:val="000000"/>
          <w:sz w:val="28"/>
          <w:szCs w:val="28"/>
        </w:rPr>
        <w:t xml:space="preserve">Настоящее положение определяет порядок и условия проведения </w:t>
      </w:r>
      <w:r w:rsidR="004247EE" w:rsidRPr="004247EE">
        <w:rPr>
          <w:color w:val="000000"/>
          <w:sz w:val="28"/>
          <w:szCs w:val="28"/>
        </w:rPr>
        <w:t xml:space="preserve">викторины «Права и обязанности избирателей» среди учащихся образовательных организаций Кемеровской области – Кузбасса </w:t>
      </w:r>
      <w:r w:rsidR="008A42C6" w:rsidRPr="004247EE">
        <w:rPr>
          <w:color w:val="000000"/>
          <w:sz w:val="28"/>
          <w:szCs w:val="28"/>
        </w:rPr>
        <w:t>(далее -</w:t>
      </w:r>
      <w:r w:rsidRPr="004247EE">
        <w:rPr>
          <w:color w:val="000000"/>
          <w:sz w:val="28"/>
          <w:szCs w:val="28"/>
        </w:rPr>
        <w:t xml:space="preserve"> </w:t>
      </w:r>
      <w:r w:rsidR="004247EE">
        <w:rPr>
          <w:color w:val="000000"/>
          <w:sz w:val="28"/>
          <w:szCs w:val="28"/>
        </w:rPr>
        <w:t>Викторина</w:t>
      </w:r>
      <w:r w:rsidRPr="004247EE">
        <w:rPr>
          <w:color w:val="000000"/>
          <w:sz w:val="28"/>
          <w:szCs w:val="28"/>
        </w:rPr>
        <w:t>).</w:t>
      </w:r>
    </w:p>
    <w:p w:rsidR="00114373" w:rsidRDefault="004247EE" w:rsidP="00643024">
      <w:pPr>
        <w:pStyle w:val="a5"/>
        <w:widowControl w:val="0"/>
        <w:numPr>
          <w:ilvl w:val="1"/>
          <w:numId w:val="10"/>
        </w:numPr>
        <w:tabs>
          <w:tab w:val="left" w:pos="1276"/>
        </w:tabs>
        <w:spacing w:before="0" w:beforeAutospacing="0" w:after="240" w:afterAutospacing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Организаторами</w:t>
      </w:r>
      <w:r w:rsidR="00AA7958" w:rsidRPr="00812891">
        <w:rPr>
          <w:color w:val="000000"/>
          <w:sz w:val="28"/>
          <w:szCs w:val="28"/>
        </w:rPr>
        <w:t xml:space="preserve"> </w:t>
      </w:r>
      <w:r w:rsidR="00E538EE"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>Викторины являю</w:t>
      </w:r>
      <w:r w:rsidR="00AA7958" w:rsidRPr="00812891">
        <w:rPr>
          <w:color w:val="000000"/>
          <w:sz w:val="28"/>
          <w:szCs w:val="28"/>
        </w:rPr>
        <w:t>тся Избирательная комиссия К</w:t>
      </w:r>
      <w:r>
        <w:rPr>
          <w:color w:val="000000"/>
          <w:sz w:val="28"/>
          <w:szCs w:val="28"/>
        </w:rPr>
        <w:t xml:space="preserve">емеровской области – Кузбасса и территориальные избирательные комиссии Кемеровской области – Кузбасса. </w:t>
      </w:r>
    </w:p>
    <w:p w:rsidR="00643024" w:rsidRPr="00643024" w:rsidRDefault="00643024" w:rsidP="00643024">
      <w:pPr>
        <w:pStyle w:val="a5"/>
        <w:widowControl w:val="0"/>
        <w:spacing w:before="0" w:beforeAutospacing="0" w:after="240" w:afterAutospacing="0"/>
        <w:ind w:left="992"/>
        <w:contextualSpacing/>
        <w:jc w:val="both"/>
        <w:rPr>
          <w:color w:val="000000"/>
          <w:sz w:val="16"/>
          <w:szCs w:val="16"/>
        </w:rPr>
      </w:pPr>
    </w:p>
    <w:p w:rsidR="00AA7958" w:rsidRPr="00812891" w:rsidRDefault="006A7FDA" w:rsidP="00643024">
      <w:pPr>
        <w:pStyle w:val="a5"/>
        <w:widowControl w:val="0"/>
        <w:numPr>
          <w:ilvl w:val="0"/>
          <w:numId w:val="9"/>
        </w:numPr>
        <w:ind w:left="425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и задачи </w:t>
      </w:r>
      <w:r w:rsidR="00AA7958" w:rsidRPr="00812891">
        <w:rPr>
          <w:b/>
          <w:bCs/>
          <w:sz w:val="28"/>
          <w:szCs w:val="28"/>
        </w:rPr>
        <w:t xml:space="preserve">проведения </w:t>
      </w:r>
      <w:r w:rsidR="004247EE">
        <w:rPr>
          <w:b/>
          <w:bCs/>
          <w:sz w:val="28"/>
          <w:szCs w:val="28"/>
        </w:rPr>
        <w:t>Викторины</w:t>
      </w:r>
    </w:p>
    <w:p w:rsidR="00AA7958" w:rsidRPr="00812891" w:rsidRDefault="004247EE" w:rsidP="00643024">
      <w:pPr>
        <w:pStyle w:val="a5"/>
        <w:widowControl w:val="0"/>
        <w:numPr>
          <w:ilvl w:val="1"/>
          <w:numId w:val="11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Викторина</w:t>
      </w:r>
      <w:r w:rsidR="00AA7958" w:rsidRPr="00812891">
        <w:rPr>
          <w:bCs/>
          <w:sz w:val="28"/>
          <w:szCs w:val="28"/>
        </w:rPr>
        <w:t xml:space="preserve"> проводится с целью </w:t>
      </w:r>
      <w:r>
        <w:rPr>
          <w:bCs/>
          <w:sz w:val="28"/>
          <w:szCs w:val="28"/>
        </w:rPr>
        <w:t>повышения</w:t>
      </w:r>
      <w:r w:rsidR="00AA7958" w:rsidRPr="00812891">
        <w:rPr>
          <w:bCs/>
          <w:sz w:val="28"/>
          <w:szCs w:val="28"/>
        </w:rPr>
        <w:t xml:space="preserve"> уровня правовой грамотности </w:t>
      </w:r>
      <w:r w:rsidR="00D727CE">
        <w:rPr>
          <w:bCs/>
          <w:sz w:val="28"/>
          <w:szCs w:val="28"/>
        </w:rPr>
        <w:t xml:space="preserve">избирателей в </w:t>
      </w:r>
      <w:r w:rsidR="00AA7958" w:rsidRPr="00812891">
        <w:rPr>
          <w:bCs/>
          <w:sz w:val="28"/>
          <w:szCs w:val="28"/>
        </w:rPr>
        <w:t>области избирательного права и избирательного процесса.</w:t>
      </w:r>
    </w:p>
    <w:p w:rsidR="00AA7958" w:rsidRPr="00812891" w:rsidRDefault="00AA7958" w:rsidP="00643024">
      <w:pPr>
        <w:pStyle w:val="a5"/>
        <w:widowControl w:val="0"/>
        <w:numPr>
          <w:ilvl w:val="1"/>
          <w:numId w:val="11"/>
        </w:numPr>
        <w:tabs>
          <w:tab w:val="left" w:pos="142"/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 w:rsidRPr="00812891">
        <w:rPr>
          <w:bCs/>
          <w:sz w:val="28"/>
          <w:szCs w:val="28"/>
        </w:rPr>
        <w:t xml:space="preserve">Задачами </w:t>
      </w:r>
      <w:r w:rsidR="006A7FDA">
        <w:rPr>
          <w:bCs/>
          <w:sz w:val="28"/>
          <w:szCs w:val="28"/>
        </w:rPr>
        <w:t>Викторины</w:t>
      </w:r>
      <w:r w:rsidRPr="00812891">
        <w:rPr>
          <w:bCs/>
          <w:sz w:val="28"/>
          <w:szCs w:val="28"/>
        </w:rPr>
        <w:t xml:space="preserve"> являются:</w:t>
      </w:r>
    </w:p>
    <w:p w:rsidR="00AA7958" w:rsidRDefault="008A42C6" w:rsidP="006430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AA7958" w:rsidRPr="00812891">
        <w:rPr>
          <w:rFonts w:ascii="Times New Roman" w:hAnsi="Times New Roman" w:cs="Times New Roman"/>
          <w:bCs/>
          <w:sz w:val="28"/>
          <w:szCs w:val="28"/>
        </w:rPr>
        <w:t xml:space="preserve"> мотивация </w:t>
      </w:r>
      <w:r w:rsidR="00F631A5">
        <w:rPr>
          <w:rFonts w:ascii="Times New Roman" w:hAnsi="Times New Roman" w:cs="Times New Roman"/>
          <w:bCs/>
          <w:sz w:val="28"/>
          <w:szCs w:val="28"/>
        </w:rPr>
        <w:t xml:space="preserve">будущих </w:t>
      </w:r>
      <w:r w:rsidR="00D727CE">
        <w:rPr>
          <w:rFonts w:ascii="Times New Roman" w:hAnsi="Times New Roman" w:cs="Times New Roman"/>
          <w:bCs/>
          <w:sz w:val="28"/>
          <w:szCs w:val="28"/>
        </w:rPr>
        <w:t>избирателей</w:t>
      </w:r>
      <w:r w:rsidR="00AA7958" w:rsidRPr="00812891">
        <w:rPr>
          <w:rFonts w:ascii="Times New Roman" w:hAnsi="Times New Roman" w:cs="Times New Roman"/>
          <w:bCs/>
          <w:sz w:val="28"/>
          <w:szCs w:val="28"/>
        </w:rPr>
        <w:t xml:space="preserve"> к изучению избирательного </w:t>
      </w:r>
      <w:r w:rsidR="00D727CE">
        <w:rPr>
          <w:rFonts w:ascii="Times New Roman" w:hAnsi="Times New Roman" w:cs="Times New Roman"/>
          <w:bCs/>
          <w:sz w:val="28"/>
          <w:szCs w:val="28"/>
        </w:rPr>
        <w:t>права и избирательного процесса</w:t>
      </w:r>
      <w:r w:rsidR="00D72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7FDA" w:rsidRDefault="00D727CE" w:rsidP="006A7F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электоральной активности </w:t>
      </w:r>
      <w:r w:rsidR="009E7DEA">
        <w:rPr>
          <w:rFonts w:ascii="Times New Roman" w:hAnsi="Times New Roman" w:cs="Times New Roman"/>
          <w:color w:val="000000"/>
          <w:sz w:val="28"/>
          <w:szCs w:val="28"/>
        </w:rPr>
        <w:t xml:space="preserve">будущих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избирателей; </w:t>
      </w:r>
    </w:p>
    <w:p w:rsidR="006A7FDA" w:rsidRDefault="006A7FDA" w:rsidP="006430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популяризация творчества </w:t>
      </w:r>
      <w:r w:rsidR="00F631A5">
        <w:rPr>
          <w:rFonts w:ascii="Times New Roman" w:hAnsi="Times New Roman" w:cs="Times New Roman"/>
          <w:color w:val="000000"/>
          <w:sz w:val="28"/>
          <w:szCs w:val="28"/>
        </w:rPr>
        <w:t xml:space="preserve">будущих избирателей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избирательного права;</w:t>
      </w:r>
    </w:p>
    <w:p w:rsidR="006A7FDA" w:rsidRDefault="009E7DEA" w:rsidP="006430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доверия</w:t>
      </w:r>
      <w:r w:rsidR="006A7FDA">
        <w:rPr>
          <w:rFonts w:ascii="Times New Roman" w:hAnsi="Times New Roman" w:cs="Times New Roman"/>
          <w:color w:val="000000"/>
          <w:sz w:val="28"/>
          <w:szCs w:val="28"/>
        </w:rPr>
        <w:t xml:space="preserve"> будущих избирателей к институту выборов;</w:t>
      </w:r>
    </w:p>
    <w:p w:rsidR="006A7FDA" w:rsidRDefault="00D83411" w:rsidP="006430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A7FDA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определение новых форм и методов работы с </w:t>
      </w:r>
      <w:r w:rsidR="00F631A5">
        <w:rPr>
          <w:rFonts w:ascii="Times New Roman" w:hAnsi="Times New Roman" w:cs="Times New Roman"/>
          <w:color w:val="000000"/>
          <w:sz w:val="28"/>
          <w:szCs w:val="28"/>
        </w:rPr>
        <w:t xml:space="preserve"> будущими </w:t>
      </w:r>
      <w:r w:rsidR="006A7FDA">
        <w:rPr>
          <w:rFonts w:ascii="Times New Roman" w:hAnsi="Times New Roman" w:cs="Times New Roman"/>
          <w:color w:val="000000"/>
          <w:sz w:val="28"/>
          <w:szCs w:val="28"/>
        </w:rPr>
        <w:t xml:space="preserve">избирателями, способствующих формированию их правовой и электоральной культуры. </w:t>
      </w:r>
    </w:p>
    <w:p w:rsidR="00AA7958" w:rsidRPr="00812891" w:rsidRDefault="00AA7958" w:rsidP="00643024">
      <w:pPr>
        <w:pStyle w:val="a5"/>
        <w:numPr>
          <w:ilvl w:val="0"/>
          <w:numId w:val="9"/>
        </w:numPr>
        <w:tabs>
          <w:tab w:val="left" w:pos="284"/>
        </w:tabs>
        <w:spacing w:before="240" w:beforeAutospacing="0" w:after="0" w:afterAutospacing="0"/>
        <w:ind w:left="0" w:firstLine="0"/>
        <w:contextualSpacing/>
        <w:jc w:val="center"/>
        <w:rPr>
          <w:b/>
          <w:sz w:val="28"/>
          <w:szCs w:val="28"/>
        </w:rPr>
      </w:pPr>
      <w:r w:rsidRPr="00812891">
        <w:rPr>
          <w:b/>
          <w:sz w:val="28"/>
          <w:szCs w:val="28"/>
        </w:rPr>
        <w:t xml:space="preserve">Участники </w:t>
      </w:r>
      <w:r w:rsidR="006A7FDA">
        <w:rPr>
          <w:b/>
          <w:sz w:val="28"/>
          <w:szCs w:val="28"/>
        </w:rPr>
        <w:t>Викторины</w:t>
      </w:r>
    </w:p>
    <w:p w:rsidR="00812891" w:rsidRPr="006723AD" w:rsidRDefault="006723AD" w:rsidP="006723AD">
      <w:pPr>
        <w:pStyle w:val="a5"/>
        <w:widowControl w:val="0"/>
        <w:numPr>
          <w:ilvl w:val="1"/>
          <w:numId w:val="12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Участниками Викторины </w:t>
      </w:r>
      <w:r w:rsidR="00AD14FE">
        <w:rPr>
          <w:bCs/>
          <w:sz w:val="28"/>
          <w:szCs w:val="28"/>
        </w:rPr>
        <w:t>являются учащиеся старших классов образовательных организаций Кемеровской области – Кузбасса</w:t>
      </w:r>
      <w:r w:rsidR="000055CC">
        <w:rPr>
          <w:bCs/>
          <w:sz w:val="28"/>
          <w:szCs w:val="28"/>
        </w:rPr>
        <w:t>.</w:t>
      </w:r>
    </w:p>
    <w:p w:rsidR="00643024" w:rsidRPr="00643024" w:rsidRDefault="00643024" w:rsidP="00643024">
      <w:pPr>
        <w:pStyle w:val="a5"/>
        <w:widowControl w:val="0"/>
        <w:spacing w:before="240" w:beforeAutospacing="0" w:after="240" w:afterAutospacing="0"/>
        <w:ind w:left="993"/>
        <w:contextualSpacing/>
        <w:jc w:val="both"/>
        <w:rPr>
          <w:bCs/>
          <w:sz w:val="16"/>
          <w:szCs w:val="16"/>
        </w:rPr>
      </w:pPr>
    </w:p>
    <w:p w:rsidR="00AA7958" w:rsidRPr="00812891" w:rsidRDefault="00AA7958" w:rsidP="00643024">
      <w:pPr>
        <w:pStyle w:val="a5"/>
        <w:numPr>
          <w:ilvl w:val="0"/>
          <w:numId w:val="9"/>
        </w:numPr>
        <w:tabs>
          <w:tab w:val="left" w:pos="284"/>
        </w:tabs>
        <w:spacing w:before="240" w:beforeAutospacing="0" w:after="240" w:afterAutospacing="0"/>
        <w:ind w:left="0" w:firstLine="0"/>
        <w:contextualSpacing/>
        <w:jc w:val="center"/>
        <w:rPr>
          <w:b/>
          <w:sz w:val="28"/>
          <w:szCs w:val="28"/>
        </w:rPr>
      </w:pPr>
      <w:r w:rsidRPr="00812891">
        <w:rPr>
          <w:b/>
          <w:sz w:val="28"/>
          <w:szCs w:val="28"/>
        </w:rPr>
        <w:t xml:space="preserve">Организация и проведение </w:t>
      </w:r>
      <w:r w:rsidR="007F0DE8">
        <w:rPr>
          <w:b/>
          <w:sz w:val="28"/>
          <w:szCs w:val="28"/>
        </w:rPr>
        <w:t>Викторины</w:t>
      </w:r>
    </w:p>
    <w:p w:rsidR="00AA7958" w:rsidRPr="00812891" w:rsidRDefault="007F0DE8" w:rsidP="00643024">
      <w:pPr>
        <w:pStyle w:val="a5"/>
        <w:numPr>
          <w:ilvl w:val="1"/>
          <w:numId w:val="9"/>
        </w:numPr>
        <w:tabs>
          <w:tab w:val="left" w:pos="1276"/>
        </w:tabs>
        <w:spacing w:before="0" w:beforeAutospacing="0" w:after="60" w:afterAutospacing="0"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Викторина</w:t>
      </w:r>
      <w:r w:rsidR="00AA7958" w:rsidRPr="00812891">
        <w:rPr>
          <w:color w:val="000000"/>
          <w:sz w:val="28"/>
          <w:szCs w:val="28"/>
        </w:rPr>
        <w:t xml:space="preserve"> </w:t>
      </w:r>
      <w:r w:rsidR="0002725F">
        <w:rPr>
          <w:bCs/>
          <w:color w:val="000000"/>
          <w:sz w:val="28"/>
          <w:szCs w:val="28"/>
        </w:rPr>
        <w:t xml:space="preserve">проводится </w:t>
      </w:r>
      <w:r w:rsidR="00AD14FE">
        <w:rPr>
          <w:bCs/>
          <w:color w:val="000000"/>
          <w:sz w:val="28"/>
          <w:szCs w:val="28"/>
        </w:rPr>
        <w:t>с 7 сентября по 7</w:t>
      </w:r>
      <w:r w:rsidR="00BB7513">
        <w:rPr>
          <w:bCs/>
          <w:color w:val="000000"/>
          <w:sz w:val="28"/>
          <w:szCs w:val="28"/>
        </w:rPr>
        <w:t xml:space="preserve"> </w:t>
      </w:r>
      <w:r w:rsidR="00AD14FE">
        <w:rPr>
          <w:bCs/>
          <w:color w:val="000000"/>
          <w:sz w:val="28"/>
          <w:szCs w:val="28"/>
        </w:rPr>
        <w:t>октября</w:t>
      </w:r>
      <w:r w:rsidR="00BB7513">
        <w:rPr>
          <w:bCs/>
          <w:color w:val="000000"/>
          <w:sz w:val="28"/>
          <w:szCs w:val="28"/>
        </w:rPr>
        <w:t xml:space="preserve"> </w:t>
      </w:r>
      <w:r w:rsidR="003E0770" w:rsidRPr="00812891">
        <w:rPr>
          <w:bCs/>
          <w:color w:val="000000"/>
          <w:sz w:val="28"/>
          <w:szCs w:val="28"/>
        </w:rPr>
        <w:t>2020</w:t>
      </w:r>
      <w:r w:rsidR="00AA7958" w:rsidRPr="00812891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>.</w:t>
      </w:r>
    </w:p>
    <w:p w:rsidR="00AA7958" w:rsidRDefault="007F0DE8" w:rsidP="00643024">
      <w:pPr>
        <w:pStyle w:val="a5"/>
        <w:widowControl w:val="0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Викторина</w:t>
      </w:r>
      <w:r w:rsidR="00A70338">
        <w:rPr>
          <w:bCs/>
          <w:sz w:val="28"/>
          <w:szCs w:val="28"/>
        </w:rPr>
        <w:t xml:space="preserve"> проводится </w:t>
      </w:r>
      <w:r w:rsidR="00F631A5">
        <w:rPr>
          <w:bCs/>
          <w:sz w:val="28"/>
          <w:szCs w:val="28"/>
        </w:rPr>
        <w:t>среди учащихся образовательных организаций</w:t>
      </w:r>
      <w:r w:rsidR="00011C12">
        <w:rPr>
          <w:bCs/>
          <w:sz w:val="28"/>
          <w:szCs w:val="28"/>
        </w:rPr>
        <w:t xml:space="preserve"> </w:t>
      </w:r>
      <w:r w:rsidR="00011C12" w:rsidRPr="00880449">
        <w:rPr>
          <w:bCs/>
          <w:sz w:val="28"/>
          <w:szCs w:val="28"/>
        </w:rPr>
        <w:t>на территории</w:t>
      </w:r>
      <w:r w:rsidR="00011C12">
        <w:rPr>
          <w:bCs/>
          <w:sz w:val="28"/>
          <w:szCs w:val="28"/>
        </w:rPr>
        <w:t xml:space="preserve"> Кемеровской области – Кузбасса в очной или заочной форме территориальными избирательными комиссиями. Форму проведения Викторины</w:t>
      </w:r>
      <w:r w:rsidR="00523927">
        <w:rPr>
          <w:bCs/>
          <w:sz w:val="28"/>
          <w:szCs w:val="28"/>
        </w:rPr>
        <w:t xml:space="preserve"> определяют </w:t>
      </w:r>
      <w:r w:rsidR="00AD3EE7">
        <w:rPr>
          <w:bCs/>
          <w:sz w:val="28"/>
          <w:szCs w:val="28"/>
        </w:rPr>
        <w:t xml:space="preserve">исходя из </w:t>
      </w:r>
      <w:r w:rsidR="00285E9F">
        <w:rPr>
          <w:bCs/>
          <w:sz w:val="28"/>
          <w:szCs w:val="28"/>
        </w:rPr>
        <w:t xml:space="preserve">сложившейся эпидемиологической обстановки на территории Кемеровской области – Кузбасса на основании </w:t>
      </w:r>
      <w:r w:rsidR="00AD3EE7">
        <w:rPr>
          <w:bCs/>
          <w:sz w:val="28"/>
          <w:szCs w:val="28"/>
        </w:rPr>
        <w:t xml:space="preserve">рекомендаций </w:t>
      </w:r>
      <w:proofErr w:type="spellStart"/>
      <w:r w:rsidR="00AD3EE7">
        <w:rPr>
          <w:bCs/>
          <w:sz w:val="28"/>
          <w:szCs w:val="28"/>
        </w:rPr>
        <w:t>Роспотреб</w:t>
      </w:r>
      <w:r w:rsidR="00523927">
        <w:rPr>
          <w:bCs/>
          <w:sz w:val="28"/>
          <w:szCs w:val="28"/>
        </w:rPr>
        <w:t>надзора</w:t>
      </w:r>
      <w:proofErr w:type="spellEnd"/>
      <w:r w:rsidR="00523927">
        <w:rPr>
          <w:bCs/>
          <w:sz w:val="28"/>
          <w:szCs w:val="28"/>
        </w:rPr>
        <w:t xml:space="preserve"> и распоряжения Губернатора Кемеровской области – Кузбасса </w:t>
      </w:r>
      <w:r w:rsidR="00285E9F">
        <w:rPr>
          <w:bCs/>
          <w:sz w:val="28"/>
          <w:szCs w:val="28"/>
        </w:rPr>
        <w:t xml:space="preserve">о мерах </w:t>
      </w:r>
      <w:r w:rsidR="00523927">
        <w:rPr>
          <w:bCs/>
          <w:sz w:val="28"/>
          <w:szCs w:val="28"/>
        </w:rPr>
        <w:t>по профилактике</w:t>
      </w:r>
      <w:r w:rsidR="00A46D01">
        <w:rPr>
          <w:bCs/>
          <w:sz w:val="28"/>
          <w:szCs w:val="28"/>
        </w:rPr>
        <w:t xml:space="preserve"> распространения</w:t>
      </w:r>
      <w:r w:rsidR="00523927">
        <w:rPr>
          <w:bCs/>
          <w:sz w:val="28"/>
          <w:szCs w:val="28"/>
        </w:rPr>
        <w:t xml:space="preserve"> </w:t>
      </w:r>
      <w:proofErr w:type="spellStart"/>
      <w:r w:rsidR="00523927">
        <w:rPr>
          <w:bCs/>
          <w:sz w:val="28"/>
          <w:szCs w:val="28"/>
        </w:rPr>
        <w:t>коронавирусной</w:t>
      </w:r>
      <w:proofErr w:type="spellEnd"/>
      <w:r w:rsidR="00523927">
        <w:rPr>
          <w:bCs/>
          <w:sz w:val="28"/>
          <w:szCs w:val="28"/>
        </w:rPr>
        <w:t xml:space="preserve"> инфекции (</w:t>
      </w:r>
      <w:r w:rsidR="00523927">
        <w:rPr>
          <w:bCs/>
          <w:sz w:val="28"/>
          <w:szCs w:val="28"/>
          <w:lang w:val="en-US"/>
        </w:rPr>
        <w:t>COVID</w:t>
      </w:r>
      <w:r w:rsidR="00523927" w:rsidRPr="00523927">
        <w:rPr>
          <w:bCs/>
          <w:sz w:val="28"/>
          <w:szCs w:val="28"/>
        </w:rPr>
        <w:t>-19</w:t>
      </w:r>
      <w:r w:rsidR="00523927">
        <w:rPr>
          <w:bCs/>
          <w:sz w:val="28"/>
          <w:szCs w:val="28"/>
        </w:rPr>
        <w:t>)</w:t>
      </w:r>
      <w:r w:rsidR="00523927" w:rsidRPr="00523927">
        <w:rPr>
          <w:bCs/>
          <w:sz w:val="28"/>
          <w:szCs w:val="28"/>
        </w:rPr>
        <w:t>.</w:t>
      </w:r>
    </w:p>
    <w:p w:rsidR="00011C12" w:rsidRDefault="00011C12" w:rsidP="00643024">
      <w:pPr>
        <w:pStyle w:val="a5"/>
        <w:widowControl w:val="0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Викторины в очной форме необходимо </w:t>
      </w:r>
      <w:r>
        <w:rPr>
          <w:bCs/>
          <w:sz w:val="28"/>
          <w:szCs w:val="28"/>
        </w:rPr>
        <w:lastRenderedPageBreak/>
        <w:t>соблюдать меры по профилактике</w:t>
      </w:r>
      <w:r w:rsidR="00285E9F">
        <w:rPr>
          <w:bCs/>
          <w:sz w:val="28"/>
          <w:szCs w:val="28"/>
        </w:rPr>
        <w:t xml:space="preserve"> распространения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коронавирусной</w:t>
      </w:r>
      <w:proofErr w:type="spellEnd"/>
      <w:r>
        <w:rPr>
          <w:bCs/>
          <w:sz w:val="28"/>
          <w:szCs w:val="28"/>
        </w:rPr>
        <w:t xml:space="preserve"> инфекции (</w:t>
      </w:r>
      <w:r>
        <w:rPr>
          <w:bCs/>
          <w:sz w:val="28"/>
          <w:szCs w:val="28"/>
          <w:lang w:val="en-US"/>
        </w:rPr>
        <w:t>COVID</w:t>
      </w:r>
      <w:r w:rsidRPr="00011C12">
        <w:rPr>
          <w:bCs/>
          <w:sz w:val="28"/>
          <w:szCs w:val="28"/>
        </w:rPr>
        <w:t>-19</w:t>
      </w:r>
      <w:r>
        <w:rPr>
          <w:bCs/>
          <w:sz w:val="28"/>
          <w:szCs w:val="28"/>
        </w:rPr>
        <w:t>).</w:t>
      </w:r>
    </w:p>
    <w:p w:rsidR="00011C12" w:rsidRPr="00812891" w:rsidRDefault="00285E9F" w:rsidP="00643024">
      <w:pPr>
        <w:pStyle w:val="a5"/>
        <w:widowControl w:val="0"/>
        <w:numPr>
          <w:ilvl w:val="1"/>
          <w:numId w:val="9"/>
        </w:numPr>
        <w:tabs>
          <w:tab w:val="left" w:pos="1276"/>
        </w:tabs>
        <w:spacing w:before="0" w:beforeAutospacing="0" w:after="0" w:afterAutospacing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Викторина</w:t>
      </w:r>
      <w:r w:rsidR="00011C12">
        <w:rPr>
          <w:bCs/>
          <w:sz w:val="28"/>
          <w:szCs w:val="28"/>
        </w:rPr>
        <w:t xml:space="preserve"> </w:t>
      </w:r>
      <w:r w:rsidR="00523927">
        <w:rPr>
          <w:bCs/>
          <w:sz w:val="28"/>
          <w:szCs w:val="28"/>
        </w:rPr>
        <w:t xml:space="preserve">в заочной форме </w:t>
      </w:r>
      <w:r>
        <w:rPr>
          <w:bCs/>
          <w:sz w:val="28"/>
          <w:szCs w:val="28"/>
        </w:rPr>
        <w:t>проводится в формате</w:t>
      </w:r>
      <w:r w:rsidR="005239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видеоконференции</w:t>
      </w:r>
      <w:r w:rsidR="0053562A">
        <w:rPr>
          <w:bCs/>
          <w:sz w:val="28"/>
          <w:szCs w:val="28"/>
        </w:rPr>
        <w:t xml:space="preserve"> с учащимися образовательной организации</w:t>
      </w:r>
      <w:r>
        <w:rPr>
          <w:bCs/>
          <w:sz w:val="28"/>
          <w:szCs w:val="28"/>
        </w:rPr>
        <w:t>.</w:t>
      </w:r>
      <w:r w:rsidR="0053562A">
        <w:rPr>
          <w:bCs/>
          <w:sz w:val="28"/>
          <w:szCs w:val="28"/>
        </w:rPr>
        <w:t xml:space="preserve"> </w:t>
      </w:r>
      <w:r w:rsidR="00A46D01">
        <w:rPr>
          <w:bCs/>
          <w:sz w:val="28"/>
          <w:szCs w:val="28"/>
        </w:rPr>
        <w:t xml:space="preserve">Порядок проведения </w:t>
      </w:r>
      <w:proofErr w:type="gramStart"/>
      <w:r>
        <w:rPr>
          <w:bCs/>
          <w:sz w:val="28"/>
          <w:szCs w:val="28"/>
        </w:rPr>
        <w:t>видео-</w:t>
      </w:r>
      <w:r w:rsidR="00A46D01">
        <w:rPr>
          <w:bCs/>
          <w:sz w:val="28"/>
          <w:szCs w:val="28"/>
        </w:rPr>
        <w:t>конференции</w:t>
      </w:r>
      <w:proofErr w:type="gramEnd"/>
      <w:r w:rsidR="00A46D01">
        <w:rPr>
          <w:bCs/>
          <w:sz w:val="28"/>
          <w:szCs w:val="28"/>
        </w:rPr>
        <w:t xml:space="preserve"> определяется педагогом образовательной организации. </w:t>
      </w:r>
      <w:r w:rsidR="00296420">
        <w:rPr>
          <w:bCs/>
          <w:sz w:val="28"/>
          <w:szCs w:val="28"/>
        </w:rPr>
        <w:t xml:space="preserve"> </w:t>
      </w:r>
    </w:p>
    <w:p w:rsidR="00AA7958" w:rsidRPr="00296420" w:rsidRDefault="007F0DE8" w:rsidP="00643024">
      <w:pPr>
        <w:pStyle w:val="a5"/>
        <w:numPr>
          <w:ilvl w:val="1"/>
          <w:numId w:val="9"/>
        </w:numPr>
        <w:tabs>
          <w:tab w:val="left" w:pos="1276"/>
        </w:tabs>
        <w:spacing w:before="120" w:beforeAutospacing="0" w:after="6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Викторина состоит из шести блоков: </w:t>
      </w:r>
      <w:proofErr w:type="gramStart"/>
      <w:r>
        <w:rPr>
          <w:bCs/>
          <w:color w:val="000000"/>
          <w:sz w:val="28"/>
          <w:szCs w:val="28"/>
        </w:rPr>
        <w:t>«Ребусы», «Правовая схема», «Кроссворд», «Ситуационные за</w:t>
      </w:r>
      <w:r w:rsidR="00296420">
        <w:rPr>
          <w:bCs/>
          <w:color w:val="000000"/>
          <w:sz w:val="28"/>
          <w:szCs w:val="28"/>
        </w:rPr>
        <w:t>дачи», «Изб</w:t>
      </w:r>
      <w:r w:rsidR="00285E9F">
        <w:rPr>
          <w:bCs/>
          <w:color w:val="000000"/>
          <w:sz w:val="28"/>
          <w:szCs w:val="28"/>
        </w:rPr>
        <w:t>ирательный участок» и творческого задания</w:t>
      </w:r>
      <w:r w:rsidR="0029642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«Почта «Избирком»</w:t>
      </w:r>
      <w:r>
        <w:rPr>
          <w:color w:val="000000"/>
          <w:sz w:val="28"/>
          <w:szCs w:val="28"/>
        </w:rPr>
        <w:t xml:space="preserve"> (прилагае</w:t>
      </w:r>
      <w:r w:rsidR="00114373">
        <w:rPr>
          <w:color w:val="000000"/>
          <w:sz w:val="28"/>
          <w:szCs w:val="28"/>
        </w:rPr>
        <w:t xml:space="preserve">тся). </w:t>
      </w:r>
      <w:proofErr w:type="gramEnd"/>
    </w:p>
    <w:p w:rsidR="00296420" w:rsidRPr="00812891" w:rsidRDefault="007D6A14" w:rsidP="00643024">
      <w:pPr>
        <w:pStyle w:val="a5"/>
        <w:numPr>
          <w:ilvl w:val="1"/>
          <w:numId w:val="9"/>
        </w:numPr>
        <w:tabs>
          <w:tab w:val="left" w:pos="1276"/>
        </w:tabs>
        <w:spacing w:before="120" w:beforeAutospacing="0" w:after="6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Викторина проводится членами территориальной избирательной комиссии.  </w:t>
      </w:r>
    </w:p>
    <w:p w:rsidR="00643024" w:rsidRPr="00643024" w:rsidRDefault="00643024" w:rsidP="00643024">
      <w:pPr>
        <w:pStyle w:val="a5"/>
        <w:spacing w:before="0" w:beforeAutospacing="0" w:after="0" w:afterAutospacing="0"/>
        <w:ind w:left="993"/>
        <w:contextualSpacing/>
        <w:jc w:val="both"/>
        <w:rPr>
          <w:sz w:val="16"/>
          <w:szCs w:val="16"/>
        </w:rPr>
      </w:pPr>
    </w:p>
    <w:p w:rsidR="00114373" w:rsidRPr="00611539" w:rsidRDefault="00611539" w:rsidP="00611539">
      <w:pPr>
        <w:pStyle w:val="a5"/>
        <w:numPr>
          <w:ilvl w:val="0"/>
          <w:numId w:val="9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7E34DF">
        <w:rPr>
          <w:b/>
          <w:bCs/>
          <w:sz w:val="28"/>
          <w:szCs w:val="28"/>
        </w:rPr>
        <w:t>аграждение</w:t>
      </w:r>
      <w:r>
        <w:rPr>
          <w:b/>
          <w:bCs/>
          <w:sz w:val="28"/>
          <w:szCs w:val="28"/>
        </w:rPr>
        <w:t xml:space="preserve"> участников Викторины</w:t>
      </w:r>
    </w:p>
    <w:p w:rsidR="00611539" w:rsidRDefault="00611539" w:rsidP="00611539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  <w:r w:rsidRPr="00611539">
        <w:rPr>
          <w:bCs/>
          <w:sz w:val="28"/>
          <w:szCs w:val="28"/>
        </w:rPr>
        <w:t>5.1.</w:t>
      </w:r>
      <w:r>
        <w:rPr>
          <w:bCs/>
          <w:sz w:val="28"/>
          <w:szCs w:val="28"/>
        </w:rPr>
        <w:t xml:space="preserve"> Участники Викторины награждаются дипломами Избирательной комиссии Кемеровской области – Кузбасса. </w:t>
      </w:r>
    </w:p>
    <w:p w:rsidR="00611539" w:rsidRDefault="00611539" w:rsidP="00611539">
      <w:pPr>
        <w:pStyle w:val="a5"/>
        <w:tabs>
          <w:tab w:val="left" w:pos="426"/>
        </w:tabs>
        <w:spacing w:before="0" w:beforeAutospacing="0" w:after="0" w:afterAutospacing="0"/>
        <w:ind w:firstLine="709"/>
        <w:contextualSpacing/>
        <w:rPr>
          <w:bCs/>
          <w:sz w:val="28"/>
          <w:szCs w:val="28"/>
        </w:rPr>
      </w:pPr>
    </w:p>
    <w:p w:rsidR="00611539" w:rsidRPr="00611539" w:rsidRDefault="00611539" w:rsidP="004249F5">
      <w:pPr>
        <w:pStyle w:val="a5"/>
        <w:tabs>
          <w:tab w:val="left" w:pos="426"/>
        </w:tabs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4249F5">
        <w:rPr>
          <w:b/>
          <w:bCs/>
          <w:sz w:val="28"/>
          <w:szCs w:val="28"/>
        </w:rPr>
        <w:t>Дополнительная информация</w:t>
      </w:r>
    </w:p>
    <w:p w:rsidR="00882C50" w:rsidRDefault="004249F5" w:rsidP="004249F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По всем вопросам проведения Викторины обращаться в Избирательную комиссию Кемеровской области – Кузбасса по тел. </w:t>
      </w:r>
      <w:r w:rsidR="00285E9F">
        <w:rPr>
          <w:rFonts w:ascii="Times New Roman" w:hAnsi="Times New Roman" w:cs="Times New Roman"/>
          <w:color w:val="000000"/>
          <w:sz w:val="28"/>
          <w:szCs w:val="28"/>
        </w:rPr>
        <w:t>8(</w:t>
      </w:r>
      <w:r w:rsidR="007D6A14">
        <w:rPr>
          <w:rFonts w:ascii="Times New Roman" w:hAnsi="Times New Roman" w:cs="Times New Roman"/>
          <w:color w:val="000000"/>
          <w:sz w:val="28"/>
          <w:szCs w:val="28"/>
        </w:rPr>
        <w:t>3842</w:t>
      </w:r>
      <w:r w:rsidR="00285E9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D6A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58-53-99.  </w:t>
      </w: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2C50" w:rsidRDefault="00882C50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415" w:rsidRDefault="00502415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3EB8" w:rsidRDefault="007E3EB8" w:rsidP="00882C50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0084" w:rsidRDefault="00CC7E90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B30084">
      <w:pPr>
        <w:tabs>
          <w:tab w:val="left" w:pos="1276"/>
        </w:tabs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C7735" w:rsidRDefault="00EC7735" w:rsidP="007D6A1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C7735" w:rsidSect="00B3008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12B" w:rsidRDefault="0072512B" w:rsidP="000B7097">
      <w:pPr>
        <w:spacing w:after="0" w:line="240" w:lineRule="auto"/>
      </w:pPr>
      <w:r>
        <w:separator/>
      </w:r>
    </w:p>
  </w:endnote>
  <w:endnote w:type="continuationSeparator" w:id="0">
    <w:p w:rsidR="0072512B" w:rsidRDefault="0072512B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12B" w:rsidRDefault="0072512B" w:rsidP="000B7097">
      <w:pPr>
        <w:spacing w:after="0" w:line="240" w:lineRule="auto"/>
      </w:pPr>
      <w:r>
        <w:separator/>
      </w:r>
    </w:p>
  </w:footnote>
  <w:footnote w:type="continuationSeparator" w:id="0">
    <w:p w:rsidR="0072512B" w:rsidRDefault="0072512B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2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7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F0DA9"/>
    <w:multiLevelType w:val="multilevel"/>
    <w:tmpl w:val="70C80E26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1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80131"/>
    <w:rsid w:val="000B1379"/>
    <w:rsid w:val="000B7097"/>
    <w:rsid w:val="000D575C"/>
    <w:rsid w:val="00114373"/>
    <w:rsid w:val="001346D0"/>
    <w:rsid w:val="00137A71"/>
    <w:rsid w:val="0014303F"/>
    <w:rsid w:val="00174175"/>
    <w:rsid w:val="0018154E"/>
    <w:rsid w:val="00183856"/>
    <w:rsid w:val="0018591A"/>
    <w:rsid w:val="001A6D96"/>
    <w:rsid w:val="001B164F"/>
    <w:rsid w:val="001F3BB3"/>
    <w:rsid w:val="00214096"/>
    <w:rsid w:val="00214BB6"/>
    <w:rsid w:val="002210DD"/>
    <w:rsid w:val="0024494A"/>
    <w:rsid w:val="00267ED4"/>
    <w:rsid w:val="002734B3"/>
    <w:rsid w:val="00285E9F"/>
    <w:rsid w:val="00296420"/>
    <w:rsid w:val="002C09D9"/>
    <w:rsid w:val="002C0D91"/>
    <w:rsid w:val="002C1F2E"/>
    <w:rsid w:val="002E4F07"/>
    <w:rsid w:val="002E6432"/>
    <w:rsid w:val="00301506"/>
    <w:rsid w:val="003204E6"/>
    <w:rsid w:val="00353619"/>
    <w:rsid w:val="00353B0C"/>
    <w:rsid w:val="003B37ED"/>
    <w:rsid w:val="003B4A53"/>
    <w:rsid w:val="003C0382"/>
    <w:rsid w:val="003C4C8E"/>
    <w:rsid w:val="003C505E"/>
    <w:rsid w:val="003E0770"/>
    <w:rsid w:val="00405EAF"/>
    <w:rsid w:val="004229E8"/>
    <w:rsid w:val="004240C4"/>
    <w:rsid w:val="004247EE"/>
    <w:rsid w:val="004249F5"/>
    <w:rsid w:val="00425619"/>
    <w:rsid w:val="0043013D"/>
    <w:rsid w:val="00460514"/>
    <w:rsid w:val="00483486"/>
    <w:rsid w:val="004C7679"/>
    <w:rsid w:val="004D0A19"/>
    <w:rsid w:val="004E3073"/>
    <w:rsid w:val="004F5DD2"/>
    <w:rsid w:val="00502415"/>
    <w:rsid w:val="00507EF7"/>
    <w:rsid w:val="0051668B"/>
    <w:rsid w:val="00523927"/>
    <w:rsid w:val="00531A68"/>
    <w:rsid w:val="0053562A"/>
    <w:rsid w:val="00536DAB"/>
    <w:rsid w:val="00556F98"/>
    <w:rsid w:val="00565030"/>
    <w:rsid w:val="00574A2A"/>
    <w:rsid w:val="005C024D"/>
    <w:rsid w:val="00600D61"/>
    <w:rsid w:val="00611539"/>
    <w:rsid w:val="0062748C"/>
    <w:rsid w:val="006275B5"/>
    <w:rsid w:val="00627EA8"/>
    <w:rsid w:val="0063432E"/>
    <w:rsid w:val="00635E97"/>
    <w:rsid w:val="00643024"/>
    <w:rsid w:val="00656C6D"/>
    <w:rsid w:val="006723AD"/>
    <w:rsid w:val="00674326"/>
    <w:rsid w:val="00684CC9"/>
    <w:rsid w:val="006A38AC"/>
    <w:rsid w:val="006A7FDA"/>
    <w:rsid w:val="006B36DC"/>
    <w:rsid w:val="006B48B5"/>
    <w:rsid w:val="006D3237"/>
    <w:rsid w:val="006F576C"/>
    <w:rsid w:val="00700CAA"/>
    <w:rsid w:val="00713064"/>
    <w:rsid w:val="00721DB4"/>
    <w:rsid w:val="0072512B"/>
    <w:rsid w:val="007410F1"/>
    <w:rsid w:val="00745664"/>
    <w:rsid w:val="007852E1"/>
    <w:rsid w:val="007930AB"/>
    <w:rsid w:val="007B1BA0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32804"/>
    <w:rsid w:val="00835478"/>
    <w:rsid w:val="008663D4"/>
    <w:rsid w:val="00880449"/>
    <w:rsid w:val="00882C50"/>
    <w:rsid w:val="008A42C6"/>
    <w:rsid w:val="008A4CC0"/>
    <w:rsid w:val="008B07E4"/>
    <w:rsid w:val="008B1516"/>
    <w:rsid w:val="008C3454"/>
    <w:rsid w:val="008C7624"/>
    <w:rsid w:val="008D712C"/>
    <w:rsid w:val="008F26EF"/>
    <w:rsid w:val="00925125"/>
    <w:rsid w:val="00947937"/>
    <w:rsid w:val="009525F4"/>
    <w:rsid w:val="00952AF8"/>
    <w:rsid w:val="0096495A"/>
    <w:rsid w:val="00973B8D"/>
    <w:rsid w:val="00977282"/>
    <w:rsid w:val="00991769"/>
    <w:rsid w:val="009B125F"/>
    <w:rsid w:val="009D05CC"/>
    <w:rsid w:val="009E7DEA"/>
    <w:rsid w:val="009F29B0"/>
    <w:rsid w:val="00A341FA"/>
    <w:rsid w:val="00A45723"/>
    <w:rsid w:val="00A46D01"/>
    <w:rsid w:val="00A65C7F"/>
    <w:rsid w:val="00A70338"/>
    <w:rsid w:val="00A83D34"/>
    <w:rsid w:val="00A95156"/>
    <w:rsid w:val="00AA7958"/>
    <w:rsid w:val="00AB37FC"/>
    <w:rsid w:val="00AD14FE"/>
    <w:rsid w:val="00AD3346"/>
    <w:rsid w:val="00AD3EE7"/>
    <w:rsid w:val="00AF7643"/>
    <w:rsid w:val="00B2609A"/>
    <w:rsid w:val="00B30084"/>
    <w:rsid w:val="00B637EB"/>
    <w:rsid w:val="00B64C88"/>
    <w:rsid w:val="00BA5B02"/>
    <w:rsid w:val="00BA6D6E"/>
    <w:rsid w:val="00BB69D0"/>
    <w:rsid w:val="00BB7513"/>
    <w:rsid w:val="00BE11E7"/>
    <w:rsid w:val="00BE60DE"/>
    <w:rsid w:val="00C0452C"/>
    <w:rsid w:val="00C04B76"/>
    <w:rsid w:val="00C06DAF"/>
    <w:rsid w:val="00C35788"/>
    <w:rsid w:val="00C43473"/>
    <w:rsid w:val="00C44F3A"/>
    <w:rsid w:val="00C50121"/>
    <w:rsid w:val="00C6131C"/>
    <w:rsid w:val="00C97B67"/>
    <w:rsid w:val="00CA69DA"/>
    <w:rsid w:val="00CC142A"/>
    <w:rsid w:val="00CC7E90"/>
    <w:rsid w:val="00CE464C"/>
    <w:rsid w:val="00D2745B"/>
    <w:rsid w:val="00D6553D"/>
    <w:rsid w:val="00D727CE"/>
    <w:rsid w:val="00D739EA"/>
    <w:rsid w:val="00D83411"/>
    <w:rsid w:val="00D86AD4"/>
    <w:rsid w:val="00D90B68"/>
    <w:rsid w:val="00DB10E8"/>
    <w:rsid w:val="00DC0020"/>
    <w:rsid w:val="00DC5495"/>
    <w:rsid w:val="00DD606E"/>
    <w:rsid w:val="00DE0012"/>
    <w:rsid w:val="00E31725"/>
    <w:rsid w:val="00E35609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C58B0"/>
    <w:rsid w:val="00EC7735"/>
    <w:rsid w:val="00ED4ED7"/>
    <w:rsid w:val="00F10EF4"/>
    <w:rsid w:val="00F146E0"/>
    <w:rsid w:val="00F15DE3"/>
    <w:rsid w:val="00F3183E"/>
    <w:rsid w:val="00F548D2"/>
    <w:rsid w:val="00F631A5"/>
    <w:rsid w:val="00F65723"/>
    <w:rsid w:val="00F65769"/>
    <w:rsid w:val="00F84E54"/>
    <w:rsid w:val="00F904F0"/>
    <w:rsid w:val="00FF67E0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8922-A72A-47D3-9FA9-30651BD5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2020-08-19T03:45:00Z</cp:lastPrinted>
  <dcterms:created xsi:type="dcterms:W3CDTF">2020-09-03T04:42:00Z</dcterms:created>
  <dcterms:modified xsi:type="dcterms:W3CDTF">2020-09-03T04:42:00Z</dcterms:modified>
</cp:coreProperties>
</file>