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50" w:type="dxa"/>
        <w:tblLayout w:type="fixed"/>
        <w:tblLook w:val="00A0" w:firstRow="1" w:lastRow="0" w:firstColumn="1" w:lastColumn="0" w:noHBand="0" w:noVBand="0"/>
      </w:tblPr>
      <w:tblGrid>
        <w:gridCol w:w="4362"/>
        <w:gridCol w:w="5388"/>
      </w:tblGrid>
      <w:tr w:rsidR="00DE5A10" w:rsidTr="00D91E04">
        <w:trPr>
          <w:trHeight w:val="409"/>
        </w:trPr>
        <w:tc>
          <w:tcPr>
            <w:tcW w:w="4362" w:type="dxa"/>
          </w:tcPr>
          <w:p w:rsidR="00DE5A10" w:rsidRDefault="00DE5A10" w:rsidP="00D91E04">
            <w:pPr>
              <w:spacing w:after="120"/>
              <w:jc w:val="right"/>
              <w:rPr>
                <w:szCs w:val="24"/>
              </w:rPr>
            </w:pPr>
            <w:bookmarkStart w:id="0" w:name="_GoBack"/>
            <w:bookmarkEnd w:id="0"/>
          </w:p>
        </w:tc>
        <w:tc>
          <w:tcPr>
            <w:tcW w:w="5388" w:type="dxa"/>
          </w:tcPr>
          <w:p w:rsidR="00B14B19" w:rsidRPr="00B14B19" w:rsidRDefault="00B14B19" w:rsidP="00D91E04">
            <w:pPr>
              <w:pStyle w:val="1"/>
              <w:spacing w:after="0"/>
              <w:rPr>
                <w:rFonts w:ascii="Times New Roman" w:hAnsi="Times New Roman"/>
                <w:b w:val="0"/>
                <w:bCs/>
                <w:sz w:val="24"/>
              </w:rPr>
            </w:pPr>
          </w:p>
          <w:p w:rsidR="00B14B19" w:rsidRPr="00B14B19" w:rsidRDefault="00B14B19" w:rsidP="00D91E04">
            <w:pPr>
              <w:pStyle w:val="1"/>
              <w:spacing w:after="0"/>
              <w:rPr>
                <w:rFonts w:ascii="Times New Roman" w:hAnsi="Times New Roman"/>
                <w:b w:val="0"/>
                <w:bCs/>
                <w:sz w:val="24"/>
              </w:rPr>
            </w:pPr>
          </w:p>
          <w:p w:rsidR="00B14B19" w:rsidRPr="00B14B19" w:rsidRDefault="00B14B19" w:rsidP="00D91E04">
            <w:pPr>
              <w:pStyle w:val="1"/>
              <w:spacing w:after="0"/>
              <w:rPr>
                <w:rFonts w:ascii="Times New Roman" w:hAnsi="Times New Roman"/>
                <w:b w:val="0"/>
                <w:bCs/>
                <w:sz w:val="24"/>
              </w:rPr>
            </w:pPr>
          </w:p>
          <w:p w:rsidR="00DE5A10" w:rsidRPr="00B14B19" w:rsidRDefault="00DE5A10" w:rsidP="00D91E04">
            <w:pPr>
              <w:pStyle w:val="1"/>
              <w:spacing w:after="0"/>
              <w:rPr>
                <w:rFonts w:ascii="Times New Roman" w:hAnsi="Times New Roman"/>
                <w:b w:val="0"/>
                <w:bCs/>
                <w:sz w:val="24"/>
              </w:rPr>
            </w:pPr>
            <w:r w:rsidRPr="00B14B19">
              <w:rPr>
                <w:rFonts w:ascii="Times New Roman" w:hAnsi="Times New Roman"/>
                <w:b w:val="0"/>
                <w:bCs/>
                <w:sz w:val="24"/>
              </w:rPr>
              <w:t>Приложение № 1</w:t>
            </w:r>
          </w:p>
          <w:p w:rsidR="00DE5A10" w:rsidRPr="00B14B19" w:rsidRDefault="00DE5A10" w:rsidP="00D91E04"/>
          <w:p w:rsidR="00DE5A10" w:rsidRPr="00B14B19" w:rsidRDefault="00DE5A10" w:rsidP="00D91E04">
            <w:pPr>
              <w:pStyle w:val="1"/>
              <w:spacing w:after="0"/>
              <w:rPr>
                <w:rFonts w:ascii="Times New Roman" w:hAnsi="Times New Roman"/>
                <w:b w:val="0"/>
                <w:bCs/>
                <w:sz w:val="24"/>
              </w:rPr>
            </w:pPr>
            <w:r w:rsidRPr="00B14B19">
              <w:rPr>
                <w:rFonts w:ascii="Times New Roman" w:hAnsi="Times New Roman"/>
                <w:b w:val="0"/>
                <w:bCs/>
                <w:sz w:val="24"/>
              </w:rPr>
              <w:t xml:space="preserve">УТВЕРЖДЕН </w:t>
            </w:r>
          </w:p>
          <w:p w:rsidR="00DE5A10" w:rsidRPr="00B14B19" w:rsidRDefault="00DE5A10" w:rsidP="00D91E04">
            <w:pPr>
              <w:pStyle w:val="1"/>
              <w:spacing w:after="0"/>
              <w:rPr>
                <w:rFonts w:ascii="Times New Roman" w:hAnsi="Times New Roman"/>
                <w:b w:val="0"/>
                <w:bCs/>
                <w:sz w:val="24"/>
              </w:rPr>
            </w:pPr>
            <w:r w:rsidRPr="00B14B19">
              <w:rPr>
                <w:rFonts w:ascii="Times New Roman" w:hAnsi="Times New Roman"/>
                <w:b w:val="0"/>
                <w:bCs/>
                <w:sz w:val="24"/>
              </w:rPr>
              <w:t xml:space="preserve">постановлением </w:t>
            </w:r>
            <w:r w:rsidR="00B14B19" w:rsidRPr="00B14B19">
              <w:rPr>
                <w:rFonts w:ascii="Times New Roman" w:hAnsi="Times New Roman"/>
                <w:b w:val="0"/>
                <w:bCs/>
                <w:sz w:val="24"/>
              </w:rPr>
              <w:t>И</w:t>
            </w:r>
            <w:r w:rsidRPr="00B14B19">
              <w:rPr>
                <w:rFonts w:ascii="Times New Roman" w:hAnsi="Times New Roman"/>
                <w:b w:val="0"/>
                <w:bCs/>
                <w:sz w:val="24"/>
              </w:rPr>
              <w:t>збирательной комиссии</w:t>
            </w:r>
          </w:p>
          <w:p w:rsidR="00DE5A10" w:rsidRPr="00B14B19" w:rsidRDefault="00DE5A10" w:rsidP="00D91E04">
            <w:pPr>
              <w:pStyle w:val="1"/>
              <w:spacing w:after="0"/>
              <w:rPr>
                <w:rFonts w:ascii="Times New Roman" w:hAnsi="Times New Roman"/>
                <w:b w:val="0"/>
                <w:bCs/>
                <w:sz w:val="24"/>
              </w:rPr>
            </w:pPr>
            <w:r w:rsidRPr="00B14B19">
              <w:rPr>
                <w:rFonts w:ascii="Times New Roman" w:hAnsi="Times New Roman"/>
                <w:b w:val="0"/>
                <w:bCs/>
                <w:sz w:val="24"/>
              </w:rPr>
              <w:t>Кемеровской области</w:t>
            </w:r>
          </w:p>
          <w:p w:rsidR="00DE5A10" w:rsidRPr="00B14B19" w:rsidRDefault="00DE5A10" w:rsidP="00B14B19">
            <w:pPr>
              <w:pStyle w:val="af0"/>
              <w:jc w:val="center"/>
              <w:rPr>
                <w:rFonts w:ascii="Times New Roman" w:hAnsi="Times New Roman"/>
                <w:bCs/>
              </w:rPr>
            </w:pPr>
            <w:r w:rsidRPr="00B14B19">
              <w:rPr>
                <w:rFonts w:ascii="Times New Roman" w:hAnsi="Times New Roman"/>
                <w:bCs/>
              </w:rPr>
              <w:t xml:space="preserve">от </w:t>
            </w:r>
            <w:r w:rsidR="00B14B19" w:rsidRPr="00B14B19">
              <w:rPr>
                <w:rFonts w:ascii="Times New Roman" w:hAnsi="Times New Roman"/>
                <w:bCs/>
              </w:rPr>
              <w:t>13</w:t>
            </w:r>
            <w:r w:rsidRPr="00B14B19">
              <w:rPr>
                <w:rFonts w:ascii="Times New Roman" w:hAnsi="Times New Roman"/>
                <w:bCs/>
              </w:rPr>
              <w:t xml:space="preserve"> июня 2018 г. № </w:t>
            </w:r>
            <w:r w:rsidR="00B14B19">
              <w:rPr>
                <w:rFonts w:ascii="Times New Roman" w:hAnsi="Times New Roman"/>
                <w:bCs/>
              </w:rPr>
              <w:t>88</w:t>
            </w:r>
            <w:r w:rsidRPr="00B14B19">
              <w:rPr>
                <w:rFonts w:ascii="Times New Roman" w:hAnsi="Times New Roman"/>
                <w:bCs/>
              </w:rPr>
              <w:t>/</w:t>
            </w:r>
            <w:r w:rsidR="00BE7AE1">
              <w:rPr>
                <w:rFonts w:ascii="Times New Roman" w:hAnsi="Times New Roman"/>
                <w:bCs/>
              </w:rPr>
              <w:t>859</w:t>
            </w:r>
            <w:r w:rsidRPr="00B14B19">
              <w:rPr>
                <w:rFonts w:ascii="Times New Roman" w:hAnsi="Times New Roman"/>
                <w:bCs/>
              </w:rPr>
              <w:t>-6</w:t>
            </w:r>
          </w:p>
        </w:tc>
      </w:tr>
      <w:tr w:rsidR="00DE5A10" w:rsidTr="00D91E04">
        <w:trPr>
          <w:trHeight w:val="409"/>
        </w:trPr>
        <w:tc>
          <w:tcPr>
            <w:tcW w:w="4362" w:type="dxa"/>
          </w:tcPr>
          <w:p w:rsidR="00DE5A10" w:rsidRDefault="00DE5A10" w:rsidP="00D91E04">
            <w:pPr>
              <w:spacing w:after="120"/>
              <w:jc w:val="right"/>
              <w:rPr>
                <w:szCs w:val="24"/>
              </w:rPr>
            </w:pPr>
          </w:p>
        </w:tc>
        <w:tc>
          <w:tcPr>
            <w:tcW w:w="5388" w:type="dxa"/>
          </w:tcPr>
          <w:p w:rsidR="00DE5A10" w:rsidRPr="00B14B19" w:rsidRDefault="00DE5A10" w:rsidP="00D91E04">
            <w:pPr>
              <w:pStyle w:val="1"/>
              <w:spacing w:after="0"/>
              <w:jc w:val="right"/>
              <w:rPr>
                <w:rFonts w:ascii="Times New Roman" w:hAnsi="Times New Roman"/>
                <w:b w:val="0"/>
                <w:bCs/>
                <w:sz w:val="24"/>
              </w:rPr>
            </w:pPr>
          </w:p>
        </w:tc>
      </w:tr>
    </w:tbl>
    <w:p w:rsidR="00DE5A10" w:rsidRPr="002413DF" w:rsidRDefault="00DE5A10" w:rsidP="00DE5A10">
      <w:pPr>
        <w:jc w:val="center"/>
        <w:rPr>
          <w:b/>
          <w:sz w:val="28"/>
        </w:rPr>
      </w:pPr>
      <w:r>
        <w:rPr>
          <w:b/>
          <w:sz w:val="28"/>
        </w:rPr>
        <w:t xml:space="preserve">Порядок приема окружной избирательной комиссией подписных листов с подписями избирателей, собранными в поддержку выдвижения (самовыдвижения) кандидата в </w:t>
      </w:r>
      <w:r w:rsidRPr="00334AD5">
        <w:rPr>
          <w:b/>
          <w:bCs/>
          <w:sz w:val="28"/>
        </w:rPr>
        <w:t>депутат</w:t>
      </w:r>
      <w:r>
        <w:rPr>
          <w:b/>
          <w:bCs/>
          <w:sz w:val="28"/>
        </w:rPr>
        <w:t>ы</w:t>
      </w:r>
      <w:r w:rsidRPr="00334AD5">
        <w:rPr>
          <w:b/>
          <w:bCs/>
          <w:sz w:val="28"/>
        </w:rPr>
        <w:t xml:space="preserve"> Совета народных депутатов Кемеровской области пятого созыва</w:t>
      </w:r>
      <w:r>
        <w:rPr>
          <w:b/>
          <w:bCs/>
          <w:sz w:val="28"/>
        </w:rPr>
        <w:t>, и иных связанных с ними документов, проведения их случайной выборки и проверки</w:t>
      </w:r>
    </w:p>
    <w:p w:rsidR="00DE5A10" w:rsidRDefault="00DE5A10" w:rsidP="00DE5A10">
      <w:pPr>
        <w:pStyle w:val="-1"/>
        <w:rPr>
          <w:sz w:val="16"/>
          <w:szCs w:val="16"/>
        </w:rPr>
      </w:pPr>
    </w:p>
    <w:p w:rsidR="00DE5A10" w:rsidRPr="00933595" w:rsidRDefault="00DE5A10" w:rsidP="00DE5A10">
      <w:pPr>
        <w:pStyle w:val="-1"/>
        <w:numPr>
          <w:ilvl w:val="0"/>
          <w:numId w:val="17"/>
        </w:numPr>
        <w:spacing w:line="240" w:lineRule="auto"/>
        <w:ind w:left="0" w:firstLine="0"/>
        <w:jc w:val="center"/>
        <w:rPr>
          <w:b/>
          <w:sz w:val="28"/>
        </w:rPr>
      </w:pPr>
      <w:r w:rsidRPr="00933595">
        <w:rPr>
          <w:b/>
          <w:sz w:val="28"/>
        </w:rPr>
        <w:t>Общие положения</w:t>
      </w:r>
    </w:p>
    <w:p w:rsidR="00DE5A10" w:rsidRPr="006B6DF0" w:rsidRDefault="00DE5A10" w:rsidP="00DE5A10">
      <w:pPr>
        <w:pStyle w:val="-1"/>
        <w:spacing w:line="240" w:lineRule="auto"/>
        <w:ind w:left="1069" w:firstLine="0"/>
        <w:rPr>
          <w:sz w:val="28"/>
        </w:rPr>
      </w:pPr>
    </w:p>
    <w:p w:rsidR="00B14B19" w:rsidRPr="00DC28E1" w:rsidRDefault="00DE5A10" w:rsidP="007614D5">
      <w:pPr>
        <w:pStyle w:val="ConsPlusTitle"/>
        <w:spacing w:line="360" w:lineRule="auto"/>
        <w:ind w:firstLine="708"/>
        <w:jc w:val="both"/>
        <w:rPr>
          <w:b w:val="0"/>
          <w:sz w:val="28"/>
        </w:rPr>
      </w:pPr>
      <w:r w:rsidRPr="00B14B19">
        <w:rPr>
          <w:b w:val="0"/>
          <w:sz w:val="28"/>
        </w:rPr>
        <w:t>1.1. </w:t>
      </w:r>
      <w:proofErr w:type="gramStart"/>
      <w:r w:rsidRPr="00B14B19">
        <w:rPr>
          <w:b w:val="0"/>
          <w:sz w:val="28"/>
        </w:rPr>
        <w:t xml:space="preserve">Настоящий Порядок разработан в целях реализации Закона Кемеровской области от 14 февраля 2007 года № 24-ОЗ «О выборах депутатов Совета народных депутатов Кемеровской области» (далее – Закон Кемеровской области) и с учетом положений постановления </w:t>
      </w:r>
      <w:r w:rsidR="00B14B19" w:rsidRPr="00B14B19">
        <w:rPr>
          <w:b w:val="0"/>
          <w:sz w:val="28"/>
        </w:rPr>
        <w:t>И</w:t>
      </w:r>
      <w:r w:rsidRPr="00B14B19">
        <w:rPr>
          <w:b w:val="0"/>
          <w:sz w:val="28"/>
        </w:rPr>
        <w:t xml:space="preserve">збирательной комиссии Кемеровской области от </w:t>
      </w:r>
      <w:r w:rsidR="00B14B19" w:rsidRPr="00B14B19">
        <w:rPr>
          <w:b w:val="0"/>
          <w:sz w:val="28"/>
        </w:rPr>
        <w:t>7</w:t>
      </w:r>
      <w:r w:rsidRPr="00B14B19">
        <w:rPr>
          <w:b w:val="0"/>
          <w:sz w:val="28"/>
        </w:rPr>
        <w:t xml:space="preserve"> </w:t>
      </w:r>
      <w:r w:rsidR="00B14B19" w:rsidRPr="00B14B19">
        <w:rPr>
          <w:b w:val="0"/>
          <w:sz w:val="28"/>
        </w:rPr>
        <w:t>июня</w:t>
      </w:r>
      <w:r w:rsidRPr="00B14B19">
        <w:rPr>
          <w:b w:val="0"/>
          <w:sz w:val="28"/>
        </w:rPr>
        <w:t xml:space="preserve"> 201</w:t>
      </w:r>
      <w:r w:rsidR="00B14B19" w:rsidRPr="00B14B19">
        <w:rPr>
          <w:b w:val="0"/>
          <w:sz w:val="28"/>
        </w:rPr>
        <w:t>9</w:t>
      </w:r>
      <w:r w:rsidRPr="00B14B19">
        <w:rPr>
          <w:b w:val="0"/>
          <w:sz w:val="28"/>
        </w:rPr>
        <w:t> года № </w:t>
      </w:r>
      <w:r w:rsidR="00B14B19" w:rsidRPr="00B14B19">
        <w:rPr>
          <w:b w:val="0"/>
          <w:sz w:val="28"/>
        </w:rPr>
        <w:t>87</w:t>
      </w:r>
      <w:r w:rsidRPr="00B14B19">
        <w:rPr>
          <w:b w:val="0"/>
          <w:sz w:val="28"/>
        </w:rPr>
        <w:t>/</w:t>
      </w:r>
      <w:r w:rsidR="00B14B19" w:rsidRPr="00B14B19">
        <w:rPr>
          <w:b w:val="0"/>
          <w:sz w:val="28"/>
        </w:rPr>
        <w:t>841</w:t>
      </w:r>
      <w:r w:rsidRPr="00B14B19">
        <w:rPr>
          <w:b w:val="0"/>
          <w:sz w:val="28"/>
        </w:rPr>
        <w:t xml:space="preserve">-6 </w:t>
      </w:r>
      <w:r w:rsidR="00B14B19">
        <w:rPr>
          <w:b w:val="0"/>
          <w:sz w:val="28"/>
        </w:rPr>
        <w:t>«</w:t>
      </w:r>
      <w:r w:rsidR="00B14B19" w:rsidRPr="00B14B19">
        <w:rPr>
          <w:b w:val="0"/>
          <w:sz w:val="28"/>
          <w:szCs w:val="28"/>
        </w:rPr>
        <w:t>О перечне и формах документов, в том числе в машиночитаемом виде, представляемых</w:t>
      </w:r>
      <w:proofErr w:type="gramEnd"/>
      <w:r w:rsidR="00B14B19" w:rsidRPr="00B14B19">
        <w:rPr>
          <w:b w:val="0"/>
          <w:sz w:val="28"/>
          <w:szCs w:val="28"/>
        </w:rPr>
        <w:t xml:space="preserve"> политическими партиями и кандидатами в избирательные комиссии при проведении дополнительных  </w:t>
      </w:r>
      <w:proofErr w:type="gramStart"/>
      <w:r w:rsidR="00B14B19" w:rsidRPr="00B14B19">
        <w:rPr>
          <w:b w:val="0"/>
          <w:sz w:val="28"/>
          <w:szCs w:val="28"/>
        </w:rPr>
        <w:t>выборов депутата</w:t>
      </w:r>
      <w:r w:rsidR="00B14B19">
        <w:rPr>
          <w:b w:val="0"/>
          <w:sz w:val="28"/>
          <w:szCs w:val="28"/>
        </w:rPr>
        <w:t xml:space="preserve"> </w:t>
      </w:r>
      <w:r w:rsidR="00B14B19" w:rsidRPr="00B14B19">
        <w:rPr>
          <w:b w:val="0"/>
          <w:sz w:val="28"/>
          <w:szCs w:val="28"/>
        </w:rPr>
        <w:t>Совета народных депутатов Кемеровской области пятого созыва</w:t>
      </w:r>
      <w:proofErr w:type="gramEnd"/>
      <w:r w:rsidR="00B14B19" w:rsidRPr="00B14B19">
        <w:rPr>
          <w:b w:val="0"/>
          <w:sz w:val="28"/>
          <w:szCs w:val="28"/>
        </w:rPr>
        <w:t xml:space="preserve"> по одномандатному избирательному округу</w:t>
      </w:r>
      <w:r w:rsidR="00B14B19">
        <w:rPr>
          <w:b w:val="0"/>
          <w:sz w:val="28"/>
          <w:szCs w:val="28"/>
        </w:rPr>
        <w:t>».</w:t>
      </w:r>
    </w:p>
    <w:p w:rsidR="00DE5A10" w:rsidRPr="00DC28E1" w:rsidRDefault="00DE5A10" w:rsidP="007614D5">
      <w:pPr>
        <w:pStyle w:val="-1"/>
        <w:ind w:firstLine="709"/>
        <w:rPr>
          <w:sz w:val="28"/>
        </w:rPr>
      </w:pPr>
      <w:proofErr w:type="gramStart"/>
      <w:r w:rsidRPr="00DC28E1">
        <w:rPr>
          <w:sz w:val="28"/>
        </w:rPr>
        <w:t xml:space="preserve">Прием подписных листов с подписями избирателей, собранными в поддержку выдвижения </w:t>
      </w:r>
      <w:r>
        <w:rPr>
          <w:sz w:val="28"/>
        </w:rPr>
        <w:t xml:space="preserve">(самовыдвижения) </w:t>
      </w:r>
      <w:r w:rsidRPr="00DC28E1">
        <w:rPr>
          <w:sz w:val="28"/>
        </w:rPr>
        <w:t>кандидат</w:t>
      </w:r>
      <w:r>
        <w:rPr>
          <w:sz w:val="28"/>
        </w:rPr>
        <w:t>а</w:t>
      </w:r>
      <w:r w:rsidRPr="00DC28E1">
        <w:rPr>
          <w:sz w:val="28"/>
        </w:rPr>
        <w:t xml:space="preserve"> в депутаты </w:t>
      </w:r>
      <w:r>
        <w:rPr>
          <w:sz w:val="28"/>
        </w:rPr>
        <w:t>Совета народных депутатов Кемеровской области пятого</w:t>
      </w:r>
      <w:r w:rsidRPr="00DC28E1">
        <w:rPr>
          <w:sz w:val="28"/>
        </w:rPr>
        <w:t xml:space="preserve"> созыва и иных связанных с ними документов, поступивших в </w:t>
      </w:r>
      <w:r>
        <w:rPr>
          <w:sz w:val="28"/>
        </w:rPr>
        <w:t>окружную избирательную комиссию</w:t>
      </w:r>
      <w:r w:rsidR="009659CD">
        <w:rPr>
          <w:sz w:val="28"/>
        </w:rPr>
        <w:t>, осуществляю</w:t>
      </w:r>
      <w:r w:rsidRPr="00DC28E1">
        <w:rPr>
          <w:sz w:val="28"/>
        </w:rPr>
        <w:t xml:space="preserve">т </w:t>
      </w:r>
      <w:r w:rsidR="009659CD">
        <w:rPr>
          <w:sz w:val="28"/>
        </w:rPr>
        <w:t xml:space="preserve">члены </w:t>
      </w:r>
      <w:r>
        <w:rPr>
          <w:sz w:val="28"/>
        </w:rPr>
        <w:t>соответствующ</w:t>
      </w:r>
      <w:r w:rsidR="009659CD">
        <w:rPr>
          <w:sz w:val="28"/>
        </w:rPr>
        <w:t>ей</w:t>
      </w:r>
      <w:r>
        <w:rPr>
          <w:sz w:val="28"/>
        </w:rPr>
        <w:t xml:space="preserve"> </w:t>
      </w:r>
      <w:r w:rsidRPr="00CC32CC">
        <w:rPr>
          <w:sz w:val="28"/>
        </w:rPr>
        <w:t>Рабоч</w:t>
      </w:r>
      <w:r w:rsidR="009659CD">
        <w:rPr>
          <w:sz w:val="28"/>
        </w:rPr>
        <w:t>ей</w:t>
      </w:r>
      <w:r w:rsidRPr="00CC32CC">
        <w:rPr>
          <w:sz w:val="28"/>
        </w:rPr>
        <w:t xml:space="preserve"> групп</w:t>
      </w:r>
      <w:r w:rsidR="009659CD">
        <w:rPr>
          <w:sz w:val="28"/>
        </w:rPr>
        <w:t>ы</w:t>
      </w:r>
      <w:r w:rsidRPr="00CC32CC">
        <w:rPr>
          <w:sz w:val="28"/>
        </w:rPr>
        <w:t xml:space="preserve"> по приему и проверке избирательных документов, представляемых кандидатами в </w:t>
      </w:r>
      <w:r>
        <w:rPr>
          <w:sz w:val="28"/>
        </w:rPr>
        <w:t xml:space="preserve">окружную </w:t>
      </w:r>
      <w:r w:rsidRPr="00CC32CC">
        <w:rPr>
          <w:sz w:val="28"/>
        </w:rPr>
        <w:t>избирательную комиссию при проведении выборов депутатов Совета народных депутатов Кемеровской области пятого созыва</w:t>
      </w:r>
      <w:proofErr w:type="gramEnd"/>
      <w:r w:rsidRPr="00DC28E1">
        <w:rPr>
          <w:sz w:val="28"/>
        </w:rPr>
        <w:t xml:space="preserve"> (далее - Рабочая группа).</w:t>
      </w:r>
    </w:p>
    <w:p w:rsidR="00DE5A10" w:rsidRPr="00DC28E1" w:rsidRDefault="00DE5A10" w:rsidP="00DE5A10">
      <w:pPr>
        <w:pStyle w:val="-1"/>
        <w:ind w:firstLine="709"/>
        <w:rPr>
          <w:sz w:val="28"/>
        </w:rPr>
      </w:pPr>
      <w:r w:rsidRPr="00DC28E1">
        <w:rPr>
          <w:sz w:val="28"/>
        </w:rPr>
        <w:lastRenderedPageBreak/>
        <w:t>1.2. В случае если в поддержку кандидат</w:t>
      </w:r>
      <w:r>
        <w:rPr>
          <w:sz w:val="28"/>
        </w:rPr>
        <w:t>а</w:t>
      </w:r>
      <w:r w:rsidRPr="00DC28E1">
        <w:rPr>
          <w:sz w:val="28"/>
        </w:rPr>
        <w:t xml:space="preserve"> осуществлялся сбор подписей избирателей, подписные листы представляются в </w:t>
      </w:r>
      <w:r>
        <w:rPr>
          <w:sz w:val="28"/>
        </w:rPr>
        <w:t xml:space="preserve">окружную избирательную комиссию </w:t>
      </w:r>
      <w:r w:rsidRPr="00DC28E1">
        <w:rPr>
          <w:sz w:val="28"/>
        </w:rPr>
        <w:t xml:space="preserve">не </w:t>
      </w:r>
      <w:proofErr w:type="gramStart"/>
      <w:r w:rsidRPr="00DC28E1">
        <w:rPr>
          <w:sz w:val="28"/>
        </w:rPr>
        <w:t>позднее</w:t>
      </w:r>
      <w:proofErr w:type="gramEnd"/>
      <w:r w:rsidRPr="00DC28E1">
        <w:rPr>
          <w:sz w:val="28"/>
        </w:rPr>
        <w:t xml:space="preserve"> </w:t>
      </w:r>
      <w:r>
        <w:rPr>
          <w:sz w:val="28"/>
        </w:rPr>
        <w:t>чем за 40 дней до дня голосования (до 18 часов по местному времени)</w:t>
      </w:r>
      <w:r w:rsidRPr="00DC28E1">
        <w:rPr>
          <w:sz w:val="28"/>
        </w:rPr>
        <w:t xml:space="preserve"> одновременно с иными документами, представляемыми для регистрации </w:t>
      </w:r>
      <w:r>
        <w:rPr>
          <w:sz w:val="28"/>
        </w:rPr>
        <w:t>кандидата</w:t>
      </w:r>
      <w:r w:rsidRPr="00DC28E1">
        <w:rPr>
          <w:sz w:val="28"/>
        </w:rPr>
        <w:t>.</w:t>
      </w:r>
    </w:p>
    <w:p w:rsidR="00DE5A10" w:rsidRPr="00DC28E1" w:rsidRDefault="00DE5A10" w:rsidP="00DE5A10">
      <w:pPr>
        <w:pStyle w:val="-1"/>
        <w:ind w:firstLine="709"/>
        <w:rPr>
          <w:sz w:val="28"/>
        </w:rPr>
      </w:pPr>
      <w:r w:rsidRPr="00DC28E1">
        <w:rPr>
          <w:sz w:val="28"/>
        </w:rPr>
        <w:t>1.3. </w:t>
      </w:r>
      <w:r>
        <w:rPr>
          <w:sz w:val="28"/>
        </w:rPr>
        <w:t xml:space="preserve"> </w:t>
      </w:r>
      <w:r w:rsidRPr="00DC28E1">
        <w:rPr>
          <w:sz w:val="28"/>
        </w:rPr>
        <w:t xml:space="preserve">При проведении выборки и при проверке подписных листов вправе присутствовать </w:t>
      </w:r>
      <w:r>
        <w:rPr>
          <w:sz w:val="28"/>
        </w:rPr>
        <w:t xml:space="preserve">любой кандидат, представивший необходимое для регистрации количество подписей избирателей, его уполномоченные представители или доверенные лица.  </w:t>
      </w:r>
    </w:p>
    <w:p w:rsidR="00DE5A10" w:rsidRDefault="00DE5A10" w:rsidP="00DE5A10">
      <w:pPr>
        <w:pStyle w:val="-1"/>
        <w:ind w:firstLine="709"/>
        <w:rPr>
          <w:sz w:val="28"/>
        </w:rPr>
      </w:pPr>
      <w:r>
        <w:rPr>
          <w:sz w:val="28"/>
        </w:rPr>
        <w:t>1.4</w:t>
      </w:r>
      <w:r w:rsidRPr="00DC28E1">
        <w:rPr>
          <w:sz w:val="28"/>
        </w:rPr>
        <w:t>. </w:t>
      </w:r>
      <w:r>
        <w:rPr>
          <w:sz w:val="28"/>
        </w:rPr>
        <w:t>Кандидаты</w:t>
      </w:r>
      <w:r w:rsidRPr="00DC28E1">
        <w:rPr>
          <w:sz w:val="28"/>
        </w:rPr>
        <w:t xml:space="preserve">, представившие в </w:t>
      </w:r>
      <w:r>
        <w:rPr>
          <w:sz w:val="28"/>
        </w:rPr>
        <w:t xml:space="preserve">окружную </w:t>
      </w:r>
      <w:r w:rsidRPr="00DC28E1">
        <w:rPr>
          <w:sz w:val="28"/>
        </w:rPr>
        <w:t xml:space="preserve">избирательную комиссию </w:t>
      </w:r>
      <w:r>
        <w:rPr>
          <w:sz w:val="28"/>
        </w:rPr>
        <w:t>необходимое для регистрации количество подписей избирателей</w:t>
      </w:r>
      <w:r w:rsidRPr="00DC28E1">
        <w:rPr>
          <w:sz w:val="28"/>
        </w:rPr>
        <w:t>, извещаются о проведении проверки подписных листов</w:t>
      </w:r>
      <w:r>
        <w:rPr>
          <w:sz w:val="28"/>
        </w:rPr>
        <w:t xml:space="preserve"> в письменной форме (в том числе с использованием электронной почты в информационно-телекоммуникационной сети «Интернет»), или по телефону (содержание письменного сообщения (телефонограммы) приведено в приложении № 1 к настоящему Порядку), либо лично. </w:t>
      </w:r>
    </w:p>
    <w:p w:rsidR="00DE5A10" w:rsidRDefault="00DE5A10" w:rsidP="00DE5A10">
      <w:pPr>
        <w:pStyle w:val="-1"/>
        <w:ind w:firstLine="709"/>
        <w:rPr>
          <w:sz w:val="28"/>
        </w:rPr>
      </w:pPr>
      <w:r>
        <w:rPr>
          <w:sz w:val="28"/>
        </w:rPr>
        <w:t xml:space="preserve">Почтовый адрес, адрес электронной почты и телефон для направления извещения сообщаются уполномоченными представителями избирательных объединений при представлении подписных листов (примерная форма сообщения приведена в приложении № 2 к настоящему Порядку). </w:t>
      </w:r>
    </w:p>
    <w:p w:rsidR="00DE5A10" w:rsidRDefault="00DE5A10" w:rsidP="00DE5A10">
      <w:pPr>
        <w:pStyle w:val="-1"/>
        <w:ind w:firstLine="709"/>
        <w:rPr>
          <w:sz w:val="28"/>
        </w:rPr>
      </w:pPr>
      <w:r>
        <w:rPr>
          <w:sz w:val="28"/>
        </w:rPr>
        <w:t>Отметка о направлении</w:t>
      </w:r>
      <w:r w:rsidRPr="00DC28E1">
        <w:rPr>
          <w:sz w:val="28"/>
        </w:rPr>
        <w:t xml:space="preserve"> извещени</w:t>
      </w:r>
      <w:r>
        <w:rPr>
          <w:sz w:val="28"/>
        </w:rPr>
        <w:t xml:space="preserve">я проставляется в Журнале передачи извещений о проведении проверки подписных листов (форма журнала приведена в приложении № 3 к настоящему Порядку). </w:t>
      </w:r>
    </w:p>
    <w:p w:rsidR="00DE5A10" w:rsidRDefault="00DE5A10" w:rsidP="00DE5A10">
      <w:pPr>
        <w:pStyle w:val="-1"/>
        <w:ind w:firstLine="709"/>
        <w:rPr>
          <w:sz w:val="28"/>
        </w:rPr>
      </w:pPr>
      <w:r w:rsidRPr="00DC28E1">
        <w:rPr>
          <w:sz w:val="28"/>
        </w:rPr>
        <w:t xml:space="preserve"> Присутстви</w:t>
      </w:r>
      <w:r>
        <w:rPr>
          <w:sz w:val="28"/>
        </w:rPr>
        <w:t xml:space="preserve">е кандидатов, их уполномоченных представителей, доверенных лиц </w:t>
      </w:r>
      <w:r w:rsidRPr="00DC28E1">
        <w:rPr>
          <w:sz w:val="28"/>
        </w:rPr>
        <w:t xml:space="preserve">при проведении проверки подписных листов фиксируется в Журнале учета присутствия </w:t>
      </w:r>
      <w:r>
        <w:rPr>
          <w:sz w:val="28"/>
        </w:rPr>
        <w:t xml:space="preserve">кандидатов, представивших необходимое для регистрации количество подписей избирателей, их </w:t>
      </w:r>
      <w:r w:rsidRPr="00DC28E1">
        <w:rPr>
          <w:sz w:val="28"/>
        </w:rPr>
        <w:t>уполномоченных</w:t>
      </w:r>
      <w:r>
        <w:rPr>
          <w:sz w:val="28"/>
        </w:rPr>
        <w:t xml:space="preserve"> представителей, </w:t>
      </w:r>
      <w:r w:rsidRPr="00DC28E1">
        <w:rPr>
          <w:sz w:val="28"/>
        </w:rPr>
        <w:t>дов</w:t>
      </w:r>
      <w:r>
        <w:rPr>
          <w:sz w:val="28"/>
        </w:rPr>
        <w:t>еренных лиц</w:t>
      </w:r>
      <w:r w:rsidRPr="00DC28E1">
        <w:rPr>
          <w:sz w:val="28"/>
        </w:rPr>
        <w:t xml:space="preserve"> при проведении проверки подписных листов (форма жу</w:t>
      </w:r>
      <w:r>
        <w:rPr>
          <w:sz w:val="28"/>
        </w:rPr>
        <w:t>рнала приведена в приложении № 4</w:t>
      </w:r>
      <w:r w:rsidRPr="00DC28E1">
        <w:rPr>
          <w:sz w:val="28"/>
        </w:rPr>
        <w:t xml:space="preserve"> к настоящему Порядку).</w:t>
      </w:r>
    </w:p>
    <w:p w:rsidR="00DE5A10" w:rsidRPr="00DC28E1" w:rsidRDefault="00DE5A10" w:rsidP="00DE5A10">
      <w:pPr>
        <w:pStyle w:val="-1"/>
        <w:ind w:firstLine="709"/>
        <w:rPr>
          <w:sz w:val="28"/>
        </w:rPr>
      </w:pPr>
      <w:r>
        <w:rPr>
          <w:sz w:val="28"/>
        </w:rPr>
        <w:lastRenderedPageBreak/>
        <w:t xml:space="preserve">1.5. </w:t>
      </w:r>
      <w:proofErr w:type="gramStart"/>
      <w:r>
        <w:rPr>
          <w:sz w:val="28"/>
        </w:rPr>
        <w:t xml:space="preserve">Для обеспечения доступа в рабочее помещение Рабочей группы, где проводятся  прием и проверка подписных листов и иных связанных с ними документов, кандидаты, их уполномоченные представители или доверенные лица, заблаговременно сообщают в окружную избирательную комиссию  сведения о лицах, которые будут присутствовать при проведении указанных процедур (примерная форма уведомления приведена в приложении № 5 к настоящему Порядку). </w:t>
      </w:r>
      <w:proofErr w:type="gramEnd"/>
    </w:p>
    <w:p w:rsidR="00DE5A10" w:rsidRDefault="00DE5A10" w:rsidP="00DE5A10">
      <w:pPr>
        <w:pStyle w:val="-1"/>
        <w:ind w:left="709" w:firstLine="0"/>
        <w:rPr>
          <w:sz w:val="28"/>
        </w:rPr>
      </w:pPr>
    </w:p>
    <w:p w:rsidR="00DE5A10" w:rsidRPr="00933595" w:rsidRDefault="00DE5A10" w:rsidP="00DE5A10">
      <w:pPr>
        <w:pStyle w:val="-1"/>
        <w:numPr>
          <w:ilvl w:val="0"/>
          <w:numId w:val="17"/>
        </w:numPr>
        <w:spacing w:line="240" w:lineRule="auto"/>
        <w:ind w:left="0" w:firstLine="0"/>
        <w:jc w:val="center"/>
        <w:rPr>
          <w:b/>
          <w:sz w:val="28"/>
        </w:rPr>
      </w:pPr>
      <w:r>
        <w:rPr>
          <w:b/>
          <w:sz w:val="28"/>
        </w:rPr>
        <w:t>Порядок приема подписных листов и иных связанных с ними документов</w:t>
      </w:r>
    </w:p>
    <w:p w:rsidR="00DE5A10" w:rsidRDefault="00DE5A10" w:rsidP="00DE5A10">
      <w:pPr>
        <w:pStyle w:val="-1"/>
        <w:spacing w:line="240" w:lineRule="auto"/>
        <w:ind w:firstLine="0"/>
        <w:rPr>
          <w:sz w:val="28"/>
        </w:rPr>
      </w:pPr>
    </w:p>
    <w:p w:rsidR="00DE5A10" w:rsidRPr="00662ED0" w:rsidRDefault="00DE5A10" w:rsidP="007614D5">
      <w:pPr>
        <w:keepLines/>
        <w:shd w:val="clear" w:color="auto" w:fill="FFFFFF"/>
        <w:tabs>
          <w:tab w:val="left" w:pos="1224"/>
        </w:tabs>
        <w:overflowPunct/>
        <w:spacing w:line="360" w:lineRule="auto"/>
        <w:ind w:firstLine="709"/>
        <w:jc w:val="both"/>
        <w:textAlignment w:val="auto"/>
        <w:rPr>
          <w:sz w:val="28"/>
          <w:szCs w:val="28"/>
        </w:rPr>
      </w:pPr>
      <w:r w:rsidRPr="00662ED0">
        <w:rPr>
          <w:sz w:val="28"/>
          <w:szCs w:val="28"/>
        </w:rPr>
        <w:t>2.1. Подписные листы и иные связанные с ними документы представляются</w:t>
      </w:r>
      <w:r>
        <w:rPr>
          <w:sz w:val="28"/>
          <w:szCs w:val="28"/>
        </w:rPr>
        <w:t xml:space="preserve"> кандидатом, выдвинутым по одномандатному избирательному округу избирательным объединением или в порядке самовыдвижения, </w:t>
      </w:r>
      <w:r w:rsidRPr="00662ED0">
        <w:rPr>
          <w:sz w:val="28"/>
          <w:szCs w:val="28"/>
        </w:rPr>
        <w:t xml:space="preserve"> </w:t>
      </w:r>
      <w:r>
        <w:rPr>
          <w:sz w:val="28"/>
          <w:szCs w:val="28"/>
        </w:rPr>
        <w:t xml:space="preserve">в окружную избирательную комиссию. </w:t>
      </w:r>
    </w:p>
    <w:p w:rsidR="00DE5A10" w:rsidRPr="00662ED0" w:rsidRDefault="00DE5A10" w:rsidP="007614D5">
      <w:pPr>
        <w:shd w:val="clear" w:color="auto" w:fill="FFFFFF"/>
        <w:tabs>
          <w:tab w:val="left" w:pos="1224"/>
        </w:tabs>
        <w:overflowPunct/>
        <w:spacing w:line="360" w:lineRule="auto"/>
        <w:ind w:left="709"/>
        <w:jc w:val="both"/>
        <w:textAlignment w:val="auto"/>
        <w:rPr>
          <w:sz w:val="28"/>
          <w:szCs w:val="28"/>
        </w:rPr>
      </w:pPr>
      <w:r w:rsidRPr="00662ED0">
        <w:rPr>
          <w:sz w:val="28"/>
          <w:szCs w:val="28"/>
        </w:rPr>
        <w:t xml:space="preserve">2.2. В </w:t>
      </w:r>
      <w:r>
        <w:rPr>
          <w:sz w:val="28"/>
          <w:szCs w:val="28"/>
        </w:rPr>
        <w:t>окружную избирательную комиссию</w:t>
      </w:r>
      <w:r w:rsidRPr="00662ED0">
        <w:rPr>
          <w:sz w:val="28"/>
          <w:szCs w:val="28"/>
        </w:rPr>
        <w:t xml:space="preserve"> представляются:</w:t>
      </w:r>
    </w:p>
    <w:p w:rsidR="00DE5A10" w:rsidRPr="00662ED0" w:rsidRDefault="00DE5A10" w:rsidP="007614D5">
      <w:pPr>
        <w:shd w:val="clear" w:color="auto" w:fill="FFFFFF"/>
        <w:tabs>
          <w:tab w:val="left" w:pos="1440"/>
        </w:tabs>
        <w:overflowPunct/>
        <w:spacing w:line="360" w:lineRule="auto"/>
        <w:ind w:firstLine="709"/>
        <w:jc w:val="both"/>
        <w:textAlignment w:val="auto"/>
        <w:rPr>
          <w:sz w:val="28"/>
          <w:szCs w:val="28"/>
        </w:rPr>
      </w:pPr>
      <w:r w:rsidRPr="00662ED0">
        <w:rPr>
          <w:sz w:val="28"/>
          <w:szCs w:val="28"/>
        </w:rPr>
        <w:t>2.2.1. </w:t>
      </w:r>
      <w:r w:rsidRPr="00662ED0">
        <w:rPr>
          <w:sz w:val="28"/>
          <w:szCs w:val="28"/>
        </w:rPr>
        <w:tab/>
        <w:t xml:space="preserve">Подписные листы с подписями избирателей, собранными в поддержку выдвижения </w:t>
      </w:r>
      <w:r>
        <w:rPr>
          <w:sz w:val="28"/>
          <w:szCs w:val="28"/>
        </w:rPr>
        <w:t xml:space="preserve">(самовыдвижения) </w:t>
      </w:r>
      <w:r w:rsidRPr="00662ED0">
        <w:rPr>
          <w:sz w:val="28"/>
          <w:szCs w:val="28"/>
        </w:rPr>
        <w:t>кандидат</w:t>
      </w:r>
      <w:r>
        <w:rPr>
          <w:sz w:val="28"/>
          <w:szCs w:val="28"/>
        </w:rPr>
        <w:t>а</w:t>
      </w:r>
      <w:r w:rsidRPr="00662ED0">
        <w:rPr>
          <w:sz w:val="28"/>
          <w:szCs w:val="28"/>
        </w:rPr>
        <w:t xml:space="preserve"> в депутаты </w:t>
      </w:r>
      <w:r>
        <w:rPr>
          <w:sz w:val="28"/>
          <w:szCs w:val="28"/>
        </w:rPr>
        <w:t>Совета народных депутатов Кемеровской области пятого</w:t>
      </w:r>
      <w:r w:rsidRPr="00662ED0">
        <w:rPr>
          <w:sz w:val="28"/>
          <w:szCs w:val="28"/>
        </w:rPr>
        <w:t xml:space="preserve"> созыва, пронумерованные и сброшюрованные в виде папок. </w:t>
      </w:r>
    </w:p>
    <w:p w:rsidR="007277A9" w:rsidRDefault="00DE5A10" w:rsidP="007614D5">
      <w:pPr>
        <w:shd w:val="clear" w:color="auto" w:fill="FFFFFF"/>
        <w:tabs>
          <w:tab w:val="left" w:pos="1440"/>
        </w:tabs>
        <w:overflowPunct/>
        <w:spacing w:line="360" w:lineRule="auto"/>
        <w:ind w:firstLine="709"/>
        <w:jc w:val="both"/>
        <w:textAlignment w:val="auto"/>
        <w:rPr>
          <w:sz w:val="28"/>
          <w:szCs w:val="28"/>
        </w:rPr>
      </w:pPr>
      <w:r w:rsidRPr="00662ED0">
        <w:rPr>
          <w:sz w:val="28"/>
          <w:szCs w:val="28"/>
        </w:rPr>
        <w:t xml:space="preserve">Количество подписей избирателей, содержащихся в представляемых подписных листах, </w:t>
      </w:r>
      <w:r>
        <w:rPr>
          <w:sz w:val="28"/>
          <w:szCs w:val="28"/>
        </w:rPr>
        <w:t>определ</w:t>
      </w:r>
      <w:r w:rsidR="007277A9">
        <w:rPr>
          <w:sz w:val="28"/>
          <w:szCs w:val="28"/>
        </w:rPr>
        <w:t xml:space="preserve">яется </w:t>
      </w:r>
      <w:r>
        <w:rPr>
          <w:sz w:val="28"/>
          <w:szCs w:val="28"/>
        </w:rPr>
        <w:t xml:space="preserve"> постановлением </w:t>
      </w:r>
      <w:r w:rsidR="007614D5">
        <w:rPr>
          <w:sz w:val="28"/>
          <w:szCs w:val="28"/>
        </w:rPr>
        <w:t>И</w:t>
      </w:r>
      <w:r>
        <w:rPr>
          <w:sz w:val="28"/>
          <w:szCs w:val="28"/>
        </w:rPr>
        <w:t>збирательной комиссии Кемеровской области</w:t>
      </w:r>
      <w:r w:rsidR="007277A9">
        <w:rPr>
          <w:sz w:val="28"/>
          <w:szCs w:val="28"/>
        </w:rPr>
        <w:t>.</w:t>
      </w:r>
    </w:p>
    <w:p w:rsidR="00DE5A10" w:rsidRPr="00662ED0" w:rsidRDefault="00DE5A10" w:rsidP="007614D5">
      <w:pPr>
        <w:shd w:val="clear" w:color="auto" w:fill="FFFFFF"/>
        <w:tabs>
          <w:tab w:val="left" w:pos="1440"/>
        </w:tabs>
        <w:overflowPunct/>
        <w:spacing w:line="360" w:lineRule="auto"/>
        <w:ind w:firstLine="709"/>
        <w:jc w:val="both"/>
        <w:textAlignment w:val="auto"/>
      </w:pPr>
      <w:r w:rsidRPr="00662ED0">
        <w:rPr>
          <w:sz w:val="28"/>
          <w:szCs w:val="28"/>
        </w:rPr>
        <w:t xml:space="preserve">2.2.2. Протокол об итогах сбора подписей избирателей в поддержку выдвижения </w:t>
      </w:r>
      <w:r>
        <w:rPr>
          <w:sz w:val="28"/>
          <w:szCs w:val="28"/>
        </w:rPr>
        <w:t>(самовыдвижения)</w:t>
      </w:r>
      <w:r w:rsidRPr="00662ED0">
        <w:rPr>
          <w:sz w:val="28"/>
          <w:szCs w:val="28"/>
        </w:rPr>
        <w:t xml:space="preserve"> кандидат</w:t>
      </w:r>
      <w:r>
        <w:rPr>
          <w:sz w:val="28"/>
          <w:szCs w:val="28"/>
        </w:rPr>
        <w:t>а</w:t>
      </w:r>
      <w:r w:rsidRPr="00662ED0">
        <w:rPr>
          <w:sz w:val="28"/>
          <w:szCs w:val="28"/>
        </w:rPr>
        <w:t xml:space="preserve"> в депутаты </w:t>
      </w:r>
      <w:r>
        <w:rPr>
          <w:sz w:val="28"/>
          <w:szCs w:val="28"/>
        </w:rPr>
        <w:t>Совета народных депутатов Кемеровской области пятого созыва</w:t>
      </w:r>
      <w:r w:rsidRPr="00662ED0">
        <w:rPr>
          <w:sz w:val="28"/>
          <w:szCs w:val="28"/>
        </w:rPr>
        <w:t xml:space="preserve"> на бумажном носителе и в машиночитаемом виде по форме, установленной </w:t>
      </w:r>
      <w:r w:rsidR="007277A9">
        <w:rPr>
          <w:sz w:val="28"/>
          <w:szCs w:val="28"/>
        </w:rPr>
        <w:t>И</w:t>
      </w:r>
      <w:r w:rsidRPr="00662ED0">
        <w:rPr>
          <w:sz w:val="28"/>
          <w:szCs w:val="28"/>
        </w:rPr>
        <w:t xml:space="preserve">збирательной комиссией </w:t>
      </w:r>
      <w:r>
        <w:rPr>
          <w:sz w:val="28"/>
          <w:szCs w:val="28"/>
        </w:rPr>
        <w:t xml:space="preserve">Кемеровской </w:t>
      </w:r>
      <w:r w:rsidRPr="007471F1">
        <w:rPr>
          <w:sz w:val="28"/>
          <w:szCs w:val="28"/>
        </w:rPr>
        <w:t>области (приложение № 1</w:t>
      </w:r>
      <w:r w:rsidR="007471F1" w:rsidRPr="007471F1">
        <w:rPr>
          <w:sz w:val="28"/>
          <w:szCs w:val="28"/>
        </w:rPr>
        <w:t>3</w:t>
      </w:r>
      <w:r w:rsidRPr="007471F1">
        <w:rPr>
          <w:sz w:val="28"/>
          <w:szCs w:val="28"/>
        </w:rPr>
        <w:t>.1</w:t>
      </w:r>
      <w:r w:rsidRPr="00662ED0">
        <w:rPr>
          <w:sz w:val="28"/>
          <w:szCs w:val="28"/>
        </w:rPr>
        <w:t xml:space="preserve"> к постановлению </w:t>
      </w:r>
      <w:r w:rsidR="007277A9">
        <w:rPr>
          <w:sz w:val="28"/>
          <w:szCs w:val="28"/>
        </w:rPr>
        <w:t>И</w:t>
      </w:r>
      <w:r w:rsidRPr="00662ED0">
        <w:rPr>
          <w:sz w:val="28"/>
          <w:szCs w:val="28"/>
        </w:rPr>
        <w:t xml:space="preserve">збирательной комиссией </w:t>
      </w:r>
      <w:r>
        <w:rPr>
          <w:sz w:val="28"/>
          <w:szCs w:val="28"/>
        </w:rPr>
        <w:t>Кемеровской области</w:t>
      </w:r>
      <w:r w:rsidRPr="00662ED0">
        <w:rPr>
          <w:sz w:val="28"/>
          <w:szCs w:val="28"/>
        </w:rPr>
        <w:t xml:space="preserve"> от </w:t>
      </w:r>
      <w:r w:rsidR="007277A9">
        <w:rPr>
          <w:sz w:val="28"/>
          <w:szCs w:val="28"/>
        </w:rPr>
        <w:t xml:space="preserve">7 </w:t>
      </w:r>
      <w:r w:rsidRPr="00662ED0">
        <w:rPr>
          <w:sz w:val="28"/>
          <w:szCs w:val="28"/>
        </w:rPr>
        <w:t xml:space="preserve"> </w:t>
      </w:r>
      <w:r w:rsidR="007277A9">
        <w:rPr>
          <w:sz w:val="28"/>
          <w:szCs w:val="28"/>
        </w:rPr>
        <w:t>июня</w:t>
      </w:r>
      <w:r w:rsidRPr="00662ED0">
        <w:rPr>
          <w:sz w:val="28"/>
          <w:szCs w:val="28"/>
        </w:rPr>
        <w:t xml:space="preserve"> 201</w:t>
      </w:r>
      <w:r w:rsidR="007277A9">
        <w:rPr>
          <w:sz w:val="28"/>
          <w:szCs w:val="28"/>
        </w:rPr>
        <w:t>9</w:t>
      </w:r>
      <w:r w:rsidRPr="00662ED0">
        <w:rPr>
          <w:sz w:val="28"/>
          <w:szCs w:val="28"/>
        </w:rPr>
        <w:t xml:space="preserve"> года № </w:t>
      </w:r>
      <w:r w:rsidR="007277A9">
        <w:rPr>
          <w:sz w:val="28"/>
          <w:szCs w:val="28"/>
        </w:rPr>
        <w:t>87</w:t>
      </w:r>
      <w:r>
        <w:rPr>
          <w:sz w:val="28"/>
          <w:szCs w:val="28"/>
        </w:rPr>
        <w:t>/</w:t>
      </w:r>
      <w:r w:rsidR="007277A9">
        <w:rPr>
          <w:sz w:val="28"/>
          <w:szCs w:val="28"/>
        </w:rPr>
        <w:t>841</w:t>
      </w:r>
      <w:r>
        <w:rPr>
          <w:sz w:val="28"/>
          <w:szCs w:val="28"/>
        </w:rPr>
        <w:t>-6</w:t>
      </w:r>
      <w:r w:rsidRPr="00662ED0">
        <w:rPr>
          <w:sz w:val="28"/>
          <w:szCs w:val="28"/>
        </w:rPr>
        <w:t>);</w:t>
      </w:r>
    </w:p>
    <w:p w:rsidR="00DE5A10" w:rsidRPr="00662ED0" w:rsidRDefault="00DE5A10" w:rsidP="007277A9">
      <w:pPr>
        <w:shd w:val="clear" w:color="auto" w:fill="FFFFFF"/>
        <w:tabs>
          <w:tab w:val="left" w:pos="1912"/>
        </w:tabs>
        <w:overflowPunct/>
        <w:spacing w:line="360" w:lineRule="auto"/>
        <w:ind w:firstLine="709"/>
        <w:jc w:val="both"/>
        <w:textAlignment w:val="auto"/>
        <w:rPr>
          <w:sz w:val="28"/>
          <w:szCs w:val="28"/>
        </w:rPr>
      </w:pPr>
      <w:r w:rsidRPr="00662ED0">
        <w:rPr>
          <w:sz w:val="28"/>
          <w:szCs w:val="28"/>
        </w:rPr>
        <w:t xml:space="preserve">2.2.3. Список лиц, осуществлявших сбор подписей избирателей в </w:t>
      </w:r>
      <w:r>
        <w:rPr>
          <w:sz w:val="28"/>
          <w:szCs w:val="28"/>
        </w:rPr>
        <w:lastRenderedPageBreak/>
        <w:t xml:space="preserve">поддержку выдвижения (самовыдвижения) кандидата, на бумажном носителе и в </w:t>
      </w:r>
      <w:r w:rsidRPr="007471F1">
        <w:rPr>
          <w:sz w:val="28"/>
          <w:szCs w:val="28"/>
        </w:rPr>
        <w:t xml:space="preserve">машиночитаемом виде по формам, установленным </w:t>
      </w:r>
      <w:r w:rsidR="007277A9" w:rsidRPr="007471F1">
        <w:rPr>
          <w:sz w:val="28"/>
          <w:szCs w:val="28"/>
        </w:rPr>
        <w:t>И</w:t>
      </w:r>
      <w:r w:rsidRPr="007471F1">
        <w:rPr>
          <w:sz w:val="28"/>
          <w:szCs w:val="28"/>
        </w:rPr>
        <w:t xml:space="preserve">збирательной комиссией Кемеровской области (приложения № </w:t>
      </w:r>
      <w:r w:rsidR="007471F1" w:rsidRPr="007471F1">
        <w:rPr>
          <w:sz w:val="28"/>
          <w:szCs w:val="28"/>
        </w:rPr>
        <w:t>14</w:t>
      </w:r>
      <w:r w:rsidRPr="007471F1">
        <w:rPr>
          <w:sz w:val="28"/>
          <w:szCs w:val="28"/>
        </w:rPr>
        <w:t xml:space="preserve"> и № </w:t>
      </w:r>
      <w:r w:rsidR="007471F1" w:rsidRPr="007471F1">
        <w:rPr>
          <w:sz w:val="28"/>
          <w:szCs w:val="28"/>
        </w:rPr>
        <w:t>14</w:t>
      </w:r>
      <w:r w:rsidRPr="007471F1">
        <w:rPr>
          <w:sz w:val="28"/>
          <w:szCs w:val="28"/>
        </w:rPr>
        <w:t>.</w:t>
      </w:r>
      <w:r w:rsidR="007471F1" w:rsidRPr="007471F1">
        <w:rPr>
          <w:sz w:val="28"/>
          <w:szCs w:val="28"/>
        </w:rPr>
        <w:t>1</w:t>
      </w:r>
      <w:r w:rsidRPr="00662ED0">
        <w:rPr>
          <w:sz w:val="28"/>
          <w:szCs w:val="28"/>
        </w:rPr>
        <w:t xml:space="preserve"> к постановлению </w:t>
      </w:r>
      <w:r w:rsidR="007277A9">
        <w:rPr>
          <w:sz w:val="28"/>
          <w:szCs w:val="28"/>
        </w:rPr>
        <w:t>И</w:t>
      </w:r>
      <w:r w:rsidRPr="00662ED0">
        <w:rPr>
          <w:sz w:val="28"/>
          <w:szCs w:val="28"/>
        </w:rPr>
        <w:t>збирательной комисси</w:t>
      </w:r>
      <w:r w:rsidR="007277A9">
        <w:rPr>
          <w:sz w:val="28"/>
          <w:szCs w:val="28"/>
        </w:rPr>
        <w:t>и</w:t>
      </w:r>
      <w:r w:rsidRPr="00662ED0">
        <w:rPr>
          <w:sz w:val="28"/>
          <w:szCs w:val="28"/>
        </w:rPr>
        <w:t xml:space="preserve"> </w:t>
      </w:r>
      <w:r>
        <w:rPr>
          <w:sz w:val="28"/>
          <w:szCs w:val="28"/>
        </w:rPr>
        <w:t>Кемеровской области</w:t>
      </w:r>
      <w:r w:rsidRPr="00662ED0">
        <w:rPr>
          <w:sz w:val="28"/>
          <w:szCs w:val="28"/>
        </w:rPr>
        <w:t xml:space="preserve"> от </w:t>
      </w:r>
      <w:r w:rsidR="007277A9">
        <w:rPr>
          <w:sz w:val="28"/>
          <w:szCs w:val="28"/>
        </w:rPr>
        <w:t>7</w:t>
      </w:r>
      <w:r w:rsidRPr="00662ED0">
        <w:rPr>
          <w:sz w:val="28"/>
          <w:szCs w:val="28"/>
        </w:rPr>
        <w:t xml:space="preserve"> </w:t>
      </w:r>
      <w:r w:rsidR="007277A9">
        <w:rPr>
          <w:sz w:val="28"/>
          <w:szCs w:val="28"/>
        </w:rPr>
        <w:t>июня</w:t>
      </w:r>
      <w:r>
        <w:rPr>
          <w:sz w:val="28"/>
          <w:szCs w:val="28"/>
        </w:rPr>
        <w:t xml:space="preserve"> 201</w:t>
      </w:r>
      <w:r w:rsidR="007277A9">
        <w:rPr>
          <w:sz w:val="28"/>
          <w:szCs w:val="28"/>
        </w:rPr>
        <w:t>9</w:t>
      </w:r>
      <w:r w:rsidRPr="00662ED0">
        <w:rPr>
          <w:sz w:val="28"/>
          <w:szCs w:val="28"/>
        </w:rPr>
        <w:t xml:space="preserve"> года № </w:t>
      </w:r>
      <w:r w:rsidR="007277A9">
        <w:rPr>
          <w:sz w:val="28"/>
          <w:szCs w:val="28"/>
        </w:rPr>
        <w:t>87</w:t>
      </w:r>
      <w:r>
        <w:rPr>
          <w:sz w:val="28"/>
          <w:szCs w:val="28"/>
        </w:rPr>
        <w:t>/</w:t>
      </w:r>
      <w:r w:rsidR="007277A9">
        <w:rPr>
          <w:sz w:val="28"/>
          <w:szCs w:val="28"/>
        </w:rPr>
        <w:t>841</w:t>
      </w:r>
      <w:r>
        <w:rPr>
          <w:sz w:val="28"/>
          <w:szCs w:val="28"/>
        </w:rPr>
        <w:t>-6</w:t>
      </w:r>
      <w:r w:rsidRPr="00662ED0">
        <w:rPr>
          <w:sz w:val="28"/>
          <w:szCs w:val="28"/>
        </w:rPr>
        <w:t>)</w:t>
      </w:r>
    </w:p>
    <w:p w:rsidR="00DE5A10" w:rsidRPr="00662ED0" w:rsidRDefault="00DE5A10" w:rsidP="007277A9">
      <w:pPr>
        <w:shd w:val="clear" w:color="auto" w:fill="FFFFFF"/>
        <w:tabs>
          <w:tab w:val="left" w:pos="1912"/>
        </w:tabs>
        <w:overflowPunct/>
        <w:spacing w:line="360" w:lineRule="auto"/>
        <w:ind w:firstLine="709"/>
        <w:jc w:val="both"/>
        <w:textAlignment w:val="auto"/>
        <w:rPr>
          <w:sz w:val="28"/>
          <w:szCs w:val="28"/>
        </w:rPr>
      </w:pPr>
      <w:r w:rsidRPr="00662ED0">
        <w:rPr>
          <w:sz w:val="28"/>
          <w:szCs w:val="28"/>
        </w:rPr>
        <w:t>2.2.4. </w:t>
      </w:r>
      <w:r w:rsidRPr="00696E1A">
        <w:rPr>
          <w:sz w:val="28"/>
          <w:szCs w:val="28"/>
        </w:rPr>
        <w:t>Копия документа, подтверждающего оплату изготовления подписных листов за счет средств избирательного фонда кандидата.</w:t>
      </w:r>
    </w:p>
    <w:p w:rsidR="00DE5A10" w:rsidRPr="008B1C0D" w:rsidRDefault="00DE5A10" w:rsidP="007614D5">
      <w:pPr>
        <w:shd w:val="clear" w:color="auto" w:fill="FFFFFF"/>
        <w:overflowPunct/>
        <w:spacing w:line="360" w:lineRule="auto"/>
        <w:ind w:firstLine="709"/>
        <w:jc w:val="both"/>
        <w:textAlignment w:val="auto"/>
        <w:rPr>
          <w:sz w:val="28"/>
          <w:szCs w:val="28"/>
        </w:rPr>
      </w:pPr>
      <w:r w:rsidRPr="00662ED0">
        <w:rPr>
          <w:sz w:val="28"/>
          <w:szCs w:val="28"/>
        </w:rPr>
        <w:t>2.</w:t>
      </w:r>
      <w:r>
        <w:rPr>
          <w:sz w:val="28"/>
          <w:szCs w:val="28"/>
        </w:rPr>
        <w:t>3.</w:t>
      </w:r>
      <w:r w:rsidRPr="00662ED0">
        <w:rPr>
          <w:sz w:val="28"/>
          <w:szCs w:val="28"/>
        </w:rPr>
        <w:t> </w:t>
      </w:r>
      <w:r w:rsidRPr="00696E1A">
        <w:rPr>
          <w:sz w:val="28"/>
          <w:szCs w:val="28"/>
        </w:rPr>
        <w:t xml:space="preserve">Сведения о приеме подписных листов и иных связанных с ними документов указываются в документе, подтверждающем прием представленных для регистрации кандидата документов, в том числе подписных листов.  Данные протокола об итогах сбора подписей избирателей вводятся </w:t>
      </w:r>
      <w:proofErr w:type="gramStart"/>
      <w:r w:rsidRPr="00696E1A">
        <w:rPr>
          <w:sz w:val="28"/>
          <w:szCs w:val="28"/>
        </w:rPr>
        <w:t>в ГАС</w:t>
      </w:r>
      <w:proofErr w:type="gramEnd"/>
      <w:r w:rsidRPr="00696E1A">
        <w:rPr>
          <w:sz w:val="28"/>
          <w:szCs w:val="28"/>
        </w:rPr>
        <w:t xml:space="preserve"> «Выборы».</w:t>
      </w:r>
    </w:p>
    <w:p w:rsidR="00DE5A10" w:rsidRPr="00662ED0" w:rsidRDefault="00DE5A10" w:rsidP="007614D5">
      <w:pPr>
        <w:shd w:val="clear" w:color="auto" w:fill="FFFFFF"/>
        <w:tabs>
          <w:tab w:val="left" w:pos="1228"/>
        </w:tabs>
        <w:overflowPunct/>
        <w:spacing w:line="360" w:lineRule="auto"/>
        <w:ind w:firstLine="709"/>
        <w:jc w:val="both"/>
        <w:textAlignment w:val="auto"/>
      </w:pPr>
      <w:r w:rsidRPr="00662ED0">
        <w:rPr>
          <w:sz w:val="28"/>
          <w:szCs w:val="28"/>
        </w:rPr>
        <w:t>2</w:t>
      </w:r>
      <w:r>
        <w:rPr>
          <w:sz w:val="28"/>
          <w:szCs w:val="28"/>
        </w:rPr>
        <w:t>.4</w:t>
      </w:r>
      <w:r w:rsidRPr="00662ED0">
        <w:rPr>
          <w:sz w:val="28"/>
          <w:szCs w:val="28"/>
        </w:rPr>
        <w:t>. При приеме документов проверяется соответствие количества</w:t>
      </w:r>
      <w:r>
        <w:rPr>
          <w:sz w:val="28"/>
          <w:szCs w:val="28"/>
        </w:rPr>
        <w:t xml:space="preserve"> представленных</w:t>
      </w:r>
      <w:r w:rsidRPr="00662ED0">
        <w:rPr>
          <w:sz w:val="28"/>
          <w:szCs w:val="28"/>
        </w:rPr>
        <w:t xml:space="preserve"> подписных листов</w:t>
      </w:r>
      <w:r>
        <w:rPr>
          <w:sz w:val="28"/>
          <w:szCs w:val="28"/>
        </w:rPr>
        <w:t xml:space="preserve"> количеству</w:t>
      </w:r>
      <w:r w:rsidRPr="00662ED0">
        <w:rPr>
          <w:sz w:val="28"/>
          <w:szCs w:val="28"/>
        </w:rPr>
        <w:t>, указанно</w:t>
      </w:r>
      <w:r>
        <w:rPr>
          <w:sz w:val="28"/>
          <w:szCs w:val="28"/>
        </w:rPr>
        <w:t>му</w:t>
      </w:r>
      <w:r w:rsidRPr="00662ED0">
        <w:rPr>
          <w:sz w:val="28"/>
          <w:szCs w:val="28"/>
        </w:rPr>
        <w:t xml:space="preserve"> в протоколе об ит</w:t>
      </w:r>
      <w:r>
        <w:rPr>
          <w:sz w:val="28"/>
          <w:szCs w:val="28"/>
        </w:rPr>
        <w:t>огах сбора подписей избирателей</w:t>
      </w:r>
      <w:r w:rsidRPr="00662ED0">
        <w:rPr>
          <w:sz w:val="28"/>
          <w:szCs w:val="28"/>
        </w:rPr>
        <w:t xml:space="preserve">. В случае расхождения в данные протокола, введенные </w:t>
      </w:r>
      <w:proofErr w:type="gramStart"/>
      <w:r w:rsidRPr="00662ED0">
        <w:rPr>
          <w:sz w:val="28"/>
          <w:szCs w:val="28"/>
        </w:rPr>
        <w:t>в ГАС</w:t>
      </w:r>
      <w:proofErr w:type="gramEnd"/>
      <w:r w:rsidRPr="00662ED0">
        <w:rPr>
          <w:sz w:val="28"/>
          <w:szCs w:val="28"/>
        </w:rPr>
        <w:t xml:space="preserve"> «Выборы», вносятся соответствующие изменения.</w:t>
      </w:r>
    </w:p>
    <w:p w:rsidR="00DE5A10" w:rsidRPr="00662ED0" w:rsidRDefault="00DE5A10" w:rsidP="007614D5">
      <w:pPr>
        <w:shd w:val="clear" w:color="auto" w:fill="FFFFFF"/>
        <w:overflowPunct/>
        <w:spacing w:line="360" w:lineRule="auto"/>
        <w:ind w:firstLine="709"/>
        <w:jc w:val="both"/>
        <w:textAlignment w:val="auto"/>
      </w:pPr>
      <w:r w:rsidRPr="00662ED0">
        <w:rPr>
          <w:sz w:val="28"/>
          <w:szCs w:val="28"/>
        </w:rPr>
        <w:t xml:space="preserve">При выявлении нарушения нумерации подписных листов изменения вносятся </w:t>
      </w:r>
      <w:r>
        <w:rPr>
          <w:sz w:val="28"/>
          <w:szCs w:val="28"/>
        </w:rPr>
        <w:t>кандидатом</w:t>
      </w:r>
      <w:r w:rsidRPr="00662ED0">
        <w:rPr>
          <w:sz w:val="28"/>
          <w:szCs w:val="28"/>
        </w:rPr>
        <w:t xml:space="preserve"> в следующем порядке: при наличии нескольких подписных листов с одинаковыми порядковыми номерами каждому подписному листу присваивается соответствующий индекс (например, 50-1, 50-2, 50-3), при пропуске подписного листа с очередным порядковым номером предыдущему подписному листу присваивается сдвоенный или строенный номер (например, 10-11, 10-11-12).</w:t>
      </w:r>
    </w:p>
    <w:p w:rsidR="00DE5A10" w:rsidRPr="00662ED0" w:rsidRDefault="00DE5A10" w:rsidP="007614D5">
      <w:pPr>
        <w:shd w:val="clear" w:color="auto" w:fill="FFFFFF"/>
        <w:overflowPunct/>
        <w:spacing w:line="360" w:lineRule="auto"/>
        <w:ind w:firstLine="709"/>
        <w:jc w:val="both"/>
        <w:textAlignment w:val="auto"/>
      </w:pPr>
      <w:r w:rsidRPr="009E1623">
        <w:rPr>
          <w:sz w:val="28"/>
          <w:szCs w:val="28"/>
        </w:rPr>
        <w:t>После завершения указанной проверки каждая папка с подписными листами заверяется печатью окружной избирательной комиссии.</w:t>
      </w:r>
    </w:p>
    <w:p w:rsidR="00DE5A10" w:rsidRPr="00E55A78" w:rsidRDefault="00DE5A10" w:rsidP="007614D5">
      <w:pPr>
        <w:overflowPunct/>
        <w:spacing w:line="360" w:lineRule="auto"/>
        <w:ind w:firstLine="709"/>
        <w:jc w:val="both"/>
        <w:textAlignment w:val="auto"/>
        <w:rPr>
          <w:sz w:val="28"/>
          <w:szCs w:val="28"/>
        </w:rPr>
      </w:pPr>
      <w:r>
        <w:rPr>
          <w:sz w:val="28"/>
          <w:szCs w:val="28"/>
        </w:rPr>
        <w:t>2.5</w:t>
      </w:r>
      <w:r w:rsidRPr="00662ED0">
        <w:rPr>
          <w:sz w:val="28"/>
          <w:szCs w:val="28"/>
        </w:rPr>
        <w:t>. </w:t>
      </w:r>
      <w:proofErr w:type="gramStart"/>
      <w:r w:rsidRPr="00662ED0">
        <w:rPr>
          <w:sz w:val="28"/>
          <w:szCs w:val="28"/>
        </w:rPr>
        <w:t>При необходимости</w:t>
      </w:r>
      <w:r>
        <w:rPr>
          <w:sz w:val="28"/>
          <w:szCs w:val="28"/>
        </w:rPr>
        <w:t>,</w:t>
      </w:r>
      <w:r w:rsidRPr="00662ED0">
        <w:rPr>
          <w:sz w:val="28"/>
          <w:szCs w:val="28"/>
        </w:rPr>
        <w:t xml:space="preserve"> по результатам </w:t>
      </w:r>
      <w:r>
        <w:rPr>
          <w:sz w:val="28"/>
          <w:szCs w:val="28"/>
        </w:rPr>
        <w:t>проверки, указанной в пункте 2.4</w:t>
      </w:r>
      <w:r w:rsidRPr="00662ED0">
        <w:rPr>
          <w:sz w:val="28"/>
          <w:szCs w:val="28"/>
        </w:rPr>
        <w:t xml:space="preserve"> настоящего Порядка, </w:t>
      </w:r>
      <w:r>
        <w:rPr>
          <w:sz w:val="28"/>
          <w:szCs w:val="28"/>
        </w:rPr>
        <w:t>кандидатом</w:t>
      </w:r>
      <w:r w:rsidRPr="00662ED0">
        <w:rPr>
          <w:sz w:val="28"/>
          <w:szCs w:val="28"/>
        </w:rPr>
        <w:t xml:space="preserve"> уточняется протокол об итогах сбора </w:t>
      </w:r>
      <w:r>
        <w:rPr>
          <w:sz w:val="28"/>
          <w:szCs w:val="28"/>
        </w:rPr>
        <w:t xml:space="preserve">подписей избирателей путем составления </w:t>
      </w:r>
      <w:r w:rsidRPr="00662ED0">
        <w:rPr>
          <w:sz w:val="28"/>
          <w:szCs w:val="28"/>
        </w:rPr>
        <w:t xml:space="preserve"> </w:t>
      </w:r>
      <w:r w:rsidRPr="009E1623">
        <w:rPr>
          <w:sz w:val="28"/>
          <w:szCs w:val="28"/>
        </w:rPr>
        <w:t>нового протокола об итогах сбора подписей избирателей с отметкой «Уточненный»</w:t>
      </w:r>
      <w:r w:rsidRPr="00662ED0">
        <w:rPr>
          <w:sz w:val="28"/>
          <w:szCs w:val="28"/>
        </w:rPr>
        <w:t xml:space="preserve"> по той же форме, что и </w:t>
      </w:r>
      <w:r w:rsidRPr="00662ED0">
        <w:rPr>
          <w:sz w:val="28"/>
          <w:szCs w:val="28"/>
        </w:rPr>
        <w:lastRenderedPageBreak/>
        <w:t xml:space="preserve">первоначальный протокол, который подписывается </w:t>
      </w:r>
      <w:r>
        <w:rPr>
          <w:sz w:val="28"/>
          <w:szCs w:val="28"/>
        </w:rPr>
        <w:t>кандидатом</w:t>
      </w:r>
      <w:r w:rsidRPr="00662ED0">
        <w:rPr>
          <w:sz w:val="28"/>
          <w:szCs w:val="28"/>
        </w:rPr>
        <w:t xml:space="preserve"> и регистрируется как приложение к представленному протоколу об итогах сбора подписей избирателей.</w:t>
      </w:r>
      <w:proofErr w:type="gramEnd"/>
    </w:p>
    <w:p w:rsidR="00DE5A10" w:rsidRPr="00933595" w:rsidRDefault="00DE5A10" w:rsidP="00DE5A10">
      <w:pPr>
        <w:pStyle w:val="-1"/>
        <w:numPr>
          <w:ilvl w:val="0"/>
          <w:numId w:val="17"/>
        </w:numPr>
        <w:spacing w:line="240" w:lineRule="auto"/>
        <w:ind w:left="1066" w:hanging="357"/>
        <w:jc w:val="center"/>
        <w:rPr>
          <w:b/>
          <w:sz w:val="28"/>
        </w:rPr>
      </w:pPr>
      <w:r>
        <w:rPr>
          <w:b/>
          <w:sz w:val="28"/>
        </w:rPr>
        <w:t>Порядок проведения случайной выборки подписных листов</w:t>
      </w:r>
    </w:p>
    <w:p w:rsidR="00DE5A10" w:rsidRDefault="00DE5A10" w:rsidP="00DE5A10">
      <w:pPr>
        <w:pStyle w:val="-1"/>
        <w:spacing w:line="240" w:lineRule="auto"/>
        <w:ind w:left="1066" w:firstLine="0"/>
        <w:rPr>
          <w:sz w:val="28"/>
        </w:rPr>
      </w:pPr>
    </w:p>
    <w:p w:rsidR="00DE5A10" w:rsidRDefault="00DE5A10" w:rsidP="004F383C">
      <w:pPr>
        <w:pStyle w:val="31"/>
        <w:widowControl w:val="0"/>
        <w:numPr>
          <w:ilvl w:val="1"/>
          <w:numId w:val="17"/>
        </w:numPr>
        <w:shd w:val="clear" w:color="auto" w:fill="FFFFFF"/>
        <w:spacing w:after="0" w:line="360" w:lineRule="auto"/>
        <w:ind w:left="0" w:firstLine="709"/>
        <w:rPr>
          <w:sz w:val="28"/>
          <w:szCs w:val="24"/>
        </w:rPr>
      </w:pPr>
      <w:r>
        <w:rPr>
          <w:sz w:val="28"/>
          <w:szCs w:val="24"/>
        </w:rPr>
        <w:t xml:space="preserve">Подписные листы для проведения выборочной проверки отбираются посредством случайной выборки (жребия). </w:t>
      </w:r>
    </w:p>
    <w:p w:rsidR="00DE5A10" w:rsidRPr="00577328" w:rsidRDefault="00E55A78" w:rsidP="004F383C">
      <w:pPr>
        <w:pStyle w:val="31"/>
        <w:widowControl w:val="0"/>
        <w:numPr>
          <w:ilvl w:val="1"/>
          <w:numId w:val="17"/>
        </w:numPr>
        <w:shd w:val="clear" w:color="auto" w:fill="FFFFFF"/>
        <w:spacing w:after="0" w:line="360" w:lineRule="auto"/>
        <w:ind w:left="0" w:firstLine="709"/>
        <w:rPr>
          <w:sz w:val="28"/>
          <w:szCs w:val="24"/>
        </w:rPr>
      </w:pPr>
      <w:proofErr w:type="gramStart"/>
      <w:r>
        <w:rPr>
          <w:rFonts w:ascii="Times New Roman" w:hAnsi="Times New Roman"/>
          <w:sz w:val="28"/>
          <w:szCs w:val="28"/>
        </w:rPr>
        <w:t xml:space="preserve">Информирование кандидата, предоставившего необходимое для регистрации количество подписей, о времени и месте проведения случайной выборки (жребия) подписных листов </w:t>
      </w:r>
      <w:r w:rsidRPr="00577328">
        <w:rPr>
          <w:sz w:val="28"/>
          <w:szCs w:val="24"/>
        </w:rPr>
        <w:t>с подписями избирателей для проверки соблюдения порядка сбора подписей избирателей и оформления подписных листов, достоверности содержащихся в подписных листах сведений об избирателях и их подписей, собранных в поддержку выдвижения</w:t>
      </w:r>
      <w:r>
        <w:rPr>
          <w:sz w:val="28"/>
          <w:szCs w:val="24"/>
        </w:rPr>
        <w:t xml:space="preserve"> (самовыдвижения)</w:t>
      </w:r>
      <w:r w:rsidRPr="00577328">
        <w:rPr>
          <w:sz w:val="28"/>
          <w:szCs w:val="24"/>
        </w:rPr>
        <w:t xml:space="preserve"> </w:t>
      </w:r>
      <w:r>
        <w:rPr>
          <w:sz w:val="28"/>
          <w:szCs w:val="24"/>
        </w:rPr>
        <w:t>кандидата в депутаты Совета народных депутатов Кемеровской области пятого созыва</w:t>
      </w:r>
      <w:r w:rsidRPr="00577328">
        <w:rPr>
          <w:sz w:val="28"/>
          <w:szCs w:val="24"/>
        </w:rPr>
        <w:t xml:space="preserve"> (далее – случайная</w:t>
      </w:r>
      <w:proofErr w:type="gramEnd"/>
      <w:r w:rsidRPr="00577328">
        <w:rPr>
          <w:sz w:val="28"/>
          <w:szCs w:val="24"/>
        </w:rPr>
        <w:t xml:space="preserve"> выборка) </w:t>
      </w:r>
      <w:r>
        <w:rPr>
          <w:rFonts w:ascii="Times New Roman" w:hAnsi="Times New Roman"/>
          <w:sz w:val="28"/>
          <w:szCs w:val="28"/>
        </w:rPr>
        <w:t>осуществляется окружной избирательной комиссией письменным извещением – лично в день приема подписных листов либо телефонограммой (приложение № 10</w:t>
      </w:r>
      <w:r w:rsidR="009659CD">
        <w:rPr>
          <w:rFonts w:ascii="Times New Roman" w:hAnsi="Times New Roman"/>
          <w:sz w:val="28"/>
          <w:szCs w:val="28"/>
        </w:rPr>
        <w:t xml:space="preserve"> к настоящему Порядку</w:t>
      </w:r>
      <w:r>
        <w:rPr>
          <w:rFonts w:ascii="Times New Roman" w:hAnsi="Times New Roman"/>
          <w:sz w:val="28"/>
          <w:szCs w:val="28"/>
        </w:rPr>
        <w:t xml:space="preserve">) с фиксированием в </w:t>
      </w:r>
      <w:r>
        <w:rPr>
          <w:sz w:val="28"/>
        </w:rPr>
        <w:t>Журнале передачи извещений о проведен</w:t>
      </w:r>
      <w:r w:rsidRPr="00A67ACD">
        <w:rPr>
          <w:rFonts w:ascii="Times New Roman" w:hAnsi="Times New Roman"/>
          <w:sz w:val="28"/>
        </w:rPr>
        <w:t>ии случайной выборки (жребия) (приложение № 11</w:t>
      </w:r>
      <w:r w:rsidR="009659CD">
        <w:rPr>
          <w:rFonts w:ascii="Times New Roman" w:hAnsi="Times New Roman"/>
          <w:sz w:val="28"/>
        </w:rPr>
        <w:t xml:space="preserve"> к настоящему Порядку</w:t>
      </w:r>
      <w:r w:rsidRPr="00A67ACD">
        <w:rPr>
          <w:rFonts w:ascii="Times New Roman" w:hAnsi="Times New Roman"/>
          <w:sz w:val="28"/>
        </w:rPr>
        <w:t>).</w:t>
      </w:r>
      <w:r w:rsidRPr="00A67ACD">
        <w:rPr>
          <w:rFonts w:ascii="Times New Roman" w:hAnsi="Times New Roman"/>
          <w:sz w:val="28"/>
          <w:szCs w:val="28"/>
        </w:rPr>
        <w:t xml:space="preserve"> </w:t>
      </w:r>
      <w:r w:rsidR="00DE5A10" w:rsidRPr="00577328">
        <w:rPr>
          <w:sz w:val="28"/>
          <w:szCs w:val="24"/>
        </w:rPr>
        <w:t xml:space="preserve">Для проведения случайной выборки используются данные протокола об итогах сбора подписей избирателей. В случае если протокол уточнялся, то используются данные уточненного протокола. </w:t>
      </w:r>
    </w:p>
    <w:p w:rsidR="00DE5A10" w:rsidRPr="00577328" w:rsidRDefault="00DE5A10" w:rsidP="00E55A78">
      <w:pPr>
        <w:pStyle w:val="31"/>
        <w:widowControl w:val="0"/>
        <w:numPr>
          <w:ilvl w:val="1"/>
          <w:numId w:val="17"/>
        </w:numPr>
        <w:shd w:val="clear" w:color="auto" w:fill="FFFFFF"/>
        <w:spacing w:after="0" w:line="360" w:lineRule="auto"/>
        <w:ind w:left="0" w:firstLine="709"/>
        <w:rPr>
          <w:sz w:val="28"/>
          <w:szCs w:val="24"/>
        </w:rPr>
      </w:pPr>
      <w:r w:rsidRPr="00577328">
        <w:rPr>
          <w:sz w:val="28"/>
          <w:szCs w:val="24"/>
        </w:rPr>
        <w:t xml:space="preserve">Единицей случайной выборки является папка с подписными листами. </w:t>
      </w:r>
    </w:p>
    <w:p w:rsidR="00DE5A10" w:rsidRPr="00577328" w:rsidRDefault="00DE5A10" w:rsidP="00E55A78">
      <w:pPr>
        <w:pStyle w:val="31"/>
        <w:spacing w:after="0" w:line="358" w:lineRule="auto"/>
        <w:ind w:left="0"/>
        <w:rPr>
          <w:i/>
          <w:sz w:val="28"/>
          <w:szCs w:val="24"/>
        </w:rPr>
      </w:pPr>
      <w:r w:rsidRPr="00577328">
        <w:rPr>
          <w:sz w:val="28"/>
          <w:szCs w:val="24"/>
        </w:rPr>
        <w:t>Если папка содержит количество подписей, превышающее количество подписей, подлежащих проверке, единицей случайной выборки является подписной лист</w:t>
      </w:r>
      <w:r w:rsidRPr="00577328">
        <w:rPr>
          <w:i/>
          <w:sz w:val="28"/>
          <w:szCs w:val="24"/>
        </w:rPr>
        <w:t>.</w:t>
      </w:r>
    </w:p>
    <w:p w:rsidR="00DE5A10" w:rsidRPr="00577328" w:rsidRDefault="00DE5A10" w:rsidP="00E55A78">
      <w:pPr>
        <w:pStyle w:val="31"/>
        <w:widowControl w:val="0"/>
        <w:numPr>
          <w:ilvl w:val="1"/>
          <w:numId w:val="17"/>
        </w:numPr>
        <w:shd w:val="clear" w:color="auto" w:fill="FFFFFF"/>
        <w:spacing w:after="0" w:line="358" w:lineRule="auto"/>
        <w:ind w:left="0" w:firstLine="709"/>
        <w:rPr>
          <w:sz w:val="28"/>
          <w:szCs w:val="24"/>
        </w:rPr>
      </w:pPr>
      <w:r w:rsidRPr="00577328">
        <w:rPr>
          <w:sz w:val="28"/>
          <w:szCs w:val="24"/>
        </w:rPr>
        <w:t xml:space="preserve">Случайная выборка </w:t>
      </w:r>
      <w:proofErr w:type="gramStart"/>
      <w:r w:rsidRPr="00577328">
        <w:rPr>
          <w:sz w:val="28"/>
          <w:szCs w:val="24"/>
        </w:rPr>
        <w:t>осуществляется с помощью соответствующей функции ГАС</w:t>
      </w:r>
      <w:proofErr w:type="gramEnd"/>
      <w:r w:rsidRPr="00577328">
        <w:rPr>
          <w:sz w:val="28"/>
          <w:szCs w:val="24"/>
        </w:rPr>
        <w:t xml:space="preserve"> «Выборы», использующей генератор случайных чисел</w:t>
      </w:r>
      <w:r w:rsidR="009659CD">
        <w:rPr>
          <w:rFonts w:asciiTheme="minorHAnsi" w:hAnsiTheme="minorHAnsi"/>
          <w:sz w:val="28"/>
          <w:szCs w:val="24"/>
        </w:rPr>
        <w:t xml:space="preserve"> </w:t>
      </w:r>
      <w:r w:rsidR="009659CD" w:rsidRPr="009659CD">
        <w:rPr>
          <w:rFonts w:ascii="Times New Roman" w:hAnsi="Times New Roman"/>
          <w:sz w:val="28"/>
          <w:szCs w:val="24"/>
        </w:rPr>
        <w:t xml:space="preserve">либо </w:t>
      </w:r>
      <w:r w:rsidRPr="00577328">
        <w:rPr>
          <w:sz w:val="28"/>
          <w:szCs w:val="24"/>
        </w:rPr>
        <w:t xml:space="preserve">проводится путем отбора номера папки и номера подписного листа, которые </w:t>
      </w:r>
      <w:r w:rsidRPr="00577328">
        <w:rPr>
          <w:sz w:val="28"/>
          <w:szCs w:val="24"/>
        </w:rPr>
        <w:lastRenderedPageBreak/>
        <w:t xml:space="preserve">определяются путем жребия с использованием жетонов, конвертов и т.д. </w:t>
      </w:r>
    </w:p>
    <w:p w:rsidR="00DE5A10" w:rsidRPr="00577328" w:rsidRDefault="00DE5A10" w:rsidP="00E55A78">
      <w:pPr>
        <w:pStyle w:val="31"/>
        <w:spacing w:after="0" w:line="358" w:lineRule="auto"/>
        <w:ind w:left="0"/>
        <w:rPr>
          <w:sz w:val="28"/>
          <w:szCs w:val="24"/>
        </w:rPr>
      </w:pPr>
      <w:r w:rsidRPr="00577328">
        <w:rPr>
          <w:sz w:val="28"/>
          <w:szCs w:val="24"/>
        </w:rPr>
        <w:t xml:space="preserve">Перед началом случайной выборки член Рабочей группы обязан объявить присутствующим порядок проведения случайной выборки. </w:t>
      </w:r>
    </w:p>
    <w:p w:rsidR="00DE5A10" w:rsidRPr="00577328" w:rsidRDefault="00DE5A10" w:rsidP="00E55A78">
      <w:pPr>
        <w:pStyle w:val="31"/>
        <w:widowControl w:val="0"/>
        <w:numPr>
          <w:ilvl w:val="1"/>
          <w:numId w:val="17"/>
        </w:numPr>
        <w:shd w:val="clear" w:color="auto" w:fill="FFFFFF"/>
        <w:spacing w:after="0" w:line="360" w:lineRule="auto"/>
        <w:ind w:left="0" w:firstLine="709"/>
        <w:rPr>
          <w:sz w:val="28"/>
          <w:szCs w:val="24"/>
        </w:rPr>
      </w:pPr>
      <w:r w:rsidRPr="00577328">
        <w:rPr>
          <w:sz w:val="28"/>
          <w:szCs w:val="24"/>
        </w:rPr>
        <w:t xml:space="preserve">Программа, реализующая указанную в пункте </w:t>
      </w:r>
      <w:r>
        <w:rPr>
          <w:sz w:val="28"/>
          <w:szCs w:val="24"/>
        </w:rPr>
        <w:t>3.6</w:t>
      </w:r>
      <w:r w:rsidRPr="00577328">
        <w:rPr>
          <w:sz w:val="28"/>
          <w:szCs w:val="24"/>
        </w:rPr>
        <w:t xml:space="preserve"> </w:t>
      </w:r>
      <w:r>
        <w:rPr>
          <w:sz w:val="28"/>
          <w:szCs w:val="24"/>
        </w:rPr>
        <w:t>настоящего</w:t>
      </w:r>
      <w:r w:rsidRPr="00577328">
        <w:rPr>
          <w:sz w:val="28"/>
          <w:szCs w:val="24"/>
        </w:rPr>
        <w:t xml:space="preserve"> </w:t>
      </w:r>
      <w:r>
        <w:rPr>
          <w:sz w:val="28"/>
          <w:szCs w:val="24"/>
        </w:rPr>
        <w:t>Порядка</w:t>
      </w:r>
      <w:r w:rsidRPr="00577328">
        <w:rPr>
          <w:sz w:val="28"/>
          <w:szCs w:val="24"/>
        </w:rPr>
        <w:t xml:space="preserve"> функцию </w:t>
      </w:r>
      <w:proofErr w:type="gramStart"/>
      <w:r w:rsidRPr="00577328">
        <w:rPr>
          <w:sz w:val="28"/>
          <w:szCs w:val="24"/>
        </w:rPr>
        <w:t>в ГАС</w:t>
      </w:r>
      <w:proofErr w:type="gramEnd"/>
      <w:r w:rsidRPr="00577328">
        <w:rPr>
          <w:sz w:val="28"/>
          <w:szCs w:val="24"/>
        </w:rPr>
        <w:t xml:space="preserve"> «Выборы», случайным образом отбирает номера папок с подписными листами (номера подписных листов) и последовательно суммирует количество подписей избирателей, содержащихся в выбранных папках (подписных листах), до достижения установленного количества случайной выборки. </w:t>
      </w:r>
    </w:p>
    <w:p w:rsidR="00DE5A10" w:rsidRPr="00577328" w:rsidRDefault="00DE5A10" w:rsidP="00E55A78">
      <w:pPr>
        <w:pStyle w:val="31"/>
        <w:spacing w:after="0" w:line="360" w:lineRule="auto"/>
        <w:ind w:left="0"/>
        <w:rPr>
          <w:sz w:val="28"/>
          <w:szCs w:val="24"/>
        </w:rPr>
      </w:pPr>
      <w:r w:rsidRPr="00577328">
        <w:rPr>
          <w:sz w:val="28"/>
          <w:szCs w:val="24"/>
        </w:rPr>
        <w:t xml:space="preserve">Если в последней выбранной папке содержится большее количество подписей избирателей, чем это необходимо для достижения установленного количества, к проверке случайным образом отбираются подписные листы в данной папке. </w:t>
      </w:r>
    </w:p>
    <w:p w:rsidR="00DE5A10" w:rsidRPr="00E55A78" w:rsidRDefault="00DE5A10" w:rsidP="00E55A78">
      <w:pPr>
        <w:pStyle w:val="31"/>
        <w:spacing w:after="0" w:line="360" w:lineRule="auto"/>
        <w:ind w:left="0"/>
        <w:rPr>
          <w:rFonts w:ascii="Times New Roman" w:hAnsi="Times New Roman"/>
          <w:i/>
          <w:sz w:val="28"/>
          <w:szCs w:val="24"/>
        </w:rPr>
      </w:pPr>
      <w:r w:rsidRPr="00E55A78">
        <w:rPr>
          <w:rFonts w:ascii="Times New Roman" w:hAnsi="Times New Roman"/>
          <w:sz w:val="28"/>
          <w:szCs w:val="24"/>
        </w:rPr>
        <w:t>Если в последнем выбранном подписном листе содержится большее количество подписей избирателей, чем это необходимо для достижения установленного количества, к проверке отбираются подписи избирателей, которые содержатся в подписном листе, начиная с первой подписи подписного листа в количестве, необходимом для достижения необходимого количества выборки</w:t>
      </w:r>
      <w:r w:rsidRPr="00E55A78">
        <w:rPr>
          <w:rFonts w:ascii="Times New Roman" w:hAnsi="Times New Roman"/>
          <w:i/>
          <w:sz w:val="28"/>
          <w:szCs w:val="24"/>
        </w:rPr>
        <w:t>.</w:t>
      </w:r>
    </w:p>
    <w:p w:rsidR="00DE5A10" w:rsidRPr="00E55A78" w:rsidRDefault="00DE5A10" w:rsidP="00E55A78">
      <w:pPr>
        <w:pStyle w:val="31"/>
        <w:widowControl w:val="0"/>
        <w:numPr>
          <w:ilvl w:val="1"/>
          <w:numId w:val="17"/>
        </w:numPr>
        <w:shd w:val="clear" w:color="auto" w:fill="FFFFFF"/>
        <w:spacing w:after="0" w:line="360" w:lineRule="auto"/>
        <w:ind w:left="0" w:firstLine="709"/>
        <w:rPr>
          <w:rFonts w:ascii="Times New Roman" w:hAnsi="Times New Roman"/>
          <w:sz w:val="28"/>
          <w:szCs w:val="24"/>
        </w:rPr>
      </w:pPr>
      <w:r w:rsidRPr="00E55A78">
        <w:rPr>
          <w:rFonts w:ascii="Times New Roman" w:hAnsi="Times New Roman"/>
          <w:sz w:val="28"/>
          <w:szCs w:val="24"/>
        </w:rPr>
        <w:t xml:space="preserve">После завершения отбора папок с подписными листами (подписных листов) составляется протокол случайной выборки (форма протокола приведена в приложении № 6 к настоящему Порядку). Указанный протокол изготавливается на бумажном носителе в двух экземплярах и подписывается руководителем Рабочей группы и кандидатом, уполномоченным представителем либо его доверенным лицом,  присутствовавшим при проведении случайной выборки. Один экземпляр протокола передается указанному кандидату, второй остается в Рабочей группе и используется вместе с другими материалами по окончании проверки подписных листов для подготовки проекта решения окружной избирательной </w:t>
      </w:r>
      <w:r w:rsidRPr="00E55A78">
        <w:rPr>
          <w:rFonts w:ascii="Times New Roman" w:hAnsi="Times New Roman"/>
          <w:sz w:val="28"/>
          <w:szCs w:val="24"/>
        </w:rPr>
        <w:lastRenderedPageBreak/>
        <w:t>комиссии о регистрации кандидата либо об отказе в его регистрации</w:t>
      </w:r>
      <w:r w:rsidRPr="00E55A78">
        <w:rPr>
          <w:rFonts w:ascii="Times New Roman" w:hAnsi="Times New Roman"/>
          <w:i/>
          <w:sz w:val="28"/>
          <w:szCs w:val="24"/>
        </w:rPr>
        <w:t>.</w:t>
      </w:r>
      <w:r w:rsidRPr="00E55A78">
        <w:rPr>
          <w:rFonts w:ascii="Times New Roman" w:hAnsi="Times New Roman"/>
          <w:sz w:val="28"/>
          <w:szCs w:val="24"/>
        </w:rPr>
        <w:t xml:space="preserve">  </w:t>
      </w:r>
    </w:p>
    <w:p w:rsidR="00DE5A10" w:rsidRPr="00E55A78" w:rsidRDefault="00DE5A10" w:rsidP="00E55A78">
      <w:pPr>
        <w:pStyle w:val="31"/>
        <w:widowControl w:val="0"/>
        <w:numPr>
          <w:ilvl w:val="1"/>
          <w:numId w:val="17"/>
        </w:numPr>
        <w:shd w:val="clear" w:color="auto" w:fill="FFFFFF"/>
        <w:spacing w:after="0" w:line="360" w:lineRule="auto"/>
        <w:ind w:left="0" w:firstLine="709"/>
        <w:rPr>
          <w:rFonts w:ascii="Times New Roman" w:hAnsi="Times New Roman"/>
          <w:sz w:val="28"/>
          <w:szCs w:val="24"/>
        </w:rPr>
      </w:pPr>
      <w:r w:rsidRPr="00E55A78">
        <w:rPr>
          <w:rFonts w:ascii="Times New Roman" w:hAnsi="Times New Roman"/>
          <w:sz w:val="28"/>
          <w:szCs w:val="24"/>
        </w:rPr>
        <w:t>После проведения указанных выше действий процедура случайной выборки не повторяется.</w:t>
      </w:r>
    </w:p>
    <w:p w:rsidR="00DE5A10" w:rsidRDefault="00DE5A10" w:rsidP="00E55A78">
      <w:pPr>
        <w:pStyle w:val="31"/>
        <w:widowControl w:val="0"/>
        <w:numPr>
          <w:ilvl w:val="1"/>
          <w:numId w:val="17"/>
        </w:numPr>
        <w:shd w:val="clear" w:color="auto" w:fill="FFFFFF"/>
        <w:spacing w:after="0" w:line="360" w:lineRule="auto"/>
        <w:ind w:left="0" w:firstLine="709"/>
        <w:rPr>
          <w:rFonts w:ascii="Times New Roman" w:hAnsi="Times New Roman"/>
          <w:sz w:val="28"/>
          <w:szCs w:val="24"/>
        </w:rPr>
      </w:pPr>
      <w:r w:rsidRPr="00E55A78">
        <w:rPr>
          <w:rFonts w:ascii="Times New Roman" w:hAnsi="Times New Roman"/>
          <w:sz w:val="28"/>
          <w:szCs w:val="24"/>
        </w:rPr>
        <w:t xml:space="preserve">Папки с подписными листами, не отобранными для проверки, хранятся отдельно от проверяемых папок.  </w:t>
      </w:r>
    </w:p>
    <w:p w:rsidR="00E55A78" w:rsidRPr="00E55A78" w:rsidRDefault="00E55A78" w:rsidP="00E55A78">
      <w:pPr>
        <w:pStyle w:val="31"/>
        <w:widowControl w:val="0"/>
        <w:shd w:val="clear" w:color="auto" w:fill="FFFFFF"/>
        <w:spacing w:after="0" w:line="360" w:lineRule="auto"/>
        <w:ind w:left="709" w:firstLine="0"/>
        <w:rPr>
          <w:rFonts w:ascii="Times New Roman" w:hAnsi="Times New Roman"/>
          <w:sz w:val="28"/>
          <w:szCs w:val="24"/>
        </w:rPr>
      </w:pPr>
    </w:p>
    <w:p w:rsidR="00DE5A10" w:rsidRPr="00E55A78" w:rsidRDefault="00DE5A10" w:rsidP="00E55A78">
      <w:pPr>
        <w:pStyle w:val="31"/>
        <w:widowControl w:val="0"/>
        <w:numPr>
          <w:ilvl w:val="0"/>
          <w:numId w:val="17"/>
        </w:numPr>
        <w:shd w:val="clear" w:color="auto" w:fill="FFFFFF"/>
        <w:spacing w:after="0" w:line="360" w:lineRule="auto"/>
        <w:ind w:left="0"/>
        <w:jc w:val="center"/>
        <w:rPr>
          <w:rFonts w:ascii="Times New Roman" w:hAnsi="Times New Roman"/>
          <w:b/>
          <w:sz w:val="28"/>
          <w:szCs w:val="28"/>
        </w:rPr>
      </w:pPr>
      <w:r w:rsidRPr="00E55A78">
        <w:rPr>
          <w:rFonts w:ascii="Times New Roman" w:hAnsi="Times New Roman"/>
          <w:b/>
          <w:sz w:val="28"/>
          <w:szCs w:val="28"/>
        </w:rPr>
        <w:t>Порядок проверки подписных листов</w:t>
      </w:r>
    </w:p>
    <w:p w:rsidR="00DE5A10" w:rsidRPr="00E55A78" w:rsidRDefault="00DE5A10" w:rsidP="00E55A78">
      <w:pPr>
        <w:pStyle w:val="31"/>
        <w:spacing w:after="0" w:line="360" w:lineRule="auto"/>
        <w:ind w:left="0" w:firstLine="0"/>
        <w:rPr>
          <w:rFonts w:ascii="Times New Roman" w:hAnsi="Times New Roman"/>
          <w:sz w:val="28"/>
          <w:szCs w:val="28"/>
        </w:rPr>
      </w:pPr>
    </w:p>
    <w:p w:rsidR="00DE5A10" w:rsidRPr="00E55A78" w:rsidRDefault="00DE5A10" w:rsidP="00E55A78">
      <w:pPr>
        <w:shd w:val="clear" w:color="auto" w:fill="FFFFFF"/>
        <w:overflowPunct/>
        <w:spacing w:line="360" w:lineRule="auto"/>
        <w:ind w:firstLine="709"/>
        <w:jc w:val="both"/>
        <w:textAlignment w:val="auto"/>
      </w:pPr>
      <w:r w:rsidRPr="00E55A78">
        <w:rPr>
          <w:sz w:val="28"/>
          <w:szCs w:val="28"/>
        </w:rPr>
        <w:t>4.1. Процедура проверки подписных листов.</w:t>
      </w:r>
    </w:p>
    <w:p w:rsidR="00DE5A10" w:rsidRPr="00E55A78" w:rsidRDefault="00DE5A10" w:rsidP="00E55A78">
      <w:pPr>
        <w:shd w:val="clear" w:color="auto" w:fill="FFFFFF"/>
        <w:tabs>
          <w:tab w:val="left" w:pos="1386"/>
        </w:tabs>
        <w:overflowPunct/>
        <w:spacing w:line="360" w:lineRule="auto"/>
        <w:ind w:firstLine="709"/>
        <w:jc w:val="both"/>
        <w:textAlignment w:val="auto"/>
        <w:rPr>
          <w:sz w:val="28"/>
          <w:szCs w:val="28"/>
        </w:rPr>
      </w:pPr>
      <w:r w:rsidRPr="00E55A78">
        <w:rPr>
          <w:sz w:val="28"/>
          <w:szCs w:val="28"/>
        </w:rPr>
        <w:t>4.1.1. Проверка подписных листов осуществляется в течение восьми календарных дней со дня, в который кандидату выдан документ, подтверждающий прием представленных для регистрации кандидата документов, в том числе подписных листов с подписями избирателей, собранными в поддержку выдвижения кандидата.</w:t>
      </w:r>
    </w:p>
    <w:p w:rsidR="00DE5A10" w:rsidRPr="00E55A78" w:rsidRDefault="00DE5A10" w:rsidP="00E55A78">
      <w:pPr>
        <w:shd w:val="clear" w:color="auto" w:fill="FFFFFF"/>
        <w:tabs>
          <w:tab w:val="left" w:pos="1386"/>
        </w:tabs>
        <w:overflowPunct/>
        <w:spacing w:line="360" w:lineRule="auto"/>
        <w:ind w:firstLine="709"/>
        <w:jc w:val="both"/>
        <w:textAlignment w:val="auto"/>
        <w:rPr>
          <w:sz w:val="28"/>
          <w:szCs w:val="28"/>
        </w:rPr>
      </w:pPr>
      <w:r w:rsidRPr="00E55A78">
        <w:rPr>
          <w:sz w:val="28"/>
          <w:szCs w:val="28"/>
        </w:rPr>
        <w:t>4.1.2. При проверке подписных листов члены Рабочей группы проверяют соблюдение порядка сбора подписей избирателей, оформления подписных листов, достоверность содержащихся в них сведений об избирателях и лицах, осуществлявших сбор подписей избирателей, а также достоверность подписей избирателей, лиц, осуществлявших сбор подписей избирателей, и кандидата.</w:t>
      </w:r>
    </w:p>
    <w:p w:rsidR="00DE5A10" w:rsidRPr="00E55A78" w:rsidRDefault="00DE5A10" w:rsidP="00E55A78">
      <w:pPr>
        <w:shd w:val="clear" w:color="auto" w:fill="FFFFFF"/>
        <w:tabs>
          <w:tab w:val="left" w:pos="1386"/>
        </w:tabs>
        <w:overflowPunct/>
        <w:spacing w:line="360" w:lineRule="auto"/>
        <w:ind w:firstLine="709"/>
        <w:jc w:val="both"/>
        <w:textAlignment w:val="auto"/>
        <w:rPr>
          <w:sz w:val="28"/>
          <w:szCs w:val="28"/>
        </w:rPr>
      </w:pPr>
      <w:r w:rsidRPr="00E55A78">
        <w:rPr>
          <w:sz w:val="28"/>
          <w:szCs w:val="28"/>
        </w:rPr>
        <w:t>4.1.3. Проверке подлежат все подписи избирателей и соответствующие им сведения, содержащиеся в подписных листах, отобранных для проверки. По результатам проверки подпись избирателя может быть признана достоверной либо недостоверной и (или) недействительной.</w:t>
      </w:r>
    </w:p>
    <w:p w:rsidR="00DE5A10" w:rsidRPr="00E55A78" w:rsidRDefault="00DE5A10" w:rsidP="00E55A78">
      <w:pPr>
        <w:shd w:val="clear" w:color="auto" w:fill="FFFFFF"/>
        <w:overflowPunct/>
        <w:spacing w:line="360" w:lineRule="auto"/>
        <w:ind w:firstLine="709"/>
        <w:jc w:val="both"/>
        <w:textAlignment w:val="auto"/>
      </w:pPr>
      <w:r w:rsidRPr="00E55A78">
        <w:rPr>
          <w:sz w:val="28"/>
          <w:szCs w:val="28"/>
        </w:rPr>
        <w:t>4.1.4. Проверка подписных листов осуществляется путем последовательного изучения всех содержащихся в них сведений с использованием кодов нарушений (таблица кодов нарушений приведена в приложении № 7 к настоящему Порядку).</w:t>
      </w:r>
    </w:p>
    <w:p w:rsidR="00DE5A10" w:rsidRPr="00E55A78" w:rsidRDefault="00DE5A10" w:rsidP="00E55A78">
      <w:pPr>
        <w:shd w:val="clear" w:color="auto" w:fill="FFFFFF"/>
        <w:tabs>
          <w:tab w:val="left" w:pos="1386"/>
        </w:tabs>
        <w:overflowPunct/>
        <w:spacing w:line="360" w:lineRule="auto"/>
        <w:ind w:firstLine="709"/>
        <w:jc w:val="both"/>
        <w:textAlignment w:val="auto"/>
        <w:rPr>
          <w:sz w:val="28"/>
          <w:szCs w:val="28"/>
        </w:rPr>
      </w:pPr>
      <w:r w:rsidRPr="00E55A78">
        <w:rPr>
          <w:sz w:val="28"/>
          <w:szCs w:val="28"/>
        </w:rPr>
        <w:t xml:space="preserve">4.1.5. Подпись избирателя признается недействительной при обнаружении нарушений, указанных в подпунктах 1, 2, 4, 5, 7-10, 12-14 пункта </w:t>
      </w:r>
      <w:r w:rsidRPr="00E55A78">
        <w:rPr>
          <w:sz w:val="28"/>
          <w:szCs w:val="28"/>
        </w:rPr>
        <w:lastRenderedPageBreak/>
        <w:t>11 статьи 26 Закона Кемеровской области.</w:t>
      </w:r>
    </w:p>
    <w:p w:rsidR="00DE5A10" w:rsidRPr="00E55A78" w:rsidRDefault="00DE5A10" w:rsidP="00E55A78">
      <w:pPr>
        <w:overflowPunct/>
        <w:spacing w:line="360" w:lineRule="auto"/>
        <w:ind w:firstLine="709"/>
        <w:jc w:val="both"/>
        <w:textAlignment w:val="auto"/>
        <w:rPr>
          <w:sz w:val="28"/>
          <w:szCs w:val="28"/>
        </w:rPr>
      </w:pPr>
      <w:r w:rsidRPr="00E55A78">
        <w:rPr>
          <w:sz w:val="28"/>
          <w:szCs w:val="28"/>
        </w:rPr>
        <w:t xml:space="preserve">4.1.6. Подпись избирателя признается недостоверной (недействительной) при установлении нарушений, указанных в пункте 10, подпунктах 3, 6, 11 пункта 11 статьи 26 Закона Кемеровской области, на основании письменного заключения эксперта, привлеченного к проверке, которое излагается в ведомости проверки либо ином документе, который приобщается к ведомости проверки подписных листов. При этом любые возникающие сомнения в подлинности выполнения избирателем подписи и даты подписи трактуются в пользу достоверности подписи. </w:t>
      </w:r>
    </w:p>
    <w:p w:rsidR="00DE5A10" w:rsidRPr="00E55A78" w:rsidRDefault="00DE5A10" w:rsidP="00E55A78">
      <w:pPr>
        <w:shd w:val="clear" w:color="auto" w:fill="FFFFFF"/>
        <w:overflowPunct/>
        <w:spacing w:line="360" w:lineRule="auto"/>
        <w:ind w:firstLine="709"/>
        <w:jc w:val="both"/>
        <w:textAlignment w:val="auto"/>
        <w:rPr>
          <w:sz w:val="28"/>
          <w:szCs w:val="28"/>
        </w:rPr>
      </w:pPr>
      <w:r w:rsidRPr="00E55A78">
        <w:rPr>
          <w:sz w:val="28"/>
          <w:szCs w:val="28"/>
        </w:rPr>
        <w:t xml:space="preserve">4.1.7. Для установления достоверности содержащихся в подписных листах сведений окружной избирательной комиссией используется подсистема «Регистр избирателей, участников референдума» ГАС  «Выборы» (далее – Регистр). При необходимости эксперты могут использовать сведения об избирателе, имеющиеся в информационных базах данных соответствующих государственных органов. </w:t>
      </w:r>
    </w:p>
    <w:p w:rsidR="00DE5A10" w:rsidRPr="00E55A78" w:rsidRDefault="00DE5A10" w:rsidP="00E55A78">
      <w:pPr>
        <w:shd w:val="clear" w:color="auto" w:fill="FFFFFF"/>
        <w:overflowPunct/>
        <w:spacing w:line="360" w:lineRule="auto"/>
        <w:ind w:firstLine="709"/>
        <w:jc w:val="both"/>
        <w:textAlignment w:val="auto"/>
        <w:rPr>
          <w:sz w:val="28"/>
          <w:szCs w:val="28"/>
        </w:rPr>
      </w:pPr>
      <w:r w:rsidRPr="00E55A78">
        <w:rPr>
          <w:sz w:val="28"/>
          <w:szCs w:val="28"/>
        </w:rPr>
        <w:t xml:space="preserve">Читаемые неоднозначно сведения, указанные избирателями в подписных листах, могут уточняться у присутствующего при проведении проверки подписей избирателей кандидата, его уполномоченного представителя, доверенного лица.  </w:t>
      </w:r>
    </w:p>
    <w:p w:rsidR="00DE5A10" w:rsidRPr="00E55A78" w:rsidRDefault="00DE5A10" w:rsidP="00E55A78">
      <w:pPr>
        <w:shd w:val="clear" w:color="auto" w:fill="FFFFFF"/>
        <w:overflowPunct/>
        <w:spacing w:line="360" w:lineRule="auto"/>
        <w:ind w:firstLine="709"/>
        <w:jc w:val="both"/>
        <w:textAlignment w:val="auto"/>
      </w:pPr>
      <w:r w:rsidRPr="00E55A78">
        <w:rPr>
          <w:sz w:val="28"/>
          <w:szCs w:val="28"/>
        </w:rPr>
        <w:t>4.1.8. </w:t>
      </w:r>
      <w:proofErr w:type="gramStart"/>
      <w:r w:rsidRPr="00E55A78">
        <w:rPr>
          <w:sz w:val="28"/>
          <w:szCs w:val="28"/>
        </w:rPr>
        <w:t>При выявлении расхождений между персональными данными избирателя, содержащимися в подписном листе и в Регистре, либо при отсутствии в Регистре данных об избирателе для получения официальной справки о действительности данных, содержащихся в подписном листе, в территориальный орган, осуществляющий регистрацию граждан Российской Федерации по месту пребывания и по месту жительства в пределах Российской Федерации, выдачу и замену документов, удостоверяющих личность гражданина Российской</w:t>
      </w:r>
      <w:proofErr w:type="gramEnd"/>
      <w:r w:rsidRPr="00E55A78">
        <w:rPr>
          <w:sz w:val="28"/>
          <w:szCs w:val="28"/>
        </w:rPr>
        <w:t xml:space="preserve"> Федерации на территории Российской Федерации (далее – орган регистрационного учета), направляется запрос, подписанный руководителем Рабочей группы. </w:t>
      </w:r>
    </w:p>
    <w:p w:rsidR="00DE5A10" w:rsidRPr="00E55A78" w:rsidRDefault="00DE5A10" w:rsidP="00E55A78">
      <w:pPr>
        <w:overflowPunct/>
        <w:spacing w:line="360" w:lineRule="auto"/>
        <w:ind w:firstLine="709"/>
        <w:jc w:val="both"/>
        <w:textAlignment w:val="auto"/>
        <w:rPr>
          <w:i/>
          <w:szCs w:val="24"/>
        </w:rPr>
      </w:pPr>
      <w:proofErr w:type="gramStart"/>
      <w:r w:rsidRPr="00E55A78">
        <w:rPr>
          <w:sz w:val="28"/>
          <w:szCs w:val="28"/>
        </w:rPr>
        <w:lastRenderedPageBreak/>
        <w:t>При этом недопустимо направление в органы регистрационного учета сведений об избирателях без предварительной проверки через Регистр</w:t>
      </w:r>
      <w:proofErr w:type="gramEnd"/>
      <w:r w:rsidRPr="00E55A78">
        <w:rPr>
          <w:sz w:val="28"/>
          <w:szCs w:val="28"/>
        </w:rPr>
        <w:t xml:space="preserve">. </w:t>
      </w:r>
    </w:p>
    <w:p w:rsidR="00DE5A10" w:rsidRPr="00E55A78" w:rsidRDefault="00DE5A10" w:rsidP="00E55A78">
      <w:pPr>
        <w:shd w:val="clear" w:color="auto" w:fill="FFFFFF"/>
        <w:overflowPunct/>
        <w:spacing w:line="360" w:lineRule="auto"/>
        <w:ind w:firstLine="709"/>
        <w:jc w:val="both"/>
        <w:textAlignment w:val="auto"/>
        <w:rPr>
          <w:sz w:val="28"/>
          <w:szCs w:val="28"/>
        </w:rPr>
      </w:pPr>
      <w:r w:rsidRPr="00E55A78">
        <w:rPr>
          <w:sz w:val="28"/>
          <w:szCs w:val="28"/>
        </w:rPr>
        <w:t>После получения заключения эксперта или официальной информации органа регистрационного учета делается вывод о достоверности либо недостоверности и (или) недействительности подписи избирателя.</w:t>
      </w:r>
    </w:p>
    <w:p w:rsidR="00DE5A10" w:rsidRPr="00E55A78" w:rsidRDefault="00DE5A10" w:rsidP="00E55A78">
      <w:pPr>
        <w:shd w:val="clear" w:color="auto" w:fill="FFFFFF"/>
        <w:overflowPunct/>
        <w:spacing w:line="360" w:lineRule="auto"/>
        <w:ind w:firstLine="709"/>
        <w:jc w:val="both"/>
        <w:textAlignment w:val="auto"/>
      </w:pPr>
      <w:r w:rsidRPr="00E55A78">
        <w:rPr>
          <w:sz w:val="28"/>
          <w:szCs w:val="28"/>
        </w:rPr>
        <w:t>4.2. Оформление результатов проверки.</w:t>
      </w:r>
    </w:p>
    <w:p w:rsidR="00DE5A10" w:rsidRPr="00E55A78" w:rsidRDefault="00DE5A10" w:rsidP="00E55A78">
      <w:pPr>
        <w:shd w:val="clear" w:color="auto" w:fill="FFFFFF"/>
        <w:tabs>
          <w:tab w:val="left" w:pos="1400"/>
        </w:tabs>
        <w:overflowPunct/>
        <w:spacing w:line="360" w:lineRule="auto"/>
        <w:ind w:firstLine="709"/>
        <w:jc w:val="both"/>
        <w:textAlignment w:val="auto"/>
      </w:pPr>
      <w:r w:rsidRPr="00E55A78">
        <w:rPr>
          <w:sz w:val="28"/>
          <w:szCs w:val="28"/>
        </w:rPr>
        <w:t>4.2.1. </w:t>
      </w:r>
      <w:proofErr w:type="gramStart"/>
      <w:r w:rsidRPr="00E55A78">
        <w:rPr>
          <w:sz w:val="28"/>
          <w:szCs w:val="28"/>
        </w:rPr>
        <w:t>Результаты проверки подписных листов заносятся членом Рабочей группы в ведомости проверки подписных листов (форма ведомости приведена в приложении № 8 к настоящему Порядку), в которых указываются основания признания подписей избирателей недостоверными и (или) недействительными (в виде кодов нарушений) с указанием номеров папки, подписного листа и строки в подписном листе, а при выбраковке подписного листа – в целом количество подписей на подписном листе</w:t>
      </w:r>
      <w:proofErr w:type="gramEnd"/>
      <w:r w:rsidRPr="00E55A78">
        <w:rPr>
          <w:sz w:val="28"/>
          <w:szCs w:val="28"/>
        </w:rPr>
        <w:t xml:space="preserve"> (в соответствии с таблицей кодов нарушений), в которых содержится каждая из таких подписей.</w:t>
      </w:r>
    </w:p>
    <w:p w:rsidR="00DE5A10" w:rsidRPr="00E55A78" w:rsidRDefault="00DE5A10" w:rsidP="00E55A78">
      <w:pPr>
        <w:shd w:val="clear" w:color="auto" w:fill="FFFFFF"/>
        <w:overflowPunct/>
        <w:spacing w:line="360" w:lineRule="auto"/>
        <w:ind w:firstLine="709"/>
        <w:jc w:val="both"/>
        <w:textAlignment w:val="auto"/>
      </w:pPr>
      <w:r w:rsidRPr="00E55A78">
        <w:rPr>
          <w:sz w:val="28"/>
          <w:szCs w:val="28"/>
        </w:rPr>
        <w:t>Ведомость проверки подписных листов составляется на каждую проверяемую папку. Ведомость проверки подписных листов может быть составлена на одном или нескольких листах.</w:t>
      </w:r>
    </w:p>
    <w:p w:rsidR="00DE5A10" w:rsidRPr="00E55A78" w:rsidRDefault="00DE5A10" w:rsidP="00E55A78">
      <w:pPr>
        <w:shd w:val="clear" w:color="auto" w:fill="FFFFFF"/>
        <w:overflowPunct/>
        <w:spacing w:line="360" w:lineRule="auto"/>
        <w:ind w:firstLine="709"/>
        <w:jc w:val="both"/>
        <w:textAlignment w:val="auto"/>
      </w:pPr>
      <w:proofErr w:type="gramStart"/>
      <w:r w:rsidRPr="00E55A78">
        <w:rPr>
          <w:sz w:val="28"/>
          <w:szCs w:val="28"/>
        </w:rPr>
        <w:t>Каждый лист ведомости проверки подписных листов подписывается членом Рабочей группы, а также экспертом (экспертами) в случае, если недостоверной или недействительной подпись (подписи) признавалась (признавались) на основании его (их) заключения (заключений).</w:t>
      </w:r>
      <w:proofErr w:type="gramEnd"/>
      <w:r w:rsidRPr="00E55A78">
        <w:rPr>
          <w:sz w:val="28"/>
          <w:szCs w:val="28"/>
        </w:rPr>
        <w:t xml:space="preserve">  Если заключение эксперта (экспертов) составлено в виде отдельного документа, то оно прилагается к ведомости проверки подписных листов. </w:t>
      </w:r>
    </w:p>
    <w:p w:rsidR="00DE5A10" w:rsidRPr="00E55A78" w:rsidRDefault="00DE5A10" w:rsidP="00E55A78">
      <w:pPr>
        <w:shd w:val="clear" w:color="auto" w:fill="FFFFFF"/>
        <w:overflowPunct/>
        <w:spacing w:line="360" w:lineRule="auto"/>
        <w:ind w:firstLine="709"/>
        <w:jc w:val="both"/>
        <w:textAlignment w:val="auto"/>
      </w:pPr>
      <w:r w:rsidRPr="00E55A78">
        <w:rPr>
          <w:sz w:val="28"/>
          <w:szCs w:val="28"/>
        </w:rPr>
        <w:t xml:space="preserve">4.2.2. По результатам обобщения информации, содержащейся в ведомостях проверки, формируется итоговый протокол проверки подписных листов, представленных кандидатом (форма итогового протокола приведена в приложении № 9 к настоящему Порядку). Итоговый протокол подписывается уполномоченным членом Рабочей группы и руководителем Рабочей группы (заместителем руководителя Рабочей группы). В итоговом протоколе </w:t>
      </w:r>
      <w:r w:rsidRPr="00E55A78">
        <w:rPr>
          <w:sz w:val="28"/>
          <w:szCs w:val="28"/>
        </w:rPr>
        <w:lastRenderedPageBreak/>
        <w:t>указываются дата и время его подписания. Копия итогового протокола выдается кандидату. Отметка с указанием даты и времени получения указанной копии кандидатом ставится в итоговом протоколе.</w:t>
      </w:r>
    </w:p>
    <w:p w:rsidR="00DE5A10" w:rsidRPr="00E55A78" w:rsidRDefault="00DE5A10" w:rsidP="00E55A78">
      <w:pPr>
        <w:shd w:val="clear" w:color="auto" w:fill="FFFFFF"/>
        <w:tabs>
          <w:tab w:val="left" w:pos="2646"/>
        </w:tabs>
        <w:overflowPunct/>
        <w:spacing w:line="360" w:lineRule="auto"/>
        <w:ind w:firstLine="709"/>
        <w:jc w:val="both"/>
        <w:textAlignment w:val="auto"/>
      </w:pPr>
      <w:r w:rsidRPr="00E55A78">
        <w:rPr>
          <w:sz w:val="28"/>
          <w:szCs w:val="28"/>
        </w:rPr>
        <w:t xml:space="preserve">4.2.3. Копия итогового протокола о результатах проверки подписных листов заверяется руководителем Рабочей группы  (заместителем руководителя Рабочей группы) и передается кандидату не </w:t>
      </w:r>
      <w:proofErr w:type="gramStart"/>
      <w:r w:rsidRPr="00E55A78">
        <w:rPr>
          <w:sz w:val="28"/>
          <w:szCs w:val="28"/>
        </w:rPr>
        <w:t>позднее</w:t>
      </w:r>
      <w:proofErr w:type="gramEnd"/>
      <w:r w:rsidRPr="00E55A78">
        <w:rPr>
          <w:sz w:val="28"/>
          <w:szCs w:val="28"/>
        </w:rPr>
        <w:t xml:space="preserve"> чем за двое суток до заседания окружной избирательной комиссии, на котором будет рассматриваться вопрос о регистрации этого кандидата либо об отказе в его регистрации. </w:t>
      </w:r>
    </w:p>
    <w:p w:rsidR="00DE5A10" w:rsidRPr="00E55A78" w:rsidRDefault="00DE5A10" w:rsidP="00E55A78">
      <w:pPr>
        <w:shd w:val="clear" w:color="auto" w:fill="FFFFFF"/>
        <w:overflowPunct/>
        <w:spacing w:line="360" w:lineRule="auto"/>
        <w:ind w:firstLine="709"/>
        <w:jc w:val="both"/>
        <w:textAlignment w:val="auto"/>
      </w:pPr>
      <w:r w:rsidRPr="00E55A78">
        <w:rPr>
          <w:sz w:val="28"/>
          <w:szCs w:val="28"/>
        </w:rPr>
        <w:t>После получения копии итогового протокола в случае несогласия с выводами о признании подписи недостоверной и (или) недействительной кандидат может представить в окружную избирательную комиссию письменные возражения.</w:t>
      </w:r>
    </w:p>
    <w:p w:rsidR="00DE5A10" w:rsidRPr="00E55A78" w:rsidRDefault="00DE5A10" w:rsidP="00E55A78">
      <w:pPr>
        <w:shd w:val="clear" w:color="auto" w:fill="FFFFFF"/>
        <w:tabs>
          <w:tab w:val="left" w:pos="1415"/>
        </w:tabs>
        <w:overflowPunct/>
        <w:spacing w:line="360" w:lineRule="auto"/>
        <w:ind w:firstLine="709"/>
        <w:jc w:val="both"/>
        <w:textAlignment w:val="auto"/>
        <w:rPr>
          <w:sz w:val="28"/>
          <w:szCs w:val="28"/>
        </w:rPr>
      </w:pPr>
      <w:r w:rsidRPr="00E55A78">
        <w:rPr>
          <w:sz w:val="28"/>
          <w:szCs w:val="28"/>
        </w:rPr>
        <w:t>4.2.4. </w:t>
      </w:r>
      <w:proofErr w:type="gramStart"/>
      <w:r w:rsidRPr="00E55A78">
        <w:rPr>
          <w:sz w:val="28"/>
          <w:szCs w:val="28"/>
        </w:rPr>
        <w:t>В случае если после проведения проверки количества достоверных подписей недостаточно для регистрации кандидата либо если количество недостоверных и (или) недействительных подписей избирателей составило 10 и более процентов от общего числа подписей, отобранных для проверки, кандидату по его запросу одновременно с заверенной копией итогового протокола передаются заверенные руководителем Рабочей группы (заместителем руководителя рабочей группы) копии ведомостей проверки подписных листов, в которых</w:t>
      </w:r>
      <w:proofErr w:type="gramEnd"/>
      <w:r w:rsidRPr="00E55A78">
        <w:rPr>
          <w:sz w:val="28"/>
          <w:szCs w:val="28"/>
        </w:rPr>
        <w:t xml:space="preserve"> изложены основания (причины) признания подписей избирателей недостоверными и (или) недействительными с указанием номеров папки, подписного листа и строки в подписном листе, в которых содержится каждая из таких подписей, а также копии официальных документов, на основании которых соответствующие подписи избирателей были признаны недостоверными и (или) недействительными. </w:t>
      </w:r>
    </w:p>
    <w:p w:rsidR="00DE5A10" w:rsidRPr="00E55A78" w:rsidRDefault="00DE5A10" w:rsidP="00E55A78">
      <w:pPr>
        <w:shd w:val="clear" w:color="auto" w:fill="FFFFFF"/>
        <w:tabs>
          <w:tab w:val="left" w:pos="1415"/>
        </w:tabs>
        <w:overflowPunct/>
        <w:spacing w:line="360" w:lineRule="auto"/>
        <w:ind w:firstLine="709"/>
        <w:jc w:val="both"/>
        <w:textAlignment w:val="auto"/>
        <w:rPr>
          <w:sz w:val="28"/>
          <w:szCs w:val="28"/>
        </w:rPr>
      </w:pPr>
      <w:r w:rsidRPr="00E55A78">
        <w:rPr>
          <w:sz w:val="28"/>
          <w:szCs w:val="28"/>
        </w:rPr>
        <w:t xml:space="preserve">4.2.5. В случае если по окончании проверки по результатам рассмотрения письменных возражений кандидата возникает необходимость корректировки ведомостей проверки, то указанные изменения вносятся в отдельную справку о </w:t>
      </w:r>
      <w:r w:rsidRPr="00E55A78">
        <w:rPr>
          <w:sz w:val="28"/>
          <w:szCs w:val="28"/>
        </w:rPr>
        <w:lastRenderedPageBreak/>
        <w:t>результатах рассмотрения возражений.</w:t>
      </w:r>
    </w:p>
    <w:p w:rsidR="00DE5A10" w:rsidRPr="00E55A78" w:rsidRDefault="00DE5A10" w:rsidP="00E55A78">
      <w:pPr>
        <w:overflowPunct/>
        <w:spacing w:line="360" w:lineRule="auto"/>
        <w:ind w:firstLine="709"/>
        <w:jc w:val="both"/>
        <w:textAlignment w:val="auto"/>
        <w:rPr>
          <w:sz w:val="28"/>
          <w:szCs w:val="28"/>
        </w:rPr>
      </w:pPr>
      <w:r w:rsidRPr="00E55A78">
        <w:rPr>
          <w:sz w:val="28"/>
          <w:szCs w:val="28"/>
        </w:rPr>
        <w:t xml:space="preserve">4.2.6. Итоговый протокол прилагается к решению окружной избирательной комиссии о регистрации кандидата либо об отказе в его регистрации. Внесение изменений в протокол после принятия соответствующего решения не допускается. </w:t>
      </w:r>
    </w:p>
    <w:p w:rsidR="00DE5A10" w:rsidRPr="00E55A78" w:rsidRDefault="00DE5A10" w:rsidP="00E55A78">
      <w:pPr>
        <w:overflowPunct/>
        <w:spacing w:line="360" w:lineRule="auto"/>
        <w:ind w:firstLine="540"/>
        <w:jc w:val="both"/>
        <w:textAlignment w:val="auto"/>
        <w:rPr>
          <w:sz w:val="28"/>
          <w:szCs w:val="28"/>
        </w:rPr>
      </w:pPr>
      <w:r w:rsidRPr="00E55A78">
        <w:rPr>
          <w:sz w:val="28"/>
          <w:szCs w:val="28"/>
        </w:rPr>
        <w:t>4.2.7. </w:t>
      </w:r>
      <w:proofErr w:type="gramStart"/>
      <w:r w:rsidRPr="00E55A78">
        <w:rPr>
          <w:sz w:val="28"/>
          <w:szCs w:val="28"/>
        </w:rPr>
        <w:t xml:space="preserve">Повторная проверка подписных листов после принятия окружной избирательной комиссией решения о регистрации либо об отказе в регистрации кандидата может быть осуществлена только судом или окружной избирательной комиссией в соответствии с </w:t>
      </w:r>
      <w:hyperlink w:anchor="P1888" w:history="1">
        <w:r w:rsidRPr="00E55A78">
          <w:rPr>
            <w:sz w:val="28"/>
            <w:szCs w:val="28"/>
          </w:rPr>
          <w:t>частью 6 статьи 76</w:t>
        </w:r>
      </w:hyperlink>
      <w:r w:rsidRPr="00E55A78">
        <w:rPr>
          <w:sz w:val="28"/>
          <w:szCs w:val="28"/>
        </w:rPr>
        <w:t xml:space="preserve"> Федерального закона от 12 июня 2002 года № 67-ФЗ «Об основных гарантиях избирательных прав и права на участие в референдуме граждан Российской Федерации» и только в пределах</w:t>
      </w:r>
      <w:proofErr w:type="gramEnd"/>
      <w:r w:rsidRPr="00E55A78">
        <w:rPr>
          <w:sz w:val="28"/>
          <w:szCs w:val="28"/>
        </w:rPr>
        <w:t xml:space="preserve"> подписей, подлежавших проверке. </w:t>
      </w:r>
    </w:p>
    <w:p w:rsidR="00DE5A10" w:rsidRPr="00E55A78" w:rsidRDefault="00DE5A10" w:rsidP="007614D5">
      <w:pPr>
        <w:shd w:val="clear" w:color="auto" w:fill="FFFFFF"/>
        <w:spacing w:line="360" w:lineRule="auto"/>
        <w:jc w:val="center"/>
        <w:rPr>
          <w:sz w:val="28"/>
          <w:szCs w:val="28"/>
        </w:rPr>
      </w:pPr>
    </w:p>
    <w:p w:rsidR="00DE5A10" w:rsidRPr="00E55A78" w:rsidRDefault="00DE5A10" w:rsidP="007614D5">
      <w:pPr>
        <w:numPr>
          <w:ilvl w:val="0"/>
          <w:numId w:val="17"/>
        </w:numPr>
        <w:shd w:val="clear" w:color="auto" w:fill="FFFFFF"/>
        <w:spacing w:line="360" w:lineRule="auto"/>
        <w:ind w:left="0"/>
        <w:jc w:val="center"/>
        <w:rPr>
          <w:b/>
          <w:sz w:val="28"/>
          <w:szCs w:val="28"/>
        </w:rPr>
      </w:pPr>
      <w:r w:rsidRPr="00E55A78">
        <w:rPr>
          <w:b/>
          <w:sz w:val="28"/>
          <w:szCs w:val="28"/>
        </w:rPr>
        <w:t>Хранение подписных листов и иных документов</w:t>
      </w:r>
    </w:p>
    <w:p w:rsidR="00DE5A10" w:rsidRPr="00E55A78" w:rsidRDefault="00DE5A10" w:rsidP="00E55A78">
      <w:pPr>
        <w:shd w:val="clear" w:color="auto" w:fill="FFFFFF"/>
        <w:spacing w:line="360" w:lineRule="auto"/>
        <w:jc w:val="both"/>
        <w:rPr>
          <w:sz w:val="28"/>
          <w:szCs w:val="28"/>
        </w:rPr>
      </w:pPr>
    </w:p>
    <w:p w:rsidR="00DE5A10" w:rsidRPr="00E55A78" w:rsidRDefault="00DE5A10" w:rsidP="00E55A78">
      <w:pPr>
        <w:shd w:val="clear" w:color="auto" w:fill="FFFFFF"/>
        <w:spacing w:line="360" w:lineRule="auto"/>
        <w:ind w:firstLine="709"/>
        <w:jc w:val="both"/>
        <w:rPr>
          <w:sz w:val="28"/>
          <w:szCs w:val="28"/>
        </w:rPr>
      </w:pPr>
      <w:r w:rsidRPr="00E55A78">
        <w:rPr>
          <w:sz w:val="28"/>
          <w:szCs w:val="28"/>
        </w:rPr>
        <w:t>5.1. Подписные листы, ведомости проверки подписных листов, письменные заключения экспертов, официальные справки, протоколы об итогах сбора подписей избирателей (в том числе уточненные), списки лиц, осуществлявших сбор подписей избирателей (на бумажных носителях), протоколы случайной выборки подписных листов хранятся отдельно по каждому кандидату.</w:t>
      </w:r>
    </w:p>
    <w:p w:rsidR="00DE5A10" w:rsidRDefault="00DE5A10" w:rsidP="00E55A78">
      <w:pPr>
        <w:shd w:val="clear" w:color="auto" w:fill="FFFFFF"/>
        <w:spacing w:line="360" w:lineRule="auto"/>
        <w:ind w:firstLine="709"/>
        <w:jc w:val="both"/>
        <w:rPr>
          <w:sz w:val="28"/>
          <w:szCs w:val="28"/>
        </w:rPr>
      </w:pPr>
      <w:r w:rsidRPr="00E55A78">
        <w:rPr>
          <w:sz w:val="28"/>
          <w:szCs w:val="28"/>
        </w:rPr>
        <w:t>5.2. Документы, указанные в пункте 5.1 настоящего Порядка, хранятся в течение одного года со дня официального опубликования общих результатов выборов. По истечении указанного срока хранения они уничтожаются по акту в установленном порядке (при условии отсутствия рассматриваемых в судебном порядке споров).</w:t>
      </w:r>
    </w:p>
    <w:p w:rsidR="009659CD" w:rsidRDefault="009659CD" w:rsidP="00E55A78">
      <w:pPr>
        <w:shd w:val="clear" w:color="auto" w:fill="FFFFFF"/>
        <w:spacing w:line="360" w:lineRule="auto"/>
        <w:ind w:firstLine="709"/>
        <w:jc w:val="both"/>
        <w:rPr>
          <w:sz w:val="28"/>
          <w:szCs w:val="28"/>
        </w:rPr>
      </w:pPr>
    </w:p>
    <w:p w:rsidR="009659CD" w:rsidRDefault="009659CD" w:rsidP="00E55A78">
      <w:pPr>
        <w:shd w:val="clear" w:color="auto" w:fill="FFFFFF"/>
        <w:spacing w:line="360" w:lineRule="auto"/>
        <w:ind w:firstLine="709"/>
        <w:jc w:val="both"/>
        <w:rPr>
          <w:sz w:val="28"/>
          <w:szCs w:val="28"/>
        </w:rPr>
      </w:pPr>
    </w:p>
    <w:p w:rsidR="007471F1" w:rsidRPr="00E55A78" w:rsidRDefault="007471F1" w:rsidP="00E55A78">
      <w:pPr>
        <w:shd w:val="clear" w:color="auto" w:fill="FFFFFF"/>
        <w:spacing w:line="360" w:lineRule="auto"/>
        <w:ind w:firstLine="709"/>
        <w:jc w:val="both"/>
        <w:rPr>
          <w:sz w:val="28"/>
          <w:szCs w:val="28"/>
        </w:rPr>
      </w:pPr>
    </w:p>
    <w:tbl>
      <w:tblPr>
        <w:tblW w:w="5000" w:type="pct"/>
        <w:tblLook w:val="0000" w:firstRow="0" w:lastRow="0" w:firstColumn="0" w:lastColumn="0" w:noHBand="0" w:noVBand="0"/>
      </w:tblPr>
      <w:tblGrid>
        <w:gridCol w:w="5374"/>
        <w:gridCol w:w="4480"/>
      </w:tblGrid>
      <w:tr w:rsidR="00DE5A10" w:rsidRPr="00446015" w:rsidTr="00D91E04">
        <w:tc>
          <w:tcPr>
            <w:tcW w:w="2727" w:type="pct"/>
          </w:tcPr>
          <w:p w:rsidR="00DE5A10" w:rsidRPr="00446015" w:rsidRDefault="00DE5A10" w:rsidP="00D91E04">
            <w:pPr>
              <w:shd w:val="clear" w:color="auto" w:fill="FFFFFF"/>
              <w:jc w:val="center"/>
              <w:rPr>
                <w:b/>
                <w:sz w:val="26"/>
              </w:rPr>
            </w:pPr>
            <w:r w:rsidRPr="00446015">
              <w:rPr>
                <w:sz w:val="28"/>
              </w:rPr>
              <w:lastRenderedPageBreak/>
              <w:br w:type="page"/>
            </w:r>
          </w:p>
        </w:tc>
        <w:tc>
          <w:tcPr>
            <w:tcW w:w="2273" w:type="pct"/>
          </w:tcPr>
          <w:p w:rsidR="00DE5A10" w:rsidRPr="00446015" w:rsidRDefault="00DE5A10" w:rsidP="00D91E04">
            <w:pPr>
              <w:shd w:val="clear" w:color="auto" w:fill="FFFFFF"/>
              <w:jc w:val="center"/>
            </w:pPr>
            <w:r w:rsidRPr="00446015">
              <w:t>Приложение № 1</w:t>
            </w:r>
          </w:p>
          <w:p w:rsidR="00DE5A10" w:rsidRPr="00446015" w:rsidRDefault="00DE5A10" w:rsidP="00D91E04">
            <w:pPr>
              <w:shd w:val="clear" w:color="auto" w:fill="FFFFFF"/>
              <w:jc w:val="center"/>
            </w:pPr>
            <w:r w:rsidRPr="00446015">
              <w:t xml:space="preserve">к </w:t>
            </w:r>
            <w:r>
              <w:t>Порядку</w:t>
            </w:r>
            <w:r w:rsidRPr="00D038E9">
              <w:t xml:space="preserve"> приема </w:t>
            </w:r>
            <w:r>
              <w:t xml:space="preserve">окружной избирательной комиссией </w:t>
            </w:r>
            <w:r w:rsidRPr="00D038E9">
              <w:t xml:space="preserve">подписных листов с подписями избирателей, собранными в поддержку выдвижения </w:t>
            </w:r>
            <w:r>
              <w:t>(самовыдвижения) кандидата</w:t>
            </w:r>
            <w:r w:rsidRPr="00D038E9">
              <w:t xml:space="preserve"> в депутаты</w:t>
            </w:r>
            <w:r w:rsidRPr="00D038E9">
              <w:rPr>
                <w:bCs/>
              </w:rPr>
              <w:t xml:space="preserve"> Совета народных депутатов Кемеровской области пятого созыва, и иных, связанных с ними документов, проведения их случайной выборки и проверки</w:t>
            </w:r>
          </w:p>
        </w:tc>
      </w:tr>
    </w:tbl>
    <w:p w:rsidR="00DE5A10" w:rsidRPr="00446015" w:rsidRDefault="00DE5A10" w:rsidP="00DE5A10">
      <w:pPr>
        <w:shd w:val="clear" w:color="auto" w:fill="FFFFFF"/>
        <w:ind w:firstLine="709"/>
        <w:jc w:val="center"/>
        <w:rPr>
          <w:b/>
          <w:sz w:val="28"/>
          <w:szCs w:val="28"/>
        </w:rPr>
      </w:pPr>
    </w:p>
    <w:p w:rsidR="00DE5A10" w:rsidRPr="00EE792F" w:rsidRDefault="00DE5A10" w:rsidP="00DE5A10">
      <w:pPr>
        <w:overflowPunct/>
        <w:textAlignment w:val="auto"/>
        <w:outlineLvl w:val="0"/>
        <w:rPr>
          <w:sz w:val="28"/>
          <w:szCs w:val="28"/>
        </w:rPr>
      </w:pPr>
    </w:p>
    <w:p w:rsidR="00DE5A10" w:rsidRDefault="00DE5A10" w:rsidP="00DE5A10">
      <w:pPr>
        <w:shd w:val="clear" w:color="auto" w:fill="FFFFFF"/>
        <w:overflowPunct/>
        <w:adjustRightInd/>
        <w:jc w:val="center"/>
        <w:textAlignment w:val="auto"/>
        <w:rPr>
          <w:b/>
          <w:bCs/>
          <w:sz w:val="28"/>
          <w:szCs w:val="28"/>
        </w:rPr>
      </w:pPr>
      <w:r w:rsidRPr="00D038E9">
        <w:rPr>
          <w:b/>
          <w:bCs/>
          <w:sz w:val="28"/>
          <w:szCs w:val="28"/>
        </w:rPr>
        <w:t>Содержание</w:t>
      </w:r>
      <w:r w:rsidRPr="00D038E9">
        <w:rPr>
          <w:b/>
          <w:bCs/>
          <w:sz w:val="28"/>
          <w:szCs w:val="28"/>
        </w:rPr>
        <w:br/>
        <w:t xml:space="preserve">письменного сообщения (телефонограммы) об извещении </w:t>
      </w:r>
      <w:r>
        <w:rPr>
          <w:b/>
          <w:bCs/>
          <w:sz w:val="28"/>
          <w:szCs w:val="28"/>
        </w:rPr>
        <w:t>кандидата</w:t>
      </w:r>
    </w:p>
    <w:p w:rsidR="00DE5A10" w:rsidRDefault="00DE5A10" w:rsidP="00DE5A10">
      <w:pPr>
        <w:shd w:val="clear" w:color="auto" w:fill="FFFFFF"/>
        <w:overflowPunct/>
        <w:adjustRightInd/>
        <w:jc w:val="center"/>
        <w:textAlignment w:val="auto"/>
        <w:rPr>
          <w:b/>
          <w:bCs/>
          <w:sz w:val="28"/>
          <w:szCs w:val="28"/>
        </w:rPr>
      </w:pPr>
      <w:r w:rsidRPr="00D038E9">
        <w:rPr>
          <w:b/>
          <w:bCs/>
          <w:sz w:val="28"/>
          <w:szCs w:val="28"/>
        </w:rPr>
        <w:t xml:space="preserve"> о проведении проверки подписных листов</w:t>
      </w:r>
    </w:p>
    <w:p w:rsidR="00DE5A10" w:rsidRPr="00D038E9" w:rsidRDefault="00DE5A10" w:rsidP="00DE5A10">
      <w:pPr>
        <w:shd w:val="clear" w:color="auto" w:fill="FFFFFF"/>
        <w:overflowPunct/>
        <w:adjustRightInd/>
        <w:jc w:val="center"/>
        <w:textAlignment w:val="auto"/>
        <w:rPr>
          <w:b/>
          <w:bCs/>
          <w:sz w:val="28"/>
          <w:szCs w:val="28"/>
        </w:rPr>
      </w:pPr>
    </w:p>
    <w:tbl>
      <w:tblPr>
        <w:tblStyle w:val="ab"/>
        <w:tblW w:w="0" w:type="auto"/>
        <w:tblInd w:w="4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8"/>
      </w:tblGrid>
      <w:tr w:rsidR="00DE5A10" w:rsidTr="00D91E04">
        <w:tc>
          <w:tcPr>
            <w:tcW w:w="5318" w:type="dxa"/>
          </w:tcPr>
          <w:p w:rsidR="00DE5A10" w:rsidRDefault="00DE5A10" w:rsidP="00D91E04">
            <w:pPr>
              <w:shd w:val="clear" w:color="auto" w:fill="FFFFFF"/>
              <w:overflowPunct/>
              <w:adjustRightInd/>
              <w:spacing w:after="0"/>
              <w:ind w:firstLine="0"/>
              <w:jc w:val="center"/>
              <w:textAlignment w:val="auto"/>
              <w:rPr>
                <w:szCs w:val="24"/>
              </w:rPr>
            </w:pPr>
            <w:r>
              <w:rPr>
                <w:szCs w:val="24"/>
              </w:rPr>
              <w:t>Кандидату</w:t>
            </w:r>
          </w:p>
          <w:p w:rsidR="00DE5A10" w:rsidRDefault="00DE5A10" w:rsidP="00D91E04">
            <w:pPr>
              <w:shd w:val="clear" w:color="auto" w:fill="FFFFFF"/>
              <w:overflowPunct/>
              <w:adjustRightInd/>
              <w:spacing w:after="0"/>
              <w:ind w:firstLine="0"/>
              <w:jc w:val="center"/>
              <w:textAlignment w:val="auto"/>
              <w:rPr>
                <w:szCs w:val="24"/>
              </w:rPr>
            </w:pPr>
            <w:r>
              <w:rPr>
                <w:szCs w:val="24"/>
              </w:rPr>
              <w:t>__________________________________,</w:t>
            </w:r>
          </w:p>
          <w:p w:rsidR="00DE5A10" w:rsidRPr="00D038E9" w:rsidRDefault="00DE5A10" w:rsidP="00D91E04">
            <w:pPr>
              <w:shd w:val="clear" w:color="auto" w:fill="FFFFFF"/>
              <w:overflowPunct/>
              <w:adjustRightInd/>
              <w:spacing w:after="0"/>
              <w:ind w:left="142" w:right="113" w:firstLine="0"/>
              <w:jc w:val="center"/>
              <w:textAlignment w:val="auto"/>
              <w:rPr>
                <w:sz w:val="18"/>
                <w:szCs w:val="18"/>
              </w:rPr>
            </w:pPr>
            <w:r w:rsidRPr="00D038E9">
              <w:rPr>
                <w:sz w:val="18"/>
                <w:szCs w:val="18"/>
              </w:rPr>
              <w:t>(</w:t>
            </w:r>
            <w:r>
              <w:rPr>
                <w:sz w:val="18"/>
                <w:szCs w:val="18"/>
              </w:rPr>
              <w:t>фамилия, имя, отчество</w:t>
            </w:r>
            <w:r w:rsidRPr="00D038E9">
              <w:rPr>
                <w:sz w:val="18"/>
                <w:szCs w:val="18"/>
              </w:rPr>
              <w:t xml:space="preserve">) </w:t>
            </w:r>
          </w:p>
          <w:p w:rsidR="00DE5A10" w:rsidRDefault="00DE5A10" w:rsidP="00D91E04">
            <w:pPr>
              <w:shd w:val="clear" w:color="auto" w:fill="FFFFFF"/>
              <w:overflowPunct/>
              <w:adjustRightInd/>
              <w:spacing w:after="0"/>
              <w:ind w:firstLine="0"/>
              <w:jc w:val="center"/>
              <w:textAlignment w:val="auto"/>
              <w:rPr>
                <w:szCs w:val="24"/>
              </w:rPr>
            </w:pPr>
            <w:r>
              <w:rPr>
                <w:szCs w:val="24"/>
              </w:rPr>
              <w:t>__________________________________</w:t>
            </w:r>
          </w:p>
          <w:p w:rsidR="00DE5A10" w:rsidRPr="00D038E9" w:rsidRDefault="00DE5A10" w:rsidP="00D91E04">
            <w:pPr>
              <w:shd w:val="clear" w:color="auto" w:fill="FFFFFF"/>
              <w:overflowPunct/>
              <w:adjustRightInd/>
              <w:spacing w:after="0"/>
              <w:ind w:left="142" w:firstLine="0"/>
              <w:jc w:val="center"/>
              <w:textAlignment w:val="auto"/>
              <w:rPr>
                <w:sz w:val="16"/>
                <w:szCs w:val="16"/>
              </w:rPr>
            </w:pPr>
            <w:r w:rsidRPr="00D038E9">
              <w:rPr>
                <w:sz w:val="16"/>
                <w:szCs w:val="16"/>
              </w:rPr>
              <w:t>(адрес)</w:t>
            </w:r>
          </w:p>
          <w:p w:rsidR="00DE5A10" w:rsidRDefault="00DE5A10" w:rsidP="00D91E04">
            <w:pPr>
              <w:overflowPunct/>
              <w:adjustRightInd/>
              <w:spacing w:after="0"/>
              <w:ind w:firstLine="0"/>
              <w:textAlignment w:val="auto"/>
              <w:rPr>
                <w:szCs w:val="24"/>
              </w:rPr>
            </w:pPr>
          </w:p>
        </w:tc>
      </w:tr>
    </w:tbl>
    <w:p w:rsidR="00DE5A10" w:rsidRDefault="00DE5A10" w:rsidP="00DE5A10">
      <w:pPr>
        <w:shd w:val="clear" w:color="auto" w:fill="FFFFFF"/>
        <w:overflowPunct/>
        <w:adjustRightInd/>
        <w:textAlignment w:val="auto"/>
        <w:rPr>
          <w:szCs w:val="24"/>
        </w:rPr>
      </w:pPr>
    </w:p>
    <w:p w:rsidR="00DE5A10" w:rsidRPr="00CC08AB" w:rsidRDefault="00DE5A10" w:rsidP="00DE5A10">
      <w:pPr>
        <w:shd w:val="clear" w:color="auto" w:fill="FFFFFF"/>
        <w:overflowPunct/>
        <w:adjustRightInd/>
        <w:ind w:firstLine="708"/>
        <w:textAlignment w:val="auto"/>
        <w:rPr>
          <w:sz w:val="28"/>
          <w:szCs w:val="28"/>
        </w:rPr>
      </w:pPr>
      <w:r w:rsidRPr="00CC08AB">
        <w:rPr>
          <w:sz w:val="28"/>
          <w:szCs w:val="28"/>
        </w:rPr>
        <w:t xml:space="preserve">Уведомляем Вас, что с _______________ по  _______________  </w:t>
      </w:r>
      <w:proofErr w:type="gramStart"/>
      <w:r w:rsidRPr="00CC08AB">
        <w:rPr>
          <w:sz w:val="28"/>
          <w:szCs w:val="28"/>
        </w:rPr>
        <w:t>по</w:t>
      </w:r>
      <w:proofErr w:type="gramEnd"/>
      <w:r w:rsidRPr="00CC08AB">
        <w:rPr>
          <w:sz w:val="28"/>
          <w:szCs w:val="28"/>
        </w:rPr>
        <w:t xml:space="preserve"> адресу:</w:t>
      </w:r>
    </w:p>
    <w:p w:rsidR="00DE5A10" w:rsidRDefault="00DE5A10" w:rsidP="00DE5A10">
      <w:pPr>
        <w:shd w:val="clear" w:color="auto" w:fill="FFFFFF"/>
        <w:overflowPunct/>
        <w:adjustRightInd/>
        <w:ind w:firstLine="708"/>
        <w:textAlignment w:val="auto"/>
        <w:rPr>
          <w:szCs w:val="24"/>
          <w:vertAlign w:val="superscript"/>
        </w:rPr>
      </w:pPr>
      <w:r>
        <w:rPr>
          <w:szCs w:val="24"/>
        </w:rPr>
        <w:t xml:space="preserve">                                               </w:t>
      </w:r>
      <w:r>
        <w:rPr>
          <w:szCs w:val="24"/>
          <w:vertAlign w:val="superscript"/>
        </w:rPr>
        <w:t xml:space="preserve">(дата)                                                 (дата)                   </w:t>
      </w:r>
    </w:p>
    <w:p w:rsidR="00DE5A10" w:rsidRDefault="00DE5A10" w:rsidP="00DE5A10">
      <w:pPr>
        <w:shd w:val="clear" w:color="auto" w:fill="FFFFFF"/>
        <w:overflowPunct/>
        <w:adjustRightInd/>
        <w:textAlignment w:val="auto"/>
        <w:rPr>
          <w:sz w:val="28"/>
          <w:szCs w:val="28"/>
        </w:rPr>
      </w:pPr>
      <w:r w:rsidRPr="00CC08AB">
        <w:rPr>
          <w:sz w:val="28"/>
          <w:szCs w:val="28"/>
        </w:rPr>
        <w:t>____________________________________________запланировано проведение проверки подписей избирателей в поддержку выдвижения</w:t>
      </w:r>
      <w:r>
        <w:rPr>
          <w:sz w:val="28"/>
          <w:szCs w:val="28"/>
        </w:rPr>
        <w:t xml:space="preserve"> (самовыдвижения)</w:t>
      </w:r>
      <w:r w:rsidRPr="00CC08AB">
        <w:rPr>
          <w:sz w:val="28"/>
          <w:szCs w:val="28"/>
        </w:rPr>
        <w:t xml:space="preserve"> </w:t>
      </w:r>
      <w:r>
        <w:rPr>
          <w:sz w:val="28"/>
          <w:szCs w:val="28"/>
        </w:rPr>
        <w:t xml:space="preserve">кандидата в депутаты Совета народных депутатов Кемеровской области пятого созыва </w:t>
      </w:r>
      <w:r w:rsidRPr="00CC08AB">
        <w:rPr>
          <w:sz w:val="28"/>
          <w:szCs w:val="28"/>
        </w:rPr>
        <w:t>___________________________________________</w:t>
      </w:r>
      <w:r>
        <w:rPr>
          <w:sz w:val="28"/>
          <w:szCs w:val="28"/>
        </w:rPr>
        <w:t>______________.</w:t>
      </w:r>
    </w:p>
    <w:p w:rsidR="00DE5A10" w:rsidRDefault="00DE5A10" w:rsidP="00DE5A10">
      <w:pPr>
        <w:shd w:val="clear" w:color="auto" w:fill="FFFFFF"/>
        <w:overflowPunct/>
        <w:adjustRightInd/>
        <w:textAlignment w:val="auto"/>
        <w:rPr>
          <w:sz w:val="28"/>
          <w:szCs w:val="28"/>
          <w:vertAlign w:val="superscript"/>
        </w:rPr>
      </w:pPr>
      <w:r>
        <w:rPr>
          <w:sz w:val="28"/>
          <w:szCs w:val="28"/>
        </w:rPr>
        <w:t xml:space="preserve">                    </w:t>
      </w:r>
      <w:r>
        <w:rPr>
          <w:sz w:val="28"/>
          <w:szCs w:val="28"/>
          <w:vertAlign w:val="superscript"/>
        </w:rPr>
        <w:t xml:space="preserve">                                               (фамилия, имя, отчество кандидата)</w:t>
      </w:r>
    </w:p>
    <w:p w:rsidR="00DE5A10" w:rsidRPr="00790970" w:rsidRDefault="00DE5A10" w:rsidP="00DE5A10">
      <w:pPr>
        <w:shd w:val="clear" w:color="auto" w:fill="FFFFFF"/>
        <w:adjustRightInd/>
        <w:ind w:firstLine="708"/>
        <w:rPr>
          <w:szCs w:val="28"/>
        </w:rPr>
      </w:pPr>
      <w:r w:rsidRPr="00CC08AB">
        <w:rPr>
          <w:sz w:val="28"/>
          <w:szCs w:val="28"/>
        </w:rPr>
        <w:t xml:space="preserve">Законом Кемеровской области «О выборах депутатов Совета народных депутатов Кемеровской области» определено право присутствия при осуществлении названной процедуры </w:t>
      </w:r>
      <w:r>
        <w:rPr>
          <w:sz w:val="28"/>
          <w:szCs w:val="28"/>
        </w:rPr>
        <w:t>любого кандидата</w:t>
      </w:r>
      <w:r w:rsidRPr="00CC08AB">
        <w:rPr>
          <w:sz w:val="28"/>
          <w:szCs w:val="28"/>
        </w:rPr>
        <w:t>, представивш</w:t>
      </w:r>
      <w:r>
        <w:rPr>
          <w:sz w:val="28"/>
          <w:szCs w:val="28"/>
        </w:rPr>
        <w:t>его необходимое</w:t>
      </w:r>
      <w:r w:rsidRPr="00CC08AB">
        <w:rPr>
          <w:sz w:val="28"/>
          <w:szCs w:val="28"/>
        </w:rPr>
        <w:t xml:space="preserve"> для регистрации </w:t>
      </w:r>
      <w:r>
        <w:rPr>
          <w:sz w:val="28"/>
          <w:szCs w:val="28"/>
        </w:rPr>
        <w:t>количество подписей избирателей,</w:t>
      </w:r>
      <w:r w:rsidRPr="00790970">
        <w:rPr>
          <w:szCs w:val="28"/>
        </w:rPr>
        <w:t xml:space="preserve">                                                                        </w:t>
      </w:r>
      <w:r w:rsidRPr="00790970">
        <w:rPr>
          <w:sz w:val="28"/>
          <w:szCs w:val="28"/>
        </w:rPr>
        <w:t>его</w:t>
      </w:r>
      <w:r>
        <w:rPr>
          <w:szCs w:val="28"/>
        </w:rPr>
        <w:t xml:space="preserve"> </w:t>
      </w:r>
      <w:r w:rsidRPr="00790970">
        <w:rPr>
          <w:sz w:val="28"/>
          <w:szCs w:val="28"/>
        </w:rPr>
        <w:t>уполномоченных  пред</w:t>
      </w:r>
      <w:r>
        <w:rPr>
          <w:sz w:val="28"/>
          <w:szCs w:val="28"/>
        </w:rPr>
        <w:t>ставителей  или  доверенных  лиц.</w:t>
      </w:r>
    </w:p>
    <w:p w:rsidR="00DE5A10" w:rsidRDefault="00DE5A10" w:rsidP="00DE5A10">
      <w:pPr>
        <w:shd w:val="clear" w:color="auto" w:fill="FFFFFF"/>
        <w:overflowPunct/>
        <w:adjustRightInd/>
        <w:ind w:firstLine="708"/>
        <w:textAlignment w:val="auto"/>
        <w:rPr>
          <w:sz w:val="28"/>
          <w:szCs w:val="28"/>
        </w:rPr>
      </w:pPr>
      <w:r w:rsidRPr="00CC08AB">
        <w:rPr>
          <w:sz w:val="28"/>
          <w:szCs w:val="28"/>
        </w:rPr>
        <w:t>Просим Вас заблаговременно на</w:t>
      </w:r>
      <w:r>
        <w:rPr>
          <w:sz w:val="28"/>
          <w:szCs w:val="28"/>
        </w:rPr>
        <w:t xml:space="preserve">править </w:t>
      </w:r>
      <w:r w:rsidRPr="00CC08AB">
        <w:rPr>
          <w:sz w:val="28"/>
          <w:szCs w:val="28"/>
        </w:rPr>
        <w:t xml:space="preserve">информацию о лице, которое будет осуществлять </w:t>
      </w:r>
      <w:r>
        <w:rPr>
          <w:sz w:val="28"/>
          <w:szCs w:val="28"/>
        </w:rPr>
        <w:t xml:space="preserve">Ваше </w:t>
      </w:r>
      <w:r w:rsidRPr="00CC08AB">
        <w:rPr>
          <w:sz w:val="28"/>
          <w:szCs w:val="28"/>
        </w:rPr>
        <w:t>представительство, указав его фамилию, имя, отчество по факсу (адресу электронной почты) ____________________________________________</w:t>
      </w:r>
      <w:r>
        <w:rPr>
          <w:sz w:val="28"/>
          <w:szCs w:val="28"/>
        </w:rPr>
        <w:t>_______</w:t>
      </w:r>
      <w:r w:rsidRPr="00CC08AB">
        <w:rPr>
          <w:sz w:val="28"/>
          <w:szCs w:val="28"/>
        </w:rPr>
        <w:t>__.</w:t>
      </w:r>
    </w:p>
    <w:p w:rsidR="00DE5A10" w:rsidRDefault="00DE5A10" w:rsidP="00DE5A10">
      <w:pPr>
        <w:shd w:val="clear" w:color="auto" w:fill="FFFFFF"/>
        <w:overflowPunct/>
        <w:adjustRightInd/>
        <w:textAlignment w:val="auto"/>
        <w:rPr>
          <w:sz w:val="28"/>
          <w:szCs w:val="28"/>
        </w:rPr>
      </w:pPr>
    </w:p>
    <w:p w:rsidR="00DE5A10" w:rsidRDefault="00DE5A10" w:rsidP="00DE5A10">
      <w:pPr>
        <w:shd w:val="clear" w:color="auto" w:fill="FFFFFF"/>
        <w:overflowPunct/>
        <w:adjustRightInd/>
        <w:textAlignment w:val="auto"/>
        <w:rPr>
          <w:sz w:val="28"/>
          <w:szCs w:val="28"/>
        </w:rPr>
      </w:pPr>
      <w:r>
        <w:rPr>
          <w:sz w:val="28"/>
          <w:szCs w:val="28"/>
        </w:rPr>
        <w:t xml:space="preserve">Руководитель Рабочей группы/ </w:t>
      </w:r>
    </w:p>
    <w:p w:rsidR="00DE5A10" w:rsidRDefault="00DE5A10" w:rsidP="00DE5A10">
      <w:pPr>
        <w:shd w:val="clear" w:color="auto" w:fill="FFFFFF"/>
        <w:overflowPunct/>
        <w:adjustRightInd/>
        <w:textAlignment w:val="auto"/>
        <w:rPr>
          <w:sz w:val="28"/>
          <w:szCs w:val="28"/>
        </w:rPr>
      </w:pPr>
      <w:r>
        <w:rPr>
          <w:sz w:val="28"/>
          <w:szCs w:val="28"/>
        </w:rPr>
        <w:t>Уполномоченный член Рабочей группы   ____________ __________________</w:t>
      </w:r>
    </w:p>
    <w:p w:rsidR="00DE5A10" w:rsidRPr="00170AE2" w:rsidRDefault="00DE5A10" w:rsidP="00DE5A10">
      <w:pPr>
        <w:shd w:val="clear" w:color="auto" w:fill="FFFFFF"/>
        <w:overflowPunct/>
        <w:adjustRightInd/>
        <w:textAlignment w:val="auto"/>
        <w:rPr>
          <w:sz w:val="28"/>
          <w:szCs w:val="28"/>
          <w:vertAlign w:val="superscript"/>
        </w:rPr>
      </w:pPr>
      <w:r>
        <w:rPr>
          <w:sz w:val="28"/>
          <w:szCs w:val="28"/>
        </w:rPr>
        <w:t xml:space="preserve">                 </w:t>
      </w:r>
      <w:r>
        <w:rPr>
          <w:sz w:val="28"/>
          <w:szCs w:val="28"/>
          <w:vertAlign w:val="superscript"/>
        </w:rPr>
        <w:t xml:space="preserve">                                                                                                (подпись)                        (фамилия, инициалы)</w:t>
      </w:r>
    </w:p>
    <w:p w:rsidR="00DE5A10" w:rsidRPr="00CC08AB" w:rsidRDefault="00DE5A10" w:rsidP="00DE5A10">
      <w:pPr>
        <w:shd w:val="clear" w:color="auto" w:fill="FFFFFF"/>
        <w:overflowPunct/>
        <w:adjustRightInd/>
        <w:ind w:firstLine="708"/>
        <w:textAlignment w:val="auto"/>
        <w:rPr>
          <w:sz w:val="28"/>
          <w:szCs w:val="28"/>
        </w:rPr>
      </w:pPr>
    </w:p>
    <w:p w:rsidR="00DE5A10" w:rsidRDefault="00DE5A10" w:rsidP="00DE5A10">
      <w:pPr>
        <w:shd w:val="clear" w:color="auto" w:fill="FFFFFF"/>
        <w:overflowPunct/>
        <w:adjustRightInd/>
        <w:textAlignment w:val="auto"/>
      </w:pPr>
    </w:p>
    <w:p w:rsidR="00DE5A10" w:rsidRDefault="00DE5A10" w:rsidP="00DE5A10">
      <w:pPr>
        <w:overflowPunct/>
        <w:adjustRightInd/>
        <w:spacing w:before="240"/>
        <w:textAlignment w:val="auto"/>
      </w:pPr>
      <w:r w:rsidRPr="00D038E9">
        <w:rPr>
          <w:b/>
          <w:bCs/>
        </w:rPr>
        <w:t>Примечание.</w:t>
      </w:r>
      <w:r w:rsidRPr="00D038E9">
        <w:t xml:space="preserve"> Работник, передающий телефонограмму, представляется и выясняет фамилию, имя, отчество, должность (статус) абонента для занесения этой информации в Журнал передачи извещений о проведении проверки подписных листов.</w:t>
      </w:r>
    </w:p>
    <w:p w:rsidR="00DE5A10" w:rsidRPr="00D038E9" w:rsidRDefault="00DE5A10" w:rsidP="00DE5A10">
      <w:pPr>
        <w:overflowPunct/>
        <w:adjustRightInd/>
        <w:spacing w:before="240"/>
        <w:textAlignment w:val="auto"/>
      </w:pPr>
    </w:p>
    <w:p w:rsidR="00DE5A10" w:rsidRDefault="00DE5A10" w:rsidP="00DE5A10">
      <w:pPr>
        <w:pStyle w:val="ConsPlusNonformat"/>
        <w:widowControl/>
        <w:ind w:left="426"/>
        <w:jc w:val="center"/>
        <w:rPr>
          <w:rFonts w:ascii="Times New Roman" w:hAnsi="Times New Roman" w:cs="Times New Roman"/>
        </w:rPr>
      </w:pPr>
    </w:p>
    <w:tbl>
      <w:tblPr>
        <w:tblW w:w="5000" w:type="pct"/>
        <w:tblLook w:val="0000" w:firstRow="0" w:lastRow="0" w:firstColumn="0" w:lastColumn="0" w:noHBand="0" w:noVBand="0"/>
      </w:tblPr>
      <w:tblGrid>
        <w:gridCol w:w="5374"/>
        <w:gridCol w:w="4480"/>
      </w:tblGrid>
      <w:tr w:rsidR="00DE5A10" w:rsidRPr="00446015" w:rsidTr="00D91E04">
        <w:tc>
          <w:tcPr>
            <w:tcW w:w="2727" w:type="pct"/>
          </w:tcPr>
          <w:p w:rsidR="00DE5A10" w:rsidRPr="00446015" w:rsidRDefault="00DE5A10" w:rsidP="00D91E04">
            <w:pPr>
              <w:shd w:val="clear" w:color="auto" w:fill="FFFFFF"/>
              <w:jc w:val="center"/>
              <w:rPr>
                <w:b/>
                <w:sz w:val="26"/>
              </w:rPr>
            </w:pPr>
            <w:r w:rsidRPr="00446015">
              <w:rPr>
                <w:sz w:val="28"/>
              </w:rPr>
              <w:br w:type="page"/>
            </w:r>
          </w:p>
        </w:tc>
        <w:tc>
          <w:tcPr>
            <w:tcW w:w="2273" w:type="pct"/>
          </w:tcPr>
          <w:p w:rsidR="00DE5A10" w:rsidRPr="00446015" w:rsidRDefault="00DE5A10" w:rsidP="00D91E04">
            <w:pPr>
              <w:shd w:val="clear" w:color="auto" w:fill="FFFFFF"/>
              <w:jc w:val="center"/>
            </w:pPr>
            <w:r>
              <w:t>Приложение № 2</w:t>
            </w:r>
          </w:p>
          <w:p w:rsidR="00DE5A10" w:rsidRPr="00446015" w:rsidRDefault="00DE5A10" w:rsidP="00D91E04">
            <w:pPr>
              <w:shd w:val="clear" w:color="auto" w:fill="FFFFFF"/>
              <w:jc w:val="center"/>
            </w:pPr>
            <w:r w:rsidRPr="00446015">
              <w:t xml:space="preserve">к </w:t>
            </w:r>
            <w:r w:rsidRPr="00790970">
              <w:t>Порядку приема окружной избирательной комиссией подписных листов с подписями избирателей, собранными в поддержку выдвижения (самовыдвижения) кандидата в депутаты</w:t>
            </w:r>
            <w:r w:rsidRPr="00790970">
              <w:rPr>
                <w:bCs/>
              </w:rPr>
              <w:t xml:space="preserve"> Совета народных депутатов Кемеровской области пятого созыва, и иных, связанных с ними документов, проведения их случайной выборки и проверки</w:t>
            </w:r>
          </w:p>
        </w:tc>
      </w:tr>
    </w:tbl>
    <w:p w:rsidR="00DE5A10" w:rsidRDefault="00DE5A10" w:rsidP="00DE5A10">
      <w:pPr>
        <w:pStyle w:val="ConsPlusNonformat"/>
        <w:widowControl/>
        <w:ind w:left="426"/>
        <w:jc w:val="center"/>
        <w:rPr>
          <w:rFonts w:ascii="Times New Roman" w:hAnsi="Times New Roman" w:cs="Times New Roman"/>
        </w:rPr>
      </w:pPr>
    </w:p>
    <w:p w:rsidR="00DE5A10" w:rsidRDefault="00DE5A10" w:rsidP="00DE5A10">
      <w:pPr>
        <w:pStyle w:val="ConsPlusNonformat"/>
        <w:widowControl/>
        <w:ind w:left="426"/>
        <w:jc w:val="center"/>
        <w:rPr>
          <w:rFonts w:ascii="Times New Roman" w:hAnsi="Times New Roman" w:cs="Times New Roman"/>
        </w:rPr>
      </w:pPr>
    </w:p>
    <w:p w:rsidR="00DE5A10" w:rsidRDefault="00DE5A10" w:rsidP="00DE5A10">
      <w:pPr>
        <w:pStyle w:val="ConsPlusNonformat"/>
        <w:widowControl/>
        <w:ind w:left="426"/>
        <w:jc w:val="center"/>
        <w:rPr>
          <w:rFonts w:ascii="Times New Roman" w:hAnsi="Times New Roman" w:cs="Times New Roman"/>
        </w:rPr>
      </w:pPr>
    </w:p>
    <w:p w:rsidR="00DE5A10" w:rsidRDefault="00DE5A10" w:rsidP="00DE5A10">
      <w:pPr>
        <w:overflowPunct/>
        <w:textAlignment w:val="auto"/>
        <w:outlineLvl w:val="0"/>
        <w:rPr>
          <w:rFonts w:ascii="Courier New" w:hAnsi="Courier New" w:cs="Courier New"/>
        </w:rPr>
      </w:pPr>
      <w:r w:rsidRPr="00254C7E">
        <w:rPr>
          <w:rFonts w:ascii="Courier New" w:hAnsi="Courier New" w:cs="Courier New"/>
        </w:rPr>
        <w:t xml:space="preserve">                                            </w:t>
      </w:r>
    </w:p>
    <w:tbl>
      <w:tblPr>
        <w:tblStyle w:val="ab"/>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tblGrid>
      <w:tr w:rsidR="00DE5A10" w:rsidTr="00D91E04">
        <w:tc>
          <w:tcPr>
            <w:tcW w:w="4784" w:type="dxa"/>
          </w:tcPr>
          <w:p w:rsidR="00DE5A10" w:rsidRDefault="00DE5A10" w:rsidP="00D91E04">
            <w:pPr>
              <w:overflowPunct/>
              <w:spacing w:after="0"/>
              <w:ind w:firstLine="0"/>
              <w:jc w:val="center"/>
              <w:textAlignment w:val="auto"/>
              <w:outlineLvl w:val="0"/>
              <w:rPr>
                <w:szCs w:val="24"/>
              </w:rPr>
            </w:pPr>
            <w:r w:rsidRPr="00254C7E">
              <w:rPr>
                <w:szCs w:val="24"/>
              </w:rPr>
              <w:t xml:space="preserve">В </w:t>
            </w:r>
            <w:r>
              <w:rPr>
                <w:szCs w:val="24"/>
              </w:rPr>
              <w:t>______________________________</w:t>
            </w:r>
          </w:p>
          <w:p w:rsidR="00DE5A10" w:rsidRDefault="00DE5A10" w:rsidP="00D91E04">
            <w:pPr>
              <w:overflowPunct/>
              <w:spacing w:after="0"/>
              <w:ind w:firstLine="0"/>
              <w:jc w:val="center"/>
              <w:textAlignment w:val="auto"/>
              <w:outlineLvl w:val="0"/>
              <w:rPr>
                <w:szCs w:val="24"/>
              </w:rPr>
            </w:pPr>
            <w:r>
              <w:rPr>
                <w:szCs w:val="24"/>
                <w:vertAlign w:val="superscript"/>
              </w:rPr>
              <w:t xml:space="preserve">    (наименование окружной </w:t>
            </w:r>
            <w:r w:rsidRPr="00790970">
              <w:rPr>
                <w:szCs w:val="24"/>
                <w:vertAlign w:val="superscript"/>
              </w:rPr>
              <w:t>избирательной комисси</w:t>
            </w:r>
            <w:r>
              <w:rPr>
                <w:szCs w:val="24"/>
                <w:vertAlign w:val="superscript"/>
              </w:rPr>
              <w:t>и)</w:t>
            </w:r>
            <w:r w:rsidRPr="00254C7E">
              <w:rPr>
                <w:szCs w:val="24"/>
              </w:rPr>
              <w:t xml:space="preserve">  </w:t>
            </w:r>
          </w:p>
          <w:p w:rsidR="00DE5A10" w:rsidRDefault="00DE5A10" w:rsidP="00D91E04">
            <w:pPr>
              <w:overflowPunct/>
              <w:spacing w:after="0"/>
              <w:ind w:firstLine="0"/>
              <w:jc w:val="center"/>
              <w:textAlignment w:val="auto"/>
              <w:outlineLvl w:val="0"/>
              <w:rPr>
                <w:szCs w:val="24"/>
              </w:rPr>
            </w:pPr>
          </w:p>
          <w:p w:rsidR="00DE5A10" w:rsidRPr="00254C7E" w:rsidRDefault="00DE5A10" w:rsidP="00D91E04">
            <w:pPr>
              <w:overflowPunct/>
              <w:spacing w:after="0"/>
              <w:ind w:firstLine="0"/>
              <w:jc w:val="center"/>
              <w:textAlignment w:val="auto"/>
              <w:outlineLvl w:val="0"/>
              <w:rPr>
                <w:szCs w:val="24"/>
              </w:rPr>
            </w:pPr>
            <w:r w:rsidRPr="00254C7E">
              <w:rPr>
                <w:szCs w:val="24"/>
              </w:rPr>
              <w:t xml:space="preserve">от </w:t>
            </w:r>
            <w:r>
              <w:rPr>
                <w:szCs w:val="24"/>
              </w:rPr>
              <w:t>кандидата</w:t>
            </w:r>
          </w:p>
          <w:p w:rsidR="00DE5A10" w:rsidRPr="00254C7E" w:rsidRDefault="00DE5A10" w:rsidP="00D91E04">
            <w:pPr>
              <w:overflowPunct/>
              <w:spacing w:after="0"/>
              <w:ind w:firstLine="0"/>
              <w:jc w:val="center"/>
              <w:textAlignment w:val="auto"/>
              <w:outlineLvl w:val="0"/>
              <w:rPr>
                <w:szCs w:val="24"/>
              </w:rPr>
            </w:pPr>
            <w:r w:rsidRPr="00254C7E">
              <w:rPr>
                <w:szCs w:val="24"/>
              </w:rPr>
              <w:t>__________________________________</w:t>
            </w:r>
          </w:p>
          <w:p w:rsidR="00DE5A10" w:rsidRPr="00254C7E" w:rsidRDefault="00DE5A10" w:rsidP="00D91E04">
            <w:pPr>
              <w:overflowPunct/>
              <w:spacing w:after="0"/>
              <w:ind w:firstLine="0"/>
              <w:jc w:val="center"/>
              <w:textAlignment w:val="auto"/>
              <w:outlineLvl w:val="0"/>
              <w:rPr>
                <w:szCs w:val="24"/>
                <w:vertAlign w:val="superscript"/>
              </w:rPr>
            </w:pPr>
            <w:r w:rsidRPr="00254C7E">
              <w:rPr>
                <w:szCs w:val="24"/>
                <w:vertAlign w:val="superscript"/>
              </w:rPr>
              <w:t xml:space="preserve">(инициалы, фамилия </w:t>
            </w:r>
            <w:r>
              <w:rPr>
                <w:szCs w:val="24"/>
                <w:vertAlign w:val="superscript"/>
              </w:rPr>
              <w:t>кандидата</w:t>
            </w:r>
            <w:r w:rsidRPr="00254C7E">
              <w:rPr>
                <w:szCs w:val="24"/>
                <w:vertAlign w:val="superscript"/>
              </w:rPr>
              <w:t>)</w:t>
            </w:r>
          </w:p>
          <w:p w:rsidR="00DE5A10" w:rsidRDefault="00DE5A10" w:rsidP="00D91E04">
            <w:pPr>
              <w:overflowPunct/>
              <w:spacing w:after="0"/>
              <w:ind w:firstLine="0"/>
              <w:textAlignment w:val="auto"/>
              <w:outlineLvl w:val="0"/>
              <w:rPr>
                <w:rFonts w:ascii="Courier New" w:hAnsi="Courier New" w:cs="Courier New"/>
              </w:rPr>
            </w:pPr>
          </w:p>
        </w:tc>
      </w:tr>
    </w:tbl>
    <w:p w:rsidR="00DE5A10" w:rsidRDefault="00DE5A10" w:rsidP="00DE5A10">
      <w:pPr>
        <w:overflowPunct/>
        <w:textAlignment w:val="auto"/>
        <w:outlineLvl w:val="0"/>
        <w:rPr>
          <w:rFonts w:ascii="Courier New" w:hAnsi="Courier New" w:cs="Courier New"/>
        </w:rPr>
      </w:pPr>
    </w:p>
    <w:p w:rsidR="00DE5A10" w:rsidRPr="00254C7E" w:rsidRDefault="00DE5A10" w:rsidP="00DE5A10">
      <w:pPr>
        <w:overflowPunct/>
        <w:textAlignment w:val="auto"/>
        <w:outlineLvl w:val="0"/>
        <w:rPr>
          <w:rFonts w:ascii="Courier New" w:hAnsi="Courier New" w:cs="Courier New"/>
        </w:rPr>
      </w:pPr>
    </w:p>
    <w:p w:rsidR="00DE5A10" w:rsidRPr="00254C7E" w:rsidRDefault="00DE5A10" w:rsidP="00DE5A10">
      <w:pPr>
        <w:overflowPunct/>
        <w:ind w:firstLine="708"/>
        <w:textAlignment w:val="auto"/>
        <w:outlineLvl w:val="0"/>
        <w:rPr>
          <w:sz w:val="28"/>
          <w:szCs w:val="28"/>
        </w:rPr>
      </w:pPr>
      <w:r w:rsidRPr="00254C7E">
        <w:rPr>
          <w:sz w:val="28"/>
          <w:szCs w:val="28"/>
        </w:rPr>
        <w:t>Прошу  информировать  о  проверке  подписных  листов,   которые   будут</w:t>
      </w:r>
      <w:r>
        <w:rPr>
          <w:sz w:val="28"/>
          <w:szCs w:val="28"/>
        </w:rPr>
        <w:t xml:space="preserve"> </w:t>
      </w:r>
      <w:r w:rsidRPr="00254C7E">
        <w:rPr>
          <w:sz w:val="28"/>
          <w:szCs w:val="28"/>
        </w:rPr>
        <w:t xml:space="preserve">представлены  </w:t>
      </w:r>
      <w:r>
        <w:rPr>
          <w:sz w:val="28"/>
          <w:szCs w:val="28"/>
        </w:rPr>
        <w:t xml:space="preserve">кандидатом </w:t>
      </w:r>
      <w:r w:rsidRPr="00254C7E">
        <w:rPr>
          <w:sz w:val="28"/>
          <w:szCs w:val="28"/>
        </w:rPr>
        <w:t>__________</w:t>
      </w:r>
      <w:r>
        <w:rPr>
          <w:sz w:val="28"/>
          <w:szCs w:val="28"/>
        </w:rPr>
        <w:t>____________________________</w:t>
      </w:r>
      <w:r w:rsidRPr="00254C7E">
        <w:rPr>
          <w:sz w:val="28"/>
          <w:szCs w:val="28"/>
        </w:rPr>
        <w:t>.</w:t>
      </w:r>
    </w:p>
    <w:p w:rsidR="00DE5A10" w:rsidRPr="00254C7E" w:rsidRDefault="00DE5A10" w:rsidP="00DE5A10">
      <w:pPr>
        <w:overflowPunct/>
        <w:textAlignment w:val="auto"/>
        <w:outlineLvl w:val="0"/>
        <w:rPr>
          <w:sz w:val="28"/>
          <w:szCs w:val="28"/>
          <w:vertAlign w:val="superscript"/>
        </w:rPr>
      </w:pPr>
      <w:r w:rsidRPr="00254C7E">
        <w:rPr>
          <w:sz w:val="28"/>
          <w:szCs w:val="28"/>
          <w:vertAlign w:val="superscript"/>
        </w:rPr>
        <w:t xml:space="preserve">                         </w:t>
      </w:r>
      <w:r w:rsidRPr="00DD2CDB">
        <w:rPr>
          <w:sz w:val="28"/>
          <w:szCs w:val="28"/>
          <w:vertAlign w:val="superscript"/>
        </w:rPr>
        <w:t xml:space="preserve">                      </w:t>
      </w:r>
      <w:r>
        <w:rPr>
          <w:sz w:val="28"/>
          <w:szCs w:val="28"/>
          <w:vertAlign w:val="superscript"/>
        </w:rPr>
        <w:t xml:space="preserve">                                     </w:t>
      </w:r>
      <w:r w:rsidRPr="00DD2CDB">
        <w:rPr>
          <w:sz w:val="28"/>
          <w:szCs w:val="28"/>
          <w:vertAlign w:val="superscript"/>
        </w:rPr>
        <w:t xml:space="preserve">   </w:t>
      </w:r>
      <w:r>
        <w:rPr>
          <w:sz w:val="28"/>
          <w:szCs w:val="28"/>
          <w:vertAlign w:val="superscript"/>
        </w:rPr>
        <w:t xml:space="preserve">                                  </w:t>
      </w:r>
      <w:r w:rsidRPr="00254C7E">
        <w:rPr>
          <w:sz w:val="28"/>
          <w:szCs w:val="28"/>
          <w:vertAlign w:val="superscript"/>
        </w:rPr>
        <w:t>(фамилия, имя, отчество)</w:t>
      </w:r>
    </w:p>
    <w:p w:rsidR="00DE5A10" w:rsidRPr="00254C7E" w:rsidRDefault="00DE5A10" w:rsidP="00DE5A10">
      <w:pPr>
        <w:overflowPunct/>
        <w:textAlignment w:val="auto"/>
        <w:outlineLvl w:val="0"/>
        <w:rPr>
          <w:sz w:val="28"/>
          <w:szCs w:val="28"/>
        </w:rPr>
      </w:pPr>
      <w:r w:rsidRPr="00254C7E">
        <w:rPr>
          <w:sz w:val="28"/>
          <w:szCs w:val="28"/>
        </w:rPr>
        <w:t>Адрес:____________________________________</w:t>
      </w:r>
      <w:r>
        <w:rPr>
          <w:sz w:val="28"/>
          <w:szCs w:val="28"/>
        </w:rPr>
        <w:t>__________________________</w:t>
      </w:r>
      <w:r w:rsidRPr="00254C7E">
        <w:rPr>
          <w:sz w:val="28"/>
          <w:szCs w:val="28"/>
        </w:rPr>
        <w:t>,</w:t>
      </w:r>
    </w:p>
    <w:p w:rsidR="00DE5A10" w:rsidRPr="00254C7E" w:rsidRDefault="00DE5A10" w:rsidP="00DE5A10">
      <w:pPr>
        <w:overflowPunct/>
        <w:textAlignment w:val="auto"/>
        <w:outlineLvl w:val="0"/>
        <w:rPr>
          <w:sz w:val="28"/>
          <w:szCs w:val="28"/>
        </w:rPr>
      </w:pPr>
      <w:r w:rsidRPr="00254C7E">
        <w:rPr>
          <w:sz w:val="28"/>
          <w:szCs w:val="28"/>
        </w:rPr>
        <w:t>адрес электронной почты __________________</w:t>
      </w:r>
      <w:r>
        <w:rPr>
          <w:sz w:val="28"/>
          <w:szCs w:val="28"/>
        </w:rPr>
        <w:t>__________________________</w:t>
      </w:r>
      <w:r w:rsidRPr="00254C7E">
        <w:rPr>
          <w:sz w:val="28"/>
          <w:szCs w:val="28"/>
        </w:rPr>
        <w:t>,</w:t>
      </w:r>
    </w:p>
    <w:p w:rsidR="00DE5A10" w:rsidRPr="00254C7E" w:rsidRDefault="00DE5A10" w:rsidP="00DE5A10">
      <w:pPr>
        <w:overflowPunct/>
        <w:textAlignment w:val="auto"/>
        <w:outlineLvl w:val="0"/>
        <w:rPr>
          <w:sz w:val="28"/>
          <w:szCs w:val="28"/>
        </w:rPr>
      </w:pPr>
      <w:r w:rsidRPr="00254C7E">
        <w:rPr>
          <w:sz w:val="28"/>
          <w:szCs w:val="28"/>
        </w:rPr>
        <w:t>телефон (факс): _______________________.</w:t>
      </w:r>
    </w:p>
    <w:p w:rsidR="00DE5A10" w:rsidRDefault="00DE5A10" w:rsidP="00DE5A10">
      <w:pPr>
        <w:overflowPunct/>
        <w:textAlignment w:val="auto"/>
        <w:outlineLvl w:val="0"/>
        <w:rPr>
          <w:sz w:val="28"/>
          <w:szCs w:val="28"/>
        </w:rPr>
      </w:pPr>
    </w:p>
    <w:p w:rsidR="00DE5A10" w:rsidRPr="00254C7E" w:rsidRDefault="00DE5A10" w:rsidP="00DE5A10">
      <w:pPr>
        <w:overflowPunct/>
        <w:textAlignment w:val="auto"/>
        <w:outlineLvl w:val="0"/>
        <w:rPr>
          <w:sz w:val="28"/>
          <w:szCs w:val="28"/>
        </w:rPr>
      </w:pPr>
    </w:p>
    <w:p w:rsidR="00DE5A10" w:rsidRPr="00254C7E" w:rsidRDefault="00DE5A10" w:rsidP="00DE5A10">
      <w:pPr>
        <w:overflowPunct/>
        <w:textAlignment w:val="auto"/>
        <w:outlineLvl w:val="0"/>
        <w:rPr>
          <w:sz w:val="28"/>
          <w:szCs w:val="28"/>
        </w:rPr>
      </w:pPr>
      <w:r>
        <w:rPr>
          <w:sz w:val="28"/>
          <w:szCs w:val="28"/>
        </w:rPr>
        <w:t xml:space="preserve">Кандидат                                                       </w:t>
      </w:r>
      <w:r w:rsidRPr="00254C7E">
        <w:rPr>
          <w:sz w:val="28"/>
          <w:szCs w:val="28"/>
        </w:rPr>
        <w:t>________</w:t>
      </w:r>
      <w:r>
        <w:rPr>
          <w:sz w:val="28"/>
          <w:szCs w:val="28"/>
        </w:rPr>
        <w:t>______   _________________</w:t>
      </w:r>
    </w:p>
    <w:p w:rsidR="00DE5A10" w:rsidRPr="00254C7E" w:rsidRDefault="00DE5A10" w:rsidP="00DE5A10">
      <w:pPr>
        <w:overflowPunct/>
        <w:textAlignment w:val="auto"/>
        <w:outlineLvl w:val="0"/>
        <w:rPr>
          <w:sz w:val="28"/>
          <w:szCs w:val="28"/>
          <w:vertAlign w:val="superscript"/>
        </w:rPr>
      </w:pPr>
      <w:r w:rsidRPr="00254C7E">
        <w:rPr>
          <w:sz w:val="28"/>
          <w:szCs w:val="28"/>
          <w:vertAlign w:val="superscript"/>
        </w:rPr>
        <w:t xml:space="preserve">                                     </w:t>
      </w:r>
      <w:r w:rsidRPr="00DD2CDB">
        <w:rPr>
          <w:sz w:val="28"/>
          <w:szCs w:val="28"/>
          <w:vertAlign w:val="superscript"/>
        </w:rPr>
        <w:t xml:space="preserve">                                   </w:t>
      </w:r>
      <w:r>
        <w:rPr>
          <w:sz w:val="28"/>
          <w:szCs w:val="28"/>
          <w:vertAlign w:val="superscript"/>
        </w:rPr>
        <w:t xml:space="preserve">                                                    </w:t>
      </w:r>
      <w:r w:rsidRPr="00DD2CDB">
        <w:rPr>
          <w:sz w:val="28"/>
          <w:szCs w:val="28"/>
          <w:vertAlign w:val="superscript"/>
        </w:rPr>
        <w:t xml:space="preserve"> </w:t>
      </w:r>
      <w:r w:rsidRPr="00254C7E">
        <w:rPr>
          <w:sz w:val="28"/>
          <w:szCs w:val="28"/>
          <w:vertAlign w:val="superscript"/>
        </w:rPr>
        <w:t xml:space="preserve">(подпись)       </w:t>
      </w:r>
      <w:r>
        <w:rPr>
          <w:sz w:val="28"/>
          <w:szCs w:val="28"/>
          <w:vertAlign w:val="superscript"/>
        </w:rPr>
        <w:t xml:space="preserve">                   </w:t>
      </w:r>
      <w:r w:rsidRPr="00254C7E">
        <w:rPr>
          <w:sz w:val="28"/>
          <w:szCs w:val="28"/>
          <w:vertAlign w:val="superscript"/>
        </w:rPr>
        <w:t xml:space="preserve"> (инициалы, фамилия)</w:t>
      </w:r>
    </w:p>
    <w:p w:rsidR="00DE5A10" w:rsidRDefault="00DE5A10" w:rsidP="00DE5A10">
      <w:pPr>
        <w:pStyle w:val="ConsPlusNonformat"/>
        <w:widowControl/>
        <w:ind w:left="426"/>
        <w:jc w:val="center"/>
        <w:rPr>
          <w:rFonts w:ascii="Times New Roman" w:hAnsi="Times New Roman" w:cs="Times New Roman"/>
          <w:sz w:val="28"/>
          <w:szCs w:val="28"/>
        </w:rPr>
      </w:pPr>
    </w:p>
    <w:p w:rsidR="00DE5A10" w:rsidRDefault="00DE5A10" w:rsidP="00DE5A10">
      <w:pPr>
        <w:pStyle w:val="ConsPlusNonformat"/>
        <w:widowControl/>
        <w:ind w:left="426"/>
        <w:jc w:val="center"/>
        <w:rPr>
          <w:rFonts w:ascii="Times New Roman" w:hAnsi="Times New Roman" w:cs="Times New Roman"/>
          <w:sz w:val="28"/>
          <w:szCs w:val="28"/>
        </w:rPr>
      </w:pPr>
    </w:p>
    <w:p w:rsidR="00DE5A10" w:rsidRDefault="00DE5A10" w:rsidP="00DE5A10">
      <w:pPr>
        <w:pStyle w:val="ConsPlusNonformat"/>
        <w:widowControl/>
        <w:ind w:left="426"/>
        <w:jc w:val="center"/>
        <w:rPr>
          <w:rFonts w:ascii="Times New Roman" w:hAnsi="Times New Roman" w:cs="Times New Roman"/>
          <w:sz w:val="28"/>
          <w:szCs w:val="28"/>
        </w:rPr>
      </w:pPr>
    </w:p>
    <w:p w:rsidR="00DE5A10" w:rsidRDefault="00DE5A10" w:rsidP="00DE5A10">
      <w:pPr>
        <w:pStyle w:val="ConsPlusNonformat"/>
        <w:widowControl/>
        <w:ind w:left="426"/>
        <w:jc w:val="center"/>
        <w:rPr>
          <w:rFonts w:ascii="Times New Roman" w:hAnsi="Times New Roman" w:cs="Times New Roman"/>
          <w:sz w:val="28"/>
          <w:szCs w:val="28"/>
        </w:rPr>
      </w:pPr>
    </w:p>
    <w:p w:rsidR="00DE5A10" w:rsidRDefault="00DE5A10" w:rsidP="00DE5A10">
      <w:pPr>
        <w:pStyle w:val="ConsPlusNonformat"/>
        <w:widowControl/>
        <w:ind w:left="426"/>
        <w:jc w:val="center"/>
        <w:rPr>
          <w:rFonts w:ascii="Times New Roman" w:hAnsi="Times New Roman" w:cs="Times New Roman"/>
          <w:sz w:val="28"/>
          <w:szCs w:val="28"/>
        </w:rPr>
      </w:pPr>
    </w:p>
    <w:p w:rsidR="00DE5A10" w:rsidRDefault="00DE5A10" w:rsidP="00DE5A10">
      <w:pPr>
        <w:pStyle w:val="ConsPlusNonformat"/>
        <w:widowControl/>
        <w:ind w:left="426"/>
        <w:jc w:val="center"/>
        <w:rPr>
          <w:rFonts w:ascii="Times New Roman" w:hAnsi="Times New Roman" w:cs="Times New Roman"/>
          <w:sz w:val="28"/>
          <w:szCs w:val="28"/>
        </w:rPr>
      </w:pPr>
    </w:p>
    <w:p w:rsidR="00DE5A10" w:rsidRDefault="00DE5A10" w:rsidP="00DE5A10">
      <w:pPr>
        <w:pStyle w:val="ConsPlusNonformat"/>
        <w:widowControl/>
        <w:ind w:left="426"/>
        <w:jc w:val="center"/>
        <w:rPr>
          <w:rFonts w:ascii="Times New Roman" w:hAnsi="Times New Roman" w:cs="Times New Roman"/>
          <w:sz w:val="28"/>
          <w:szCs w:val="28"/>
        </w:rPr>
      </w:pPr>
    </w:p>
    <w:p w:rsidR="00DE5A10" w:rsidRDefault="00DE5A10" w:rsidP="00DE5A10">
      <w:pPr>
        <w:pStyle w:val="ConsPlusNonformat"/>
        <w:widowControl/>
        <w:ind w:left="426"/>
        <w:jc w:val="center"/>
        <w:rPr>
          <w:rFonts w:ascii="Times New Roman" w:hAnsi="Times New Roman" w:cs="Times New Roman"/>
          <w:sz w:val="28"/>
          <w:szCs w:val="28"/>
        </w:rPr>
      </w:pPr>
    </w:p>
    <w:p w:rsidR="00DE5A10" w:rsidRDefault="00DE5A10" w:rsidP="00DE5A10">
      <w:pPr>
        <w:pStyle w:val="ConsPlusNonformat"/>
        <w:widowControl/>
        <w:ind w:left="426"/>
        <w:jc w:val="center"/>
        <w:rPr>
          <w:rFonts w:ascii="Times New Roman" w:hAnsi="Times New Roman" w:cs="Times New Roman"/>
          <w:sz w:val="28"/>
          <w:szCs w:val="28"/>
        </w:rPr>
      </w:pPr>
    </w:p>
    <w:p w:rsidR="00DE5A10" w:rsidRDefault="00DE5A10" w:rsidP="00DE5A10">
      <w:pPr>
        <w:pStyle w:val="ConsPlusNonformat"/>
        <w:widowControl/>
        <w:ind w:left="426"/>
        <w:jc w:val="center"/>
        <w:rPr>
          <w:rFonts w:ascii="Times New Roman" w:hAnsi="Times New Roman" w:cs="Times New Roman"/>
          <w:sz w:val="28"/>
          <w:szCs w:val="28"/>
        </w:rPr>
      </w:pPr>
    </w:p>
    <w:p w:rsidR="00DE5A10" w:rsidRDefault="00DE5A10" w:rsidP="00DE5A10">
      <w:pPr>
        <w:pStyle w:val="ConsPlusNonformat"/>
        <w:widowControl/>
        <w:ind w:left="426"/>
        <w:jc w:val="center"/>
        <w:rPr>
          <w:rFonts w:ascii="Times New Roman" w:hAnsi="Times New Roman" w:cs="Times New Roman"/>
          <w:sz w:val="28"/>
          <w:szCs w:val="28"/>
        </w:rPr>
      </w:pPr>
    </w:p>
    <w:p w:rsidR="00DE5A10" w:rsidRDefault="00DE5A10" w:rsidP="00DE5A10">
      <w:pPr>
        <w:pStyle w:val="ConsPlusNonformat"/>
        <w:widowControl/>
        <w:ind w:left="426"/>
        <w:jc w:val="center"/>
        <w:rPr>
          <w:rFonts w:ascii="Times New Roman" w:hAnsi="Times New Roman" w:cs="Times New Roman"/>
          <w:sz w:val="28"/>
          <w:szCs w:val="28"/>
        </w:rPr>
      </w:pPr>
    </w:p>
    <w:p w:rsidR="00DE5A10" w:rsidRDefault="00DE5A10" w:rsidP="00DE5A10">
      <w:pPr>
        <w:pStyle w:val="ConsPlusNonformat"/>
        <w:widowControl/>
        <w:ind w:left="426"/>
        <w:jc w:val="center"/>
        <w:rPr>
          <w:rFonts w:ascii="Times New Roman" w:hAnsi="Times New Roman" w:cs="Times New Roman"/>
          <w:sz w:val="28"/>
          <w:szCs w:val="28"/>
        </w:rPr>
      </w:pPr>
    </w:p>
    <w:p w:rsidR="00DE5A10" w:rsidRDefault="00DE5A10" w:rsidP="00DE5A10">
      <w:pPr>
        <w:pStyle w:val="ConsPlusNonformat"/>
        <w:widowControl/>
        <w:ind w:left="426"/>
        <w:jc w:val="center"/>
        <w:rPr>
          <w:rFonts w:ascii="Times New Roman" w:hAnsi="Times New Roman" w:cs="Times New Roman"/>
          <w:sz w:val="28"/>
          <w:szCs w:val="28"/>
        </w:rPr>
      </w:pPr>
    </w:p>
    <w:p w:rsidR="00DE5A10" w:rsidRDefault="00DE5A10" w:rsidP="00DE5A10">
      <w:pPr>
        <w:shd w:val="clear" w:color="auto" w:fill="FFFFFF"/>
        <w:jc w:val="center"/>
        <w:rPr>
          <w:sz w:val="28"/>
        </w:rPr>
        <w:sectPr w:rsidR="00DE5A10" w:rsidSect="00D038E9">
          <w:headerReference w:type="even" r:id="rId9"/>
          <w:headerReference w:type="default" r:id="rId10"/>
          <w:footerReference w:type="even" r:id="rId11"/>
          <w:footerReference w:type="default" r:id="rId12"/>
          <w:headerReference w:type="first" r:id="rId13"/>
          <w:footerReference w:type="first" r:id="rId14"/>
          <w:pgSz w:w="11907" w:h="16840" w:code="9"/>
          <w:pgMar w:top="1134" w:right="851" w:bottom="1134" w:left="1418" w:header="720" w:footer="720" w:gutter="0"/>
          <w:cols w:space="720"/>
          <w:docGrid w:linePitch="326"/>
        </w:sectPr>
      </w:pPr>
    </w:p>
    <w:tbl>
      <w:tblPr>
        <w:tblW w:w="4973" w:type="pct"/>
        <w:tblLook w:val="0000" w:firstRow="0" w:lastRow="0" w:firstColumn="0" w:lastColumn="0" w:noHBand="0" w:noVBand="0"/>
      </w:tblPr>
      <w:tblGrid>
        <w:gridCol w:w="8472"/>
        <w:gridCol w:w="6236"/>
      </w:tblGrid>
      <w:tr w:rsidR="00DE5A10" w:rsidRPr="00446015" w:rsidTr="00D91E04">
        <w:tc>
          <w:tcPr>
            <w:tcW w:w="2880" w:type="pct"/>
          </w:tcPr>
          <w:p w:rsidR="00DE5A10" w:rsidRPr="00446015" w:rsidRDefault="00DE5A10" w:rsidP="00D91E04">
            <w:pPr>
              <w:shd w:val="clear" w:color="auto" w:fill="FFFFFF"/>
              <w:jc w:val="center"/>
              <w:rPr>
                <w:b/>
                <w:sz w:val="26"/>
              </w:rPr>
            </w:pPr>
            <w:r w:rsidRPr="00446015">
              <w:rPr>
                <w:sz w:val="28"/>
              </w:rPr>
              <w:lastRenderedPageBreak/>
              <w:br w:type="page"/>
            </w:r>
          </w:p>
        </w:tc>
        <w:tc>
          <w:tcPr>
            <w:tcW w:w="2120" w:type="pct"/>
          </w:tcPr>
          <w:p w:rsidR="00DE5A10" w:rsidRPr="00446015" w:rsidRDefault="00DE5A10" w:rsidP="00D91E04">
            <w:pPr>
              <w:shd w:val="clear" w:color="auto" w:fill="FFFFFF"/>
              <w:jc w:val="center"/>
            </w:pPr>
            <w:r>
              <w:t>Приложение № 3</w:t>
            </w:r>
          </w:p>
          <w:p w:rsidR="00DE5A10" w:rsidRPr="00446015" w:rsidRDefault="00DE5A10" w:rsidP="00D91E04">
            <w:pPr>
              <w:shd w:val="clear" w:color="auto" w:fill="FFFFFF"/>
              <w:jc w:val="center"/>
            </w:pPr>
            <w:r w:rsidRPr="00446015">
              <w:t xml:space="preserve">к </w:t>
            </w:r>
            <w:r w:rsidRPr="00A5675F">
              <w:t>Порядку приема окружной избирательной комиссией подписных листов с подписями избирателей, собранными в поддержку выдвижения (самовыдвижения) кандидата в депутаты</w:t>
            </w:r>
            <w:r w:rsidRPr="00A5675F">
              <w:rPr>
                <w:bCs/>
              </w:rPr>
              <w:t xml:space="preserve"> Совета народных депутатов Кемеровской области пятого созыва, и иных, связанных с ними документов, проведения их случайной выборки и проверки</w:t>
            </w:r>
          </w:p>
        </w:tc>
      </w:tr>
    </w:tbl>
    <w:p w:rsidR="00DE5A10" w:rsidRDefault="00DE5A10" w:rsidP="00DE5A10">
      <w:pPr>
        <w:pStyle w:val="ConsPlusNonformat"/>
        <w:widowControl/>
        <w:ind w:left="426"/>
        <w:jc w:val="center"/>
        <w:rPr>
          <w:rFonts w:ascii="Times New Roman" w:hAnsi="Times New Roman" w:cs="Times New Roman"/>
          <w:sz w:val="28"/>
          <w:szCs w:val="28"/>
        </w:rPr>
      </w:pPr>
    </w:p>
    <w:p w:rsidR="00DE5A10" w:rsidRDefault="00DE5A10" w:rsidP="00DE5A10">
      <w:pPr>
        <w:pStyle w:val="ConsPlusNonformat"/>
        <w:widowControl/>
        <w:ind w:left="426"/>
        <w:jc w:val="center"/>
        <w:rPr>
          <w:rFonts w:ascii="Times New Roman" w:hAnsi="Times New Roman" w:cs="Times New Roman"/>
          <w:sz w:val="28"/>
          <w:szCs w:val="28"/>
        </w:rPr>
      </w:pPr>
    </w:p>
    <w:p w:rsidR="00DE5A10" w:rsidRDefault="00DE5A10" w:rsidP="00DE5A10">
      <w:pPr>
        <w:overflowPunct/>
        <w:jc w:val="center"/>
        <w:textAlignment w:val="auto"/>
        <w:rPr>
          <w:sz w:val="28"/>
          <w:szCs w:val="28"/>
        </w:rPr>
      </w:pPr>
      <w:r>
        <w:rPr>
          <w:sz w:val="28"/>
          <w:szCs w:val="28"/>
        </w:rPr>
        <w:t xml:space="preserve">Журнал </w:t>
      </w:r>
    </w:p>
    <w:p w:rsidR="00DE5A10" w:rsidRDefault="00DE5A10" w:rsidP="00DE5A10">
      <w:pPr>
        <w:overflowPunct/>
        <w:jc w:val="center"/>
        <w:textAlignment w:val="auto"/>
        <w:rPr>
          <w:sz w:val="28"/>
          <w:szCs w:val="28"/>
        </w:rPr>
      </w:pPr>
      <w:r>
        <w:rPr>
          <w:sz w:val="28"/>
          <w:szCs w:val="28"/>
        </w:rPr>
        <w:t xml:space="preserve">передачи извещений о проведении проверки подписных листов </w:t>
      </w:r>
    </w:p>
    <w:p w:rsidR="00DE5A10" w:rsidRDefault="00DE5A10" w:rsidP="00DE5A10">
      <w:pPr>
        <w:overflowPunct/>
        <w:textAlignment w:val="auto"/>
        <w:outlineLvl w:val="0"/>
        <w:rPr>
          <w:sz w:val="28"/>
          <w:szCs w:val="28"/>
        </w:rPr>
      </w:pPr>
    </w:p>
    <w:tbl>
      <w:tblPr>
        <w:tblW w:w="14927" w:type="dxa"/>
        <w:tblInd w:w="62" w:type="dxa"/>
        <w:tblLayout w:type="fixed"/>
        <w:tblCellMar>
          <w:top w:w="102" w:type="dxa"/>
          <w:left w:w="62" w:type="dxa"/>
          <w:bottom w:w="102" w:type="dxa"/>
          <w:right w:w="62" w:type="dxa"/>
        </w:tblCellMar>
        <w:tblLook w:val="0000" w:firstRow="0" w:lastRow="0" w:firstColumn="0" w:lastColumn="0" w:noHBand="0" w:noVBand="0"/>
      </w:tblPr>
      <w:tblGrid>
        <w:gridCol w:w="579"/>
        <w:gridCol w:w="2984"/>
        <w:gridCol w:w="1759"/>
        <w:gridCol w:w="2418"/>
        <w:gridCol w:w="2437"/>
        <w:gridCol w:w="2437"/>
        <w:gridCol w:w="2313"/>
      </w:tblGrid>
      <w:tr w:rsidR="00DE5A10" w:rsidRPr="00375968" w:rsidTr="00D91E04">
        <w:trPr>
          <w:trHeight w:val="2946"/>
        </w:trPr>
        <w:tc>
          <w:tcPr>
            <w:tcW w:w="579" w:type="dxa"/>
            <w:tcBorders>
              <w:top w:val="single" w:sz="4" w:space="0" w:color="auto"/>
              <w:left w:val="single" w:sz="4" w:space="0" w:color="auto"/>
              <w:bottom w:val="single" w:sz="4" w:space="0" w:color="auto"/>
              <w:right w:val="single" w:sz="4" w:space="0" w:color="auto"/>
            </w:tcBorders>
          </w:tcPr>
          <w:p w:rsidR="00DE5A10" w:rsidRPr="00375968" w:rsidRDefault="00DE5A10" w:rsidP="00D91E04">
            <w:pPr>
              <w:overflowPunct/>
              <w:jc w:val="center"/>
              <w:textAlignment w:val="auto"/>
              <w:rPr>
                <w:szCs w:val="24"/>
              </w:rPr>
            </w:pPr>
            <w:r w:rsidRPr="00375968">
              <w:rPr>
                <w:szCs w:val="24"/>
              </w:rPr>
              <w:t xml:space="preserve">№ </w:t>
            </w:r>
            <w:proofErr w:type="gramStart"/>
            <w:r w:rsidRPr="00375968">
              <w:rPr>
                <w:szCs w:val="24"/>
              </w:rPr>
              <w:t>п</w:t>
            </w:r>
            <w:proofErr w:type="gramEnd"/>
            <w:r w:rsidRPr="00375968">
              <w:rPr>
                <w:szCs w:val="24"/>
              </w:rPr>
              <w:t xml:space="preserve">/п </w:t>
            </w:r>
          </w:p>
        </w:tc>
        <w:tc>
          <w:tcPr>
            <w:tcW w:w="2984" w:type="dxa"/>
            <w:tcBorders>
              <w:top w:val="single" w:sz="4" w:space="0" w:color="auto"/>
              <w:left w:val="single" w:sz="4" w:space="0" w:color="auto"/>
              <w:bottom w:val="single" w:sz="4" w:space="0" w:color="auto"/>
              <w:right w:val="single" w:sz="4" w:space="0" w:color="auto"/>
            </w:tcBorders>
          </w:tcPr>
          <w:p w:rsidR="00DE5A10" w:rsidRPr="00375968" w:rsidRDefault="00DE5A10" w:rsidP="00D91E04">
            <w:pPr>
              <w:overflowPunct/>
              <w:jc w:val="center"/>
              <w:textAlignment w:val="auto"/>
              <w:rPr>
                <w:szCs w:val="24"/>
              </w:rPr>
            </w:pPr>
            <w:r>
              <w:rPr>
                <w:szCs w:val="24"/>
              </w:rPr>
              <w:t>Ф.И.О. кандидата</w:t>
            </w:r>
          </w:p>
        </w:tc>
        <w:tc>
          <w:tcPr>
            <w:tcW w:w="1759" w:type="dxa"/>
            <w:tcBorders>
              <w:top w:val="single" w:sz="4" w:space="0" w:color="auto"/>
              <w:left w:val="single" w:sz="4" w:space="0" w:color="auto"/>
              <w:bottom w:val="single" w:sz="4" w:space="0" w:color="auto"/>
              <w:right w:val="single" w:sz="4" w:space="0" w:color="auto"/>
            </w:tcBorders>
          </w:tcPr>
          <w:p w:rsidR="00DE5A10" w:rsidRPr="00375968" w:rsidRDefault="00DE5A10" w:rsidP="00D91E04">
            <w:pPr>
              <w:overflowPunct/>
              <w:jc w:val="center"/>
              <w:textAlignment w:val="auto"/>
              <w:rPr>
                <w:szCs w:val="24"/>
              </w:rPr>
            </w:pPr>
            <w:r w:rsidRPr="00375968">
              <w:rPr>
                <w:szCs w:val="24"/>
              </w:rPr>
              <w:t xml:space="preserve">Дата и время передачи извещения </w:t>
            </w:r>
          </w:p>
        </w:tc>
        <w:tc>
          <w:tcPr>
            <w:tcW w:w="2418" w:type="dxa"/>
            <w:tcBorders>
              <w:top w:val="single" w:sz="4" w:space="0" w:color="auto"/>
              <w:left w:val="single" w:sz="4" w:space="0" w:color="auto"/>
              <w:bottom w:val="single" w:sz="4" w:space="0" w:color="auto"/>
              <w:right w:val="single" w:sz="4" w:space="0" w:color="auto"/>
            </w:tcBorders>
          </w:tcPr>
          <w:p w:rsidR="00DE5A10" w:rsidRPr="00375968" w:rsidRDefault="00DE5A10" w:rsidP="00D91E04">
            <w:pPr>
              <w:overflowPunct/>
              <w:jc w:val="center"/>
              <w:textAlignment w:val="auto"/>
              <w:rPr>
                <w:szCs w:val="24"/>
              </w:rPr>
            </w:pPr>
            <w:r w:rsidRPr="00375968">
              <w:rPr>
                <w:szCs w:val="24"/>
              </w:rPr>
              <w:t xml:space="preserve">Вид извещения (письменное сообщение, телеграмма либо телефонограмма, либо лично) </w:t>
            </w:r>
          </w:p>
        </w:tc>
        <w:tc>
          <w:tcPr>
            <w:tcW w:w="2437" w:type="dxa"/>
            <w:tcBorders>
              <w:top w:val="single" w:sz="4" w:space="0" w:color="auto"/>
              <w:left w:val="single" w:sz="4" w:space="0" w:color="auto"/>
              <w:bottom w:val="single" w:sz="4" w:space="0" w:color="auto"/>
              <w:right w:val="single" w:sz="4" w:space="0" w:color="auto"/>
            </w:tcBorders>
          </w:tcPr>
          <w:p w:rsidR="00DE5A10" w:rsidRPr="00375968" w:rsidRDefault="00DE5A10" w:rsidP="00D91E04">
            <w:pPr>
              <w:overflowPunct/>
              <w:jc w:val="center"/>
              <w:textAlignment w:val="auto"/>
              <w:rPr>
                <w:szCs w:val="24"/>
              </w:rPr>
            </w:pPr>
            <w:r w:rsidRPr="00375968">
              <w:rPr>
                <w:szCs w:val="24"/>
              </w:rPr>
              <w:t xml:space="preserve">ФИО, должность лица, передавшего извещение </w:t>
            </w:r>
          </w:p>
        </w:tc>
        <w:tc>
          <w:tcPr>
            <w:tcW w:w="2437" w:type="dxa"/>
            <w:tcBorders>
              <w:top w:val="single" w:sz="4" w:space="0" w:color="auto"/>
              <w:left w:val="single" w:sz="4" w:space="0" w:color="auto"/>
              <w:bottom w:val="single" w:sz="4" w:space="0" w:color="auto"/>
              <w:right w:val="single" w:sz="4" w:space="0" w:color="auto"/>
            </w:tcBorders>
          </w:tcPr>
          <w:p w:rsidR="00DE5A10" w:rsidRPr="00375968" w:rsidRDefault="00DE5A10" w:rsidP="00D91E04">
            <w:pPr>
              <w:overflowPunct/>
              <w:jc w:val="center"/>
              <w:textAlignment w:val="auto"/>
              <w:rPr>
                <w:szCs w:val="24"/>
              </w:rPr>
            </w:pPr>
            <w:r w:rsidRPr="00375968">
              <w:rPr>
                <w:szCs w:val="24"/>
              </w:rPr>
              <w:t xml:space="preserve">Подпись лица, передавшего извещение </w:t>
            </w:r>
          </w:p>
        </w:tc>
        <w:tc>
          <w:tcPr>
            <w:tcW w:w="2313" w:type="dxa"/>
            <w:tcBorders>
              <w:top w:val="single" w:sz="4" w:space="0" w:color="auto"/>
              <w:left w:val="single" w:sz="4" w:space="0" w:color="auto"/>
              <w:bottom w:val="single" w:sz="4" w:space="0" w:color="auto"/>
              <w:right w:val="single" w:sz="4" w:space="0" w:color="auto"/>
            </w:tcBorders>
          </w:tcPr>
          <w:p w:rsidR="00DE5A10" w:rsidRPr="00375968" w:rsidRDefault="00DE5A10" w:rsidP="00D91E04">
            <w:pPr>
              <w:overflowPunct/>
              <w:jc w:val="center"/>
              <w:textAlignment w:val="auto"/>
              <w:rPr>
                <w:szCs w:val="24"/>
              </w:rPr>
            </w:pPr>
            <w:r w:rsidRPr="00375968">
              <w:rPr>
                <w:szCs w:val="24"/>
              </w:rPr>
              <w:t xml:space="preserve">Подпись лица, принявшего извещение лично </w:t>
            </w:r>
          </w:p>
        </w:tc>
      </w:tr>
      <w:tr w:rsidR="00DE5A10" w:rsidRPr="00375968" w:rsidTr="00D91E04">
        <w:trPr>
          <w:trHeight w:val="264"/>
        </w:trPr>
        <w:tc>
          <w:tcPr>
            <w:tcW w:w="579" w:type="dxa"/>
            <w:tcBorders>
              <w:top w:val="single" w:sz="4" w:space="0" w:color="auto"/>
              <w:left w:val="single" w:sz="4" w:space="0" w:color="auto"/>
              <w:bottom w:val="single" w:sz="4" w:space="0" w:color="auto"/>
              <w:right w:val="single" w:sz="4" w:space="0" w:color="auto"/>
            </w:tcBorders>
          </w:tcPr>
          <w:p w:rsidR="00DE5A10" w:rsidRPr="00375968" w:rsidRDefault="00DE5A10" w:rsidP="00D91E04">
            <w:pPr>
              <w:overflowPunct/>
              <w:textAlignment w:val="auto"/>
              <w:rPr>
                <w:szCs w:val="24"/>
              </w:rPr>
            </w:pPr>
          </w:p>
        </w:tc>
        <w:tc>
          <w:tcPr>
            <w:tcW w:w="2984" w:type="dxa"/>
            <w:tcBorders>
              <w:top w:val="single" w:sz="4" w:space="0" w:color="auto"/>
              <w:left w:val="single" w:sz="4" w:space="0" w:color="auto"/>
              <w:bottom w:val="single" w:sz="4" w:space="0" w:color="auto"/>
              <w:right w:val="single" w:sz="4" w:space="0" w:color="auto"/>
            </w:tcBorders>
          </w:tcPr>
          <w:p w:rsidR="00DE5A10" w:rsidRPr="00375968" w:rsidRDefault="00DE5A10" w:rsidP="00D91E04">
            <w:pPr>
              <w:overflowPunct/>
              <w:textAlignment w:val="auto"/>
              <w:rPr>
                <w:szCs w:val="24"/>
              </w:rPr>
            </w:pPr>
          </w:p>
        </w:tc>
        <w:tc>
          <w:tcPr>
            <w:tcW w:w="1759" w:type="dxa"/>
            <w:tcBorders>
              <w:top w:val="single" w:sz="4" w:space="0" w:color="auto"/>
              <w:left w:val="single" w:sz="4" w:space="0" w:color="auto"/>
              <w:bottom w:val="single" w:sz="4" w:space="0" w:color="auto"/>
              <w:right w:val="single" w:sz="4" w:space="0" w:color="auto"/>
            </w:tcBorders>
          </w:tcPr>
          <w:p w:rsidR="00DE5A10" w:rsidRPr="00375968" w:rsidRDefault="00DE5A10" w:rsidP="00D91E04">
            <w:pPr>
              <w:overflowPunct/>
              <w:textAlignment w:val="auto"/>
              <w:rPr>
                <w:szCs w:val="24"/>
              </w:rPr>
            </w:pPr>
          </w:p>
        </w:tc>
        <w:tc>
          <w:tcPr>
            <w:tcW w:w="2418" w:type="dxa"/>
            <w:tcBorders>
              <w:top w:val="single" w:sz="4" w:space="0" w:color="auto"/>
              <w:left w:val="single" w:sz="4" w:space="0" w:color="auto"/>
              <w:bottom w:val="single" w:sz="4" w:space="0" w:color="auto"/>
              <w:right w:val="single" w:sz="4" w:space="0" w:color="auto"/>
            </w:tcBorders>
          </w:tcPr>
          <w:p w:rsidR="00DE5A10" w:rsidRPr="00375968" w:rsidRDefault="00DE5A10" w:rsidP="00D91E04">
            <w:pPr>
              <w:overflowPunct/>
              <w:textAlignment w:val="auto"/>
              <w:rPr>
                <w:szCs w:val="24"/>
              </w:rPr>
            </w:pPr>
          </w:p>
        </w:tc>
        <w:tc>
          <w:tcPr>
            <w:tcW w:w="2437" w:type="dxa"/>
            <w:tcBorders>
              <w:top w:val="single" w:sz="4" w:space="0" w:color="auto"/>
              <w:left w:val="single" w:sz="4" w:space="0" w:color="auto"/>
              <w:bottom w:val="single" w:sz="4" w:space="0" w:color="auto"/>
              <w:right w:val="single" w:sz="4" w:space="0" w:color="auto"/>
            </w:tcBorders>
          </w:tcPr>
          <w:p w:rsidR="00DE5A10" w:rsidRPr="00375968" w:rsidRDefault="00DE5A10" w:rsidP="00D91E04">
            <w:pPr>
              <w:overflowPunct/>
              <w:textAlignment w:val="auto"/>
              <w:rPr>
                <w:szCs w:val="24"/>
              </w:rPr>
            </w:pPr>
          </w:p>
        </w:tc>
        <w:tc>
          <w:tcPr>
            <w:tcW w:w="2437" w:type="dxa"/>
            <w:tcBorders>
              <w:top w:val="single" w:sz="4" w:space="0" w:color="auto"/>
              <w:left w:val="single" w:sz="4" w:space="0" w:color="auto"/>
              <w:bottom w:val="single" w:sz="4" w:space="0" w:color="auto"/>
              <w:right w:val="single" w:sz="4" w:space="0" w:color="auto"/>
            </w:tcBorders>
          </w:tcPr>
          <w:p w:rsidR="00DE5A10" w:rsidRPr="00375968" w:rsidRDefault="00DE5A10" w:rsidP="00D91E04">
            <w:pPr>
              <w:overflowPunct/>
              <w:textAlignment w:val="auto"/>
              <w:rPr>
                <w:szCs w:val="24"/>
              </w:rPr>
            </w:pPr>
          </w:p>
        </w:tc>
        <w:tc>
          <w:tcPr>
            <w:tcW w:w="2313" w:type="dxa"/>
            <w:tcBorders>
              <w:top w:val="single" w:sz="4" w:space="0" w:color="auto"/>
              <w:left w:val="single" w:sz="4" w:space="0" w:color="auto"/>
              <w:bottom w:val="single" w:sz="4" w:space="0" w:color="auto"/>
              <w:right w:val="single" w:sz="4" w:space="0" w:color="auto"/>
            </w:tcBorders>
          </w:tcPr>
          <w:p w:rsidR="00DE5A10" w:rsidRPr="00375968" w:rsidRDefault="00DE5A10" w:rsidP="00D91E04">
            <w:pPr>
              <w:overflowPunct/>
              <w:textAlignment w:val="auto"/>
              <w:rPr>
                <w:szCs w:val="24"/>
              </w:rPr>
            </w:pPr>
          </w:p>
        </w:tc>
      </w:tr>
      <w:tr w:rsidR="00DE5A10" w:rsidRPr="00375968" w:rsidTr="00D91E04">
        <w:trPr>
          <w:trHeight w:val="264"/>
        </w:trPr>
        <w:tc>
          <w:tcPr>
            <w:tcW w:w="579" w:type="dxa"/>
            <w:tcBorders>
              <w:top w:val="single" w:sz="4" w:space="0" w:color="auto"/>
              <w:left w:val="single" w:sz="4" w:space="0" w:color="auto"/>
              <w:bottom w:val="single" w:sz="4" w:space="0" w:color="auto"/>
              <w:right w:val="single" w:sz="4" w:space="0" w:color="auto"/>
            </w:tcBorders>
          </w:tcPr>
          <w:p w:rsidR="00DE5A10" w:rsidRPr="00375968" w:rsidRDefault="00DE5A10" w:rsidP="00D91E04">
            <w:pPr>
              <w:overflowPunct/>
              <w:textAlignment w:val="auto"/>
              <w:rPr>
                <w:szCs w:val="24"/>
              </w:rPr>
            </w:pPr>
          </w:p>
        </w:tc>
        <w:tc>
          <w:tcPr>
            <w:tcW w:w="2984" w:type="dxa"/>
            <w:tcBorders>
              <w:top w:val="single" w:sz="4" w:space="0" w:color="auto"/>
              <w:left w:val="single" w:sz="4" w:space="0" w:color="auto"/>
              <w:bottom w:val="single" w:sz="4" w:space="0" w:color="auto"/>
              <w:right w:val="single" w:sz="4" w:space="0" w:color="auto"/>
            </w:tcBorders>
          </w:tcPr>
          <w:p w:rsidR="00DE5A10" w:rsidRPr="00375968" w:rsidRDefault="00DE5A10" w:rsidP="00D91E04">
            <w:pPr>
              <w:overflowPunct/>
              <w:textAlignment w:val="auto"/>
              <w:rPr>
                <w:szCs w:val="24"/>
              </w:rPr>
            </w:pPr>
          </w:p>
        </w:tc>
        <w:tc>
          <w:tcPr>
            <w:tcW w:w="1759" w:type="dxa"/>
            <w:tcBorders>
              <w:top w:val="single" w:sz="4" w:space="0" w:color="auto"/>
              <w:left w:val="single" w:sz="4" w:space="0" w:color="auto"/>
              <w:bottom w:val="single" w:sz="4" w:space="0" w:color="auto"/>
              <w:right w:val="single" w:sz="4" w:space="0" w:color="auto"/>
            </w:tcBorders>
          </w:tcPr>
          <w:p w:rsidR="00DE5A10" w:rsidRPr="00375968" w:rsidRDefault="00DE5A10" w:rsidP="00D91E04">
            <w:pPr>
              <w:overflowPunct/>
              <w:textAlignment w:val="auto"/>
              <w:rPr>
                <w:szCs w:val="24"/>
              </w:rPr>
            </w:pPr>
          </w:p>
        </w:tc>
        <w:tc>
          <w:tcPr>
            <w:tcW w:w="2418" w:type="dxa"/>
            <w:tcBorders>
              <w:top w:val="single" w:sz="4" w:space="0" w:color="auto"/>
              <w:left w:val="single" w:sz="4" w:space="0" w:color="auto"/>
              <w:bottom w:val="single" w:sz="4" w:space="0" w:color="auto"/>
              <w:right w:val="single" w:sz="4" w:space="0" w:color="auto"/>
            </w:tcBorders>
          </w:tcPr>
          <w:p w:rsidR="00DE5A10" w:rsidRPr="00375968" w:rsidRDefault="00DE5A10" w:rsidP="00D91E04">
            <w:pPr>
              <w:overflowPunct/>
              <w:textAlignment w:val="auto"/>
              <w:rPr>
                <w:szCs w:val="24"/>
              </w:rPr>
            </w:pPr>
          </w:p>
        </w:tc>
        <w:tc>
          <w:tcPr>
            <w:tcW w:w="2437" w:type="dxa"/>
            <w:tcBorders>
              <w:top w:val="single" w:sz="4" w:space="0" w:color="auto"/>
              <w:left w:val="single" w:sz="4" w:space="0" w:color="auto"/>
              <w:bottom w:val="single" w:sz="4" w:space="0" w:color="auto"/>
              <w:right w:val="single" w:sz="4" w:space="0" w:color="auto"/>
            </w:tcBorders>
          </w:tcPr>
          <w:p w:rsidR="00DE5A10" w:rsidRPr="00375968" w:rsidRDefault="00DE5A10" w:rsidP="00D91E04">
            <w:pPr>
              <w:overflowPunct/>
              <w:textAlignment w:val="auto"/>
              <w:rPr>
                <w:szCs w:val="24"/>
              </w:rPr>
            </w:pPr>
          </w:p>
        </w:tc>
        <w:tc>
          <w:tcPr>
            <w:tcW w:w="2437" w:type="dxa"/>
            <w:tcBorders>
              <w:top w:val="single" w:sz="4" w:space="0" w:color="auto"/>
              <w:left w:val="single" w:sz="4" w:space="0" w:color="auto"/>
              <w:bottom w:val="single" w:sz="4" w:space="0" w:color="auto"/>
              <w:right w:val="single" w:sz="4" w:space="0" w:color="auto"/>
            </w:tcBorders>
          </w:tcPr>
          <w:p w:rsidR="00DE5A10" w:rsidRPr="00375968" w:rsidRDefault="00DE5A10" w:rsidP="00D91E04">
            <w:pPr>
              <w:overflowPunct/>
              <w:textAlignment w:val="auto"/>
              <w:rPr>
                <w:szCs w:val="24"/>
              </w:rPr>
            </w:pPr>
          </w:p>
        </w:tc>
        <w:tc>
          <w:tcPr>
            <w:tcW w:w="2313" w:type="dxa"/>
            <w:tcBorders>
              <w:top w:val="single" w:sz="4" w:space="0" w:color="auto"/>
              <w:left w:val="single" w:sz="4" w:space="0" w:color="auto"/>
              <w:bottom w:val="single" w:sz="4" w:space="0" w:color="auto"/>
              <w:right w:val="single" w:sz="4" w:space="0" w:color="auto"/>
            </w:tcBorders>
          </w:tcPr>
          <w:p w:rsidR="00DE5A10" w:rsidRPr="00375968" w:rsidRDefault="00DE5A10" w:rsidP="00D91E04">
            <w:pPr>
              <w:overflowPunct/>
              <w:textAlignment w:val="auto"/>
              <w:rPr>
                <w:szCs w:val="24"/>
              </w:rPr>
            </w:pPr>
          </w:p>
        </w:tc>
      </w:tr>
      <w:tr w:rsidR="00DE5A10" w:rsidRPr="00375968" w:rsidTr="00D91E04">
        <w:trPr>
          <w:trHeight w:val="264"/>
        </w:trPr>
        <w:tc>
          <w:tcPr>
            <w:tcW w:w="579" w:type="dxa"/>
            <w:tcBorders>
              <w:top w:val="single" w:sz="4" w:space="0" w:color="auto"/>
              <w:left w:val="single" w:sz="4" w:space="0" w:color="auto"/>
              <w:bottom w:val="single" w:sz="4" w:space="0" w:color="auto"/>
              <w:right w:val="single" w:sz="4" w:space="0" w:color="auto"/>
            </w:tcBorders>
          </w:tcPr>
          <w:p w:rsidR="00DE5A10" w:rsidRPr="00375968" w:rsidRDefault="00DE5A10" w:rsidP="00D91E04">
            <w:pPr>
              <w:overflowPunct/>
              <w:textAlignment w:val="auto"/>
              <w:rPr>
                <w:szCs w:val="24"/>
              </w:rPr>
            </w:pPr>
          </w:p>
        </w:tc>
        <w:tc>
          <w:tcPr>
            <w:tcW w:w="2984" w:type="dxa"/>
            <w:tcBorders>
              <w:top w:val="single" w:sz="4" w:space="0" w:color="auto"/>
              <w:left w:val="single" w:sz="4" w:space="0" w:color="auto"/>
              <w:bottom w:val="single" w:sz="4" w:space="0" w:color="auto"/>
              <w:right w:val="single" w:sz="4" w:space="0" w:color="auto"/>
            </w:tcBorders>
          </w:tcPr>
          <w:p w:rsidR="00DE5A10" w:rsidRPr="00375968" w:rsidRDefault="00DE5A10" w:rsidP="00D91E04">
            <w:pPr>
              <w:overflowPunct/>
              <w:textAlignment w:val="auto"/>
              <w:rPr>
                <w:szCs w:val="24"/>
              </w:rPr>
            </w:pPr>
          </w:p>
        </w:tc>
        <w:tc>
          <w:tcPr>
            <w:tcW w:w="1759" w:type="dxa"/>
            <w:tcBorders>
              <w:top w:val="single" w:sz="4" w:space="0" w:color="auto"/>
              <w:left w:val="single" w:sz="4" w:space="0" w:color="auto"/>
              <w:bottom w:val="single" w:sz="4" w:space="0" w:color="auto"/>
              <w:right w:val="single" w:sz="4" w:space="0" w:color="auto"/>
            </w:tcBorders>
          </w:tcPr>
          <w:p w:rsidR="00DE5A10" w:rsidRPr="00375968" w:rsidRDefault="00DE5A10" w:rsidP="00D91E04">
            <w:pPr>
              <w:overflowPunct/>
              <w:textAlignment w:val="auto"/>
              <w:rPr>
                <w:szCs w:val="24"/>
              </w:rPr>
            </w:pPr>
          </w:p>
        </w:tc>
        <w:tc>
          <w:tcPr>
            <w:tcW w:w="2418" w:type="dxa"/>
            <w:tcBorders>
              <w:top w:val="single" w:sz="4" w:space="0" w:color="auto"/>
              <w:left w:val="single" w:sz="4" w:space="0" w:color="auto"/>
              <w:bottom w:val="single" w:sz="4" w:space="0" w:color="auto"/>
              <w:right w:val="single" w:sz="4" w:space="0" w:color="auto"/>
            </w:tcBorders>
          </w:tcPr>
          <w:p w:rsidR="00DE5A10" w:rsidRPr="00375968" w:rsidRDefault="00DE5A10" w:rsidP="00D91E04">
            <w:pPr>
              <w:overflowPunct/>
              <w:textAlignment w:val="auto"/>
              <w:rPr>
                <w:szCs w:val="24"/>
              </w:rPr>
            </w:pPr>
          </w:p>
        </w:tc>
        <w:tc>
          <w:tcPr>
            <w:tcW w:w="2437" w:type="dxa"/>
            <w:tcBorders>
              <w:top w:val="single" w:sz="4" w:space="0" w:color="auto"/>
              <w:left w:val="single" w:sz="4" w:space="0" w:color="auto"/>
              <w:bottom w:val="single" w:sz="4" w:space="0" w:color="auto"/>
              <w:right w:val="single" w:sz="4" w:space="0" w:color="auto"/>
            </w:tcBorders>
          </w:tcPr>
          <w:p w:rsidR="00DE5A10" w:rsidRPr="00375968" w:rsidRDefault="00DE5A10" w:rsidP="00D91E04">
            <w:pPr>
              <w:overflowPunct/>
              <w:textAlignment w:val="auto"/>
              <w:rPr>
                <w:szCs w:val="24"/>
              </w:rPr>
            </w:pPr>
          </w:p>
        </w:tc>
        <w:tc>
          <w:tcPr>
            <w:tcW w:w="2437" w:type="dxa"/>
            <w:tcBorders>
              <w:top w:val="single" w:sz="4" w:space="0" w:color="auto"/>
              <w:left w:val="single" w:sz="4" w:space="0" w:color="auto"/>
              <w:bottom w:val="single" w:sz="4" w:space="0" w:color="auto"/>
              <w:right w:val="single" w:sz="4" w:space="0" w:color="auto"/>
            </w:tcBorders>
          </w:tcPr>
          <w:p w:rsidR="00DE5A10" w:rsidRPr="00375968" w:rsidRDefault="00DE5A10" w:rsidP="00D91E04">
            <w:pPr>
              <w:overflowPunct/>
              <w:textAlignment w:val="auto"/>
              <w:rPr>
                <w:szCs w:val="24"/>
              </w:rPr>
            </w:pPr>
          </w:p>
        </w:tc>
        <w:tc>
          <w:tcPr>
            <w:tcW w:w="2313" w:type="dxa"/>
            <w:tcBorders>
              <w:top w:val="single" w:sz="4" w:space="0" w:color="auto"/>
              <w:left w:val="single" w:sz="4" w:space="0" w:color="auto"/>
              <w:bottom w:val="single" w:sz="4" w:space="0" w:color="auto"/>
              <w:right w:val="single" w:sz="4" w:space="0" w:color="auto"/>
            </w:tcBorders>
          </w:tcPr>
          <w:p w:rsidR="00DE5A10" w:rsidRPr="00375968" w:rsidRDefault="00DE5A10" w:rsidP="00D91E04">
            <w:pPr>
              <w:overflowPunct/>
              <w:textAlignment w:val="auto"/>
              <w:rPr>
                <w:szCs w:val="24"/>
              </w:rPr>
            </w:pPr>
          </w:p>
        </w:tc>
      </w:tr>
    </w:tbl>
    <w:p w:rsidR="00DE5A10" w:rsidRDefault="00DE5A10" w:rsidP="00DE5A10">
      <w:pPr>
        <w:pStyle w:val="ConsPlusNonformat"/>
        <w:widowControl/>
        <w:ind w:left="426"/>
        <w:jc w:val="center"/>
        <w:rPr>
          <w:rFonts w:ascii="Times New Roman" w:hAnsi="Times New Roman" w:cs="Times New Roman"/>
          <w:sz w:val="28"/>
          <w:szCs w:val="28"/>
        </w:rPr>
      </w:pPr>
    </w:p>
    <w:p w:rsidR="00DE5A10" w:rsidRDefault="00DE5A10" w:rsidP="00DE5A10">
      <w:pPr>
        <w:pStyle w:val="ConsPlusNonformat"/>
        <w:widowControl/>
        <w:ind w:left="426"/>
        <w:jc w:val="center"/>
        <w:rPr>
          <w:rFonts w:ascii="Times New Roman" w:hAnsi="Times New Roman" w:cs="Times New Roman"/>
          <w:sz w:val="28"/>
          <w:szCs w:val="28"/>
        </w:rPr>
      </w:pPr>
    </w:p>
    <w:p w:rsidR="00DE5A10" w:rsidRDefault="00DE5A10" w:rsidP="00DE5A10">
      <w:pPr>
        <w:pStyle w:val="ConsPlusNonformat"/>
        <w:widowControl/>
        <w:ind w:left="426"/>
        <w:jc w:val="center"/>
        <w:rPr>
          <w:rFonts w:ascii="Times New Roman" w:hAnsi="Times New Roman" w:cs="Times New Roman"/>
          <w:sz w:val="28"/>
          <w:szCs w:val="28"/>
        </w:rPr>
      </w:pPr>
    </w:p>
    <w:p w:rsidR="00DE5A10" w:rsidRDefault="00DE5A10" w:rsidP="00DE5A10">
      <w:pPr>
        <w:pStyle w:val="ConsPlusNonformat"/>
        <w:widowControl/>
        <w:rPr>
          <w:rFonts w:ascii="Times New Roman" w:hAnsi="Times New Roman" w:cs="Times New Roman"/>
          <w:sz w:val="28"/>
          <w:szCs w:val="28"/>
        </w:rPr>
      </w:pPr>
    </w:p>
    <w:p w:rsidR="00DE5A10" w:rsidRDefault="00DE5A10" w:rsidP="00DE5A10">
      <w:pPr>
        <w:pStyle w:val="ConsPlusNonformat"/>
        <w:widowControl/>
        <w:ind w:left="426"/>
        <w:jc w:val="center"/>
        <w:rPr>
          <w:rFonts w:ascii="Times New Roman" w:hAnsi="Times New Roman" w:cs="Times New Roman"/>
          <w:sz w:val="28"/>
          <w:szCs w:val="28"/>
        </w:rPr>
      </w:pPr>
    </w:p>
    <w:tbl>
      <w:tblPr>
        <w:tblW w:w="5021" w:type="pct"/>
        <w:tblLook w:val="0000" w:firstRow="0" w:lastRow="0" w:firstColumn="0" w:lastColumn="0" w:noHBand="0" w:noVBand="0"/>
      </w:tblPr>
      <w:tblGrid>
        <w:gridCol w:w="8613"/>
        <w:gridCol w:w="6237"/>
      </w:tblGrid>
      <w:tr w:rsidR="00DE5A10" w:rsidRPr="00446015" w:rsidTr="00D91E04">
        <w:tc>
          <w:tcPr>
            <w:tcW w:w="2900" w:type="pct"/>
          </w:tcPr>
          <w:p w:rsidR="00DE5A10" w:rsidRPr="00446015" w:rsidRDefault="00DE5A10" w:rsidP="00D91E04">
            <w:pPr>
              <w:shd w:val="clear" w:color="auto" w:fill="FFFFFF"/>
              <w:jc w:val="center"/>
              <w:rPr>
                <w:b/>
                <w:sz w:val="26"/>
              </w:rPr>
            </w:pPr>
            <w:r w:rsidRPr="00446015">
              <w:rPr>
                <w:sz w:val="28"/>
              </w:rPr>
              <w:br w:type="page"/>
            </w:r>
          </w:p>
        </w:tc>
        <w:tc>
          <w:tcPr>
            <w:tcW w:w="2100" w:type="pct"/>
          </w:tcPr>
          <w:p w:rsidR="00DE5A10" w:rsidRPr="00446015" w:rsidRDefault="00DE5A10" w:rsidP="00D91E04">
            <w:pPr>
              <w:shd w:val="clear" w:color="auto" w:fill="FFFFFF"/>
              <w:jc w:val="center"/>
            </w:pPr>
            <w:r>
              <w:t>Приложение № 4</w:t>
            </w:r>
          </w:p>
          <w:p w:rsidR="00DE5A10" w:rsidRPr="00446015" w:rsidRDefault="00DE5A10" w:rsidP="00D91E04">
            <w:pPr>
              <w:shd w:val="clear" w:color="auto" w:fill="FFFFFF"/>
              <w:jc w:val="center"/>
            </w:pPr>
            <w:r w:rsidRPr="00446015">
              <w:t xml:space="preserve">к </w:t>
            </w:r>
            <w:r w:rsidRPr="00A5675F">
              <w:t>Порядку приема окружной избирательной комиссией подписных листов с подписями избирателей, собранными в поддержку выдвижения (самовыдвижения) кандидата в депутаты</w:t>
            </w:r>
            <w:r w:rsidRPr="00A5675F">
              <w:rPr>
                <w:bCs/>
              </w:rPr>
              <w:t xml:space="preserve"> Совета народных депутатов Кемеровской области пятого созыва, и иных, связанных с ними документов, проведения их случайной выборки и проверки</w:t>
            </w:r>
          </w:p>
        </w:tc>
      </w:tr>
    </w:tbl>
    <w:p w:rsidR="00DE5A10" w:rsidRDefault="00DE5A10" w:rsidP="00DE5A10">
      <w:pPr>
        <w:pStyle w:val="ConsPlusNonformat"/>
        <w:widowControl/>
        <w:ind w:left="426"/>
        <w:jc w:val="center"/>
        <w:rPr>
          <w:rFonts w:ascii="Times New Roman" w:hAnsi="Times New Roman" w:cs="Times New Roman"/>
          <w:sz w:val="28"/>
          <w:szCs w:val="28"/>
        </w:rPr>
      </w:pPr>
    </w:p>
    <w:p w:rsidR="00DE5A10" w:rsidRDefault="00DE5A10" w:rsidP="00DE5A10">
      <w:pPr>
        <w:pStyle w:val="ConsPlusNonformat"/>
        <w:widowControl/>
        <w:rPr>
          <w:rFonts w:ascii="Times New Roman" w:hAnsi="Times New Roman" w:cs="Times New Roman"/>
          <w:sz w:val="28"/>
          <w:szCs w:val="28"/>
        </w:rPr>
      </w:pPr>
    </w:p>
    <w:p w:rsidR="00DE5A10" w:rsidRDefault="00DE5A10" w:rsidP="00DE5A10">
      <w:pPr>
        <w:overflowPunct/>
        <w:jc w:val="center"/>
        <w:textAlignment w:val="auto"/>
        <w:rPr>
          <w:sz w:val="28"/>
          <w:szCs w:val="28"/>
        </w:rPr>
      </w:pPr>
      <w:r>
        <w:rPr>
          <w:sz w:val="28"/>
          <w:szCs w:val="28"/>
        </w:rPr>
        <w:t xml:space="preserve">Журнал </w:t>
      </w:r>
    </w:p>
    <w:p w:rsidR="00DE5A10" w:rsidRDefault="00DE5A10" w:rsidP="00DE5A10">
      <w:pPr>
        <w:overflowPunct/>
        <w:jc w:val="center"/>
        <w:textAlignment w:val="auto"/>
        <w:rPr>
          <w:sz w:val="28"/>
          <w:szCs w:val="28"/>
        </w:rPr>
      </w:pPr>
      <w:r>
        <w:rPr>
          <w:sz w:val="28"/>
          <w:szCs w:val="28"/>
        </w:rPr>
        <w:t xml:space="preserve">учета присутствия </w:t>
      </w:r>
      <w:r w:rsidRPr="00A5675F">
        <w:rPr>
          <w:sz w:val="28"/>
          <w:szCs w:val="28"/>
        </w:rPr>
        <w:t xml:space="preserve">кандидатов, представивших необходимое для регистрации количество подписей избирателей, их уполномоченных представителей или доверенных лиц </w:t>
      </w:r>
      <w:r>
        <w:rPr>
          <w:sz w:val="28"/>
          <w:szCs w:val="28"/>
        </w:rPr>
        <w:t xml:space="preserve">при проведении проверки подписных листов </w:t>
      </w:r>
    </w:p>
    <w:p w:rsidR="00DE5A10" w:rsidRDefault="00DE5A10" w:rsidP="00DE5A10">
      <w:pPr>
        <w:overflowPunct/>
        <w:textAlignment w:val="auto"/>
        <w:outlineLvl w:val="0"/>
        <w:rPr>
          <w:sz w:val="28"/>
          <w:szCs w:val="28"/>
        </w:rPr>
      </w:pPr>
    </w:p>
    <w:tbl>
      <w:tblPr>
        <w:tblW w:w="15168" w:type="dxa"/>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1843"/>
        <w:gridCol w:w="2977"/>
        <w:gridCol w:w="2410"/>
        <w:gridCol w:w="2551"/>
        <w:gridCol w:w="1134"/>
        <w:gridCol w:w="1843"/>
        <w:gridCol w:w="1843"/>
      </w:tblGrid>
      <w:tr w:rsidR="00DE5A10" w:rsidRPr="00375968" w:rsidTr="00D91E04">
        <w:trPr>
          <w:trHeight w:val="2552"/>
        </w:trPr>
        <w:tc>
          <w:tcPr>
            <w:tcW w:w="567" w:type="dxa"/>
            <w:tcBorders>
              <w:top w:val="single" w:sz="4" w:space="0" w:color="auto"/>
              <w:left w:val="single" w:sz="4" w:space="0" w:color="auto"/>
              <w:bottom w:val="single" w:sz="4" w:space="0" w:color="auto"/>
              <w:right w:val="single" w:sz="4" w:space="0" w:color="auto"/>
            </w:tcBorders>
          </w:tcPr>
          <w:p w:rsidR="00DE5A10" w:rsidRPr="00375968" w:rsidRDefault="00DE5A10" w:rsidP="00D91E04">
            <w:pPr>
              <w:overflowPunct/>
              <w:jc w:val="center"/>
              <w:textAlignment w:val="auto"/>
              <w:rPr>
                <w:szCs w:val="24"/>
              </w:rPr>
            </w:pPr>
            <w:r w:rsidRPr="00375968">
              <w:rPr>
                <w:szCs w:val="24"/>
              </w:rPr>
              <w:t xml:space="preserve">№ </w:t>
            </w:r>
            <w:proofErr w:type="gramStart"/>
            <w:r w:rsidRPr="00375968">
              <w:rPr>
                <w:szCs w:val="24"/>
              </w:rPr>
              <w:t>п</w:t>
            </w:r>
            <w:proofErr w:type="gramEnd"/>
            <w:r w:rsidRPr="00375968">
              <w:rPr>
                <w:szCs w:val="24"/>
              </w:rPr>
              <w:t xml:space="preserve">/п </w:t>
            </w:r>
          </w:p>
        </w:tc>
        <w:tc>
          <w:tcPr>
            <w:tcW w:w="1843" w:type="dxa"/>
            <w:tcBorders>
              <w:top w:val="single" w:sz="4" w:space="0" w:color="auto"/>
              <w:left w:val="single" w:sz="4" w:space="0" w:color="auto"/>
              <w:bottom w:val="single" w:sz="4" w:space="0" w:color="auto"/>
              <w:right w:val="single" w:sz="4" w:space="0" w:color="auto"/>
            </w:tcBorders>
          </w:tcPr>
          <w:p w:rsidR="00DE5A10" w:rsidRPr="00375968" w:rsidRDefault="00DE5A10" w:rsidP="00D91E04">
            <w:pPr>
              <w:overflowPunct/>
              <w:jc w:val="center"/>
              <w:textAlignment w:val="auto"/>
              <w:rPr>
                <w:szCs w:val="24"/>
              </w:rPr>
            </w:pPr>
            <w:r>
              <w:rPr>
                <w:szCs w:val="24"/>
              </w:rPr>
              <w:t>Ф.И.О. кандидата</w:t>
            </w:r>
            <w:r w:rsidRPr="00375968">
              <w:rPr>
                <w:szCs w:val="24"/>
              </w:rPr>
              <w:t xml:space="preserve"> </w:t>
            </w:r>
          </w:p>
        </w:tc>
        <w:tc>
          <w:tcPr>
            <w:tcW w:w="2977" w:type="dxa"/>
            <w:tcBorders>
              <w:top w:val="single" w:sz="4" w:space="0" w:color="auto"/>
              <w:left w:val="single" w:sz="4" w:space="0" w:color="auto"/>
              <w:bottom w:val="single" w:sz="4" w:space="0" w:color="auto"/>
              <w:right w:val="single" w:sz="4" w:space="0" w:color="auto"/>
            </w:tcBorders>
          </w:tcPr>
          <w:p w:rsidR="00DE5A10" w:rsidRPr="00375968" w:rsidRDefault="00DE5A10" w:rsidP="00D91E04">
            <w:pPr>
              <w:overflowPunct/>
              <w:jc w:val="center"/>
              <w:textAlignment w:val="auto"/>
              <w:rPr>
                <w:szCs w:val="24"/>
              </w:rPr>
            </w:pPr>
            <w:r w:rsidRPr="00375968">
              <w:rPr>
                <w:szCs w:val="24"/>
              </w:rPr>
              <w:t xml:space="preserve">Дата поступления в </w:t>
            </w:r>
            <w:r>
              <w:rPr>
                <w:szCs w:val="24"/>
              </w:rPr>
              <w:t xml:space="preserve">окружную </w:t>
            </w:r>
            <w:r w:rsidRPr="00375968">
              <w:rPr>
                <w:szCs w:val="24"/>
              </w:rPr>
              <w:t xml:space="preserve">избирательную комиссию списка лиц, направленных для присутствия при проведении проверки подписных листов </w:t>
            </w:r>
          </w:p>
        </w:tc>
        <w:tc>
          <w:tcPr>
            <w:tcW w:w="2410" w:type="dxa"/>
            <w:tcBorders>
              <w:top w:val="single" w:sz="4" w:space="0" w:color="auto"/>
              <w:left w:val="single" w:sz="4" w:space="0" w:color="auto"/>
              <w:bottom w:val="single" w:sz="4" w:space="0" w:color="auto"/>
              <w:right w:val="single" w:sz="4" w:space="0" w:color="auto"/>
            </w:tcBorders>
          </w:tcPr>
          <w:p w:rsidR="00DE5A10" w:rsidRPr="00375968" w:rsidRDefault="00DE5A10" w:rsidP="00D91E04">
            <w:pPr>
              <w:overflowPunct/>
              <w:jc w:val="center"/>
              <w:textAlignment w:val="auto"/>
              <w:rPr>
                <w:szCs w:val="24"/>
              </w:rPr>
            </w:pPr>
            <w:r w:rsidRPr="00375968">
              <w:rPr>
                <w:szCs w:val="24"/>
              </w:rPr>
              <w:t>Ф</w:t>
            </w:r>
            <w:r>
              <w:rPr>
                <w:szCs w:val="24"/>
              </w:rPr>
              <w:t>.</w:t>
            </w:r>
            <w:r w:rsidRPr="00375968">
              <w:rPr>
                <w:szCs w:val="24"/>
              </w:rPr>
              <w:t>И</w:t>
            </w:r>
            <w:r>
              <w:rPr>
                <w:szCs w:val="24"/>
              </w:rPr>
              <w:t>.</w:t>
            </w:r>
            <w:r w:rsidRPr="00375968">
              <w:rPr>
                <w:szCs w:val="24"/>
              </w:rPr>
              <w:t xml:space="preserve">О присутствовавших представителей </w:t>
            </w:r>
            <w:r>
              <w:rPr>
                <w:szCs w:val="24"/>
              </w:rPr>
              <w:t>кандидата</w:t>
            </w:r>
            <w:r w:rsidRPr="00375968">
              <w:rPr>
                <w:szCs w:val="24"/>
              </w:rPr>
              <w:t xml:space="preserve"> при проведении проверки подписных листов </w:t>
            </w:r>
          </w:p>
        </w:tc>
        <w:tc>
          <w:tcPr>
            <w:tcW w:w="2551" w:type="dxa"/>
            <w:tcBorders>
              <w:top w:val="single" w:sz="4" w:space="0" w:color="auto"/>
              <w:left w:val="single" w:sz="4" w:space="0" w:color="auto"/>
              <w:bottom w:val="single" w:sz="4" w:space="0" w:color="auto"/>
              <w:right w:val="single" w:sz="4" w:space="0" w:color="auto"/>
            </w:tcBorders>
          </w:tcPr>
          <w:p w:rsidR="00DE5A10" w:rsidRPr="00375968" w:rsidRDefault="00DE5A10" w:rsidP="00D91E04">
            <w:pPr>
              <w:overflowPunct/>
              <w:jc w:val="center"/>
              <w:textAlignment w:val="auto"/>
              <w:rPr>
                <w:szCs w:val="24"/>
              </w:rPr>
            </w:pPr>
            <w:r>
              <w:rPr>
                <w:szCs w:val="24"/>
              </w:rPr>
              <w:t>Статус</w:t>
            </w:r>
            <w:r w:rsidRPr="00375968">
              <w:rPr>
                <w:szCs w:val="24"/>
              </w:rPr>
              <w:t xml:space="preserve"> лиц, присутствовавших при проведении проверки подписных листов </w:t>
            </w:r>
          </w:p>
        </w:tc>
        <w:tc>
          <w:tcPr>
            <w:tcW w:w="1134" w:type="dxa"/>
            <w:tcBorders>
              <w:top w:val="single" w:sz="4" w:space="0" w:color="auto"/>
              <w:left w:val="single" w:sz="4" w:space="0" w:color="auto"/>
              <w:bottom w:val="single" w:sz="4" w:space="0" w:color="auto"/>
              <w:right w:val="single" w:sz="4" w:space="0" w:color="auto"/>
            </w:tcBorders>
          </w:tcPr>
          <w:p w:rsidR="00DE5A10" w:rsidRPr="00375968" w:rsidRDefault="00DE5A10" w:rsidP="00D91E04">
            <w:pPr>
              <w:overflowPunct/>
              <w:jc w:val="center"/>
              <w:textAlignment w:val="auto"/>
              <w:rPr>
                <w:szCs w:val="24"/>
              </w:rPr>
            </w:pPr>
            <w:r w:rsidRPr="00375968">
              <w:rPr>
                <w:szCs w:val="24"/>
              </w:rPr>
              <w:t xml:space="preserve">Дата и период времени </w:t>
            </w:r>
          </w:p>
        </w:tc>
        <w:tc>
          <w:tcPr>
            <w:tcW w:w="1843" w:type="dxa"/>
            <w:tcBorders>
              <w:top w:val="single" w:sz="4" w:space="0" w:color="auto"/>
              <w:left w:val="single" w:sz="4" w:space="0" w:color="auto"/>
              <w:bottom w:val="single" w:sz="4" w:space="0" w:color="auto"/>
              <w:right w:val="single" w:sz="4" w:space="0" w:color="auto"/>
            </w:tcBorders>
          </w:tcPr>
          <w:p w:rsidR="00DE5A10" w:rsidRPr="00375968" w:rsidRDefault="00DE5A10" w:rsidP="00D91E04">
            <w:pPr>
              <w:overflowPunct/>
              <w:jc w:val="center"/>
              <w:textAlignment w:val="auto"/>
              <w:rPr>
                <w:szCs w:val="24"/>
              </w:rPr>
            </w:pPr>
            <w:r w:rsidRPr="00375968">
              <w:rPr>
                <w:szCs w:val="24"/>
              </w:rPr>
              <w:t>Ф</w:t>
            </w:r>
            <w:r>
              <w:rPr>
                <w:szCs w:val="24"/>
              </w:rPr>
              <w:t>.</w:t>
            </w:r>
            <w:r w:rsidRPr="00375968">
              <w:rPr>
                <w:szCs w:val="24"/>
              </w:rPr>
              <w:t>И</w:t>
            </w:r>
            <w:r>
              <w:rPr>
                <w:szCs w:val="24"/>
              </w:rPr>
              <w:t>.</w:t>
            </w:r>
            <w:r w:rsidRPr="00375968">
              <w:rPr>
                <w:szCs w:val="24"/>
              </w:rPr>
              <w:t xml:space="preserve">О, должность лица, производившего запись </w:t>
            </w:r>
          </w:p>
        </w:tc>
        <w:tc>
          <w:tcPr>
            <w:tcW w:w="1843" w:type="dxa"/>
            <w:tcBorders>
              <w:top w:val="single" w:sz="4" w:space="0" w:color="auto"/>
              <w:left w:val="single" w:sz="4" w:space="0" w:color="auto"/>
              <w:bottom w:val="single" w:sz="4" w:space="0" w:color="auto"/>
              <w:right w:val="single" w:sz="4" w:space="0" w:color="auto"/>
            </w:tcBorders>
          </w:tcPr>
          <w:p w:rsidR="00DE5A10" w:rsidRPr="00375968" w:rsidRDefault="00DE5A10" w:rsidP="00D91E04">
            <w:pPr>
              <w:overflowPunct/>
              <w:jc w:val="center"/>
              <w:textAlignment w:val="auto"/>
              <w:rPr>
                <w:szCs w:val="24"/>
              </w:rPr>
            </w:pPr>
            <w:r w:rsidRPr="00375968">
              <w:rPr>
                <w:szCs w:val="24"/>
              </w:rPr>
              <w:t xml:space="preserve">Подпись лица, производившего запись </w:t>
            </w:r>
          </w:p>
        </w:tc>
      </w:tr>
      <w:tr w:rsidR="00DE5A10" w:rsidRPr="00375968" w:rsidTr="00D91E04">
        <w:trPr>
          <w:trHeight w:val="247"/>
        </w:trPr>
        <w:tc>
          <w:tcPr>
            <w:tcW w:w="567" w:type="dxa"/>
            <w:tcBorders>
              <w:top w:val="single" w:sz="4" w:space="0" w:color="auto"/>
              <w:left w:val="single" w:sz="4" w:space="0" w:color="auto"/>
              <w:bottom w:val="single" w:sz="4" w:space="0" w:color="auto"/>
              <w:right w:val="single" w:sz="4" w:space="0" w:color="auto"/>
            </w:tcBorders>
          </w:tcPr>
          <w:p w:rsidR="00DE5A10" w:rsidRPr="00375968" w:rsidRDefault="00DE5A10" w:rsidP="00D91E04">
            <w:pPr>
              <w:overflowPunct/>
              <w:textAlignment w:val="auto"/>
              <w:rPr>
                <w:szCs w:val="24"/>
              </w:rPr>
            </w:pPr>
          </w:p>
        </w:tc>
        <w:tc>
          <w:tcPr>
            <w:tcW w:w="1843" w:type="dxa"/>
            <w:tcBorders>
              <w:top w:val="single" w:sz="4" w:space="0" w:color="auto"/>
              <w:left w:val="single" w:sz="4" w:space="0" w:color="auto"/>
              <w:bottom w:val="single" w:sz="4" w:space="0" w:color="auto"/>
              <w:right w:val="single" w:sz="4" w:space="0" w:color="auto"/>
            </w:tcBorders>
          </w:tcPr>
          <w:p w:rsidR="00DE5A10" w:rsidRPr="00375968" w:rsidRDefault="00DE5A10" w:rsidP="00D91E04">
            <w:pPr>
              <w:overflowPunct/>
              <w:textAlignment w:val="auto"/>
              <w:rPr>
                <w:szCs w:val="24"/>
              </w:rPr>
            </w:pPr>
          </w:p>
        </w:tc>
        <w:tc>
          <w:tcPr>
            <w:tcW w:w="2977" w:type="dxa"/>
            <w:tcBorders>
              <w:top w:val="single" w:sz="4" w:space="0" w:color="auto"/>
              <w:left w:val="single" w:sz="4" w:space="0" w:color="auto"/>
              <w:bottom w:val="single" w:sz="4" w:space="0" w:color="auto"/>
              <w:right w:val="single" w:sz="4" w:space="0" w:color="auto"/>
            </w:tcBorders>
          </w:tcPr>
          <w:p w:rsidR="00DE5A10" w:rsidRPr="00375968" w:rsidRDefault="00DE5A10" w:rsidP="00D91E04">
            <w:pPr>
              <w:overflowPunct/>
              <w:textAlignment w:val="auto"/>
              <w:rPr>
                <w:szCs w:val="24"/>
              </w:rPr>
            </w:pPr>
          </w:p>
        </w:tc>
        <w:tc>
          <w:tcPr>
            <w:tcW w:w="2410" w:type="dxa"/>
            <w:tcBorders>
              <w:top w:val="single" w:sz="4" w:space="0" w:color="auto"/>
              <w:left w:val="single" w:sz="4" w:space="0" w:color="auto"/>
              <w:bottom w:val="single" w:sz="4" w:space="0" w:color="auto"/>
              <w:right w:val="single" w:sz="4" w:space="0" w:color="auto"/>
            </w:tcBorders>
          </w:tcPr>
          <w:p w:rsidR="00DE5A10" w:rsidRPr="00375968" w:rsidRDefault="00DE5A10" w:rsidP="00D91E04">
            <w:pPr>
              <w:overflowPunct/>
              <w:textAlignment w:val="auto"/>
              <w:rPr>
                <w:szCs w:val="24"/>
              </w:rPr>
            </w:pPr>
          </w:p>
        </w:tc>
        <w:tc>
          <w:tcPr>
            <w:tcW w:w="2551" w:type="dxa"/>
            <w:tcBorders>
              <w:top w:val="single" w:sz="4" w:space="0" w:color="auto"/>
              <w:left w:val="single" w:sz="4" w:space="0" w:color="auto"/>
              <w:bottom w:val="single" w:sz="4" w:space="0" w:color="auto"/>
              <w:right w:val="single" w:sz="4" w:space="0" w:color="auto"/>
            </w:tcBorders>
          </w:tcPr>
          <w:p w:rsidR="00DE5A10" w:rsidRPr="00375968" w:rsidRDefault="00DE5A10" w:rsidP="00D91E04">
            <w:pPr>
              <w:overflowPunct/>
              <w:textAlignment w:val="auto"/>
              <w:rPr>
                <w:szCs w:val="24"/>
              </w:rPr>
            </w:pPr>
          </w:p>
        </w:tc>
        <w:tc>
          <w:tcPr>
            <w:tcW w:w="1134" w:type="dxa"/>
            <w:tcBorders>
              <w:top w:val="single" w:sz="4" w:space="0" w:color="auto"/>
              <w:left w:val="single" w:sz="4" w:space="0" w:color="auto"/>
              <w:bottom w:val="single" w:sz="4" w:space="0" w:color="auto"/>
              <w:right w:val="single" w:sz="4" w:space="0" w:color="auto"/>
            </w:tcBorders>
          </w:tcPr>
          <w:p w:rsidR="00DE5A10" w:rsidRPr="00375968" w:rsidRDefault="00DE5A10" w:rsidP="00D91E04">
            <w:pPr>
              <w:overflowPunct/>
              <w:textAlignment w:val="auto"/>
              <w:rPr>
                <w:szCs w:val="24"/>
              </w:rPr>
            </w:pPr>
          </w:p>
        </w:tc>
        <w:tc>
          <w:tcPr>
            <w:tcW w:w="1843" w:type="dxa"/>
            <w:tcBorders>
              <w:top w:val="single" w:sz="4" w:space="0" w:color="auto"/>
              <w:left w:val="single" w:sz="4" w:space="0" w:color="auto"/>
              <w:bottom w:val="single" w:sz="4" w:space="0" w:color="auto"/>
              <w:right w:val="single" w:sz="4" w:space="0" w:color="auto"/>
            </w:tcBorders>
          </w:tcPr>
          <w:p w:rsidR="00DE5A10" w:rsidRPr="00375968" w:rsidRDefault="00DE5A10" w:rsidP="00D91E04">
            <w:pPr>
              <w:overflowPunct/>
              <w:textAlignment w:val="auto"/>
              <w:rPr>
                <w:szCs w:val="24"/>
              </w:rPr>
            </w:pPr>
          </w:p>
        </w:tc>
        <w:tc>
          <w:tcPr>
            <w:tcW w:w="1843" w:type="dxa"/>
            <w:tcBorders>
              <w:top w:val="single" w:sz="4" w:space="0" w:color="auto"/>
              <w:left w:val="single" w:sz="4" w:space="0" w:color="auto"/>
              <w:bottom w:val="single" w:sz="4" w:space="0" w:color="auto"/>
              <w:right w:val="single" w:sz="4" w:space="0" w:color="auto"/>
            </w:tcBorders>
          </w:tcPr>
          <w:p w:rsidR="00DE5A10" w:rsidRPr="00375968" w:rsidRDefault="00DE5A10" w:rsidP="00D91E04">
            <w:pPr>
              <w:overflowPunct/>
              <w:textAlignment w:val="auto"/>
              <w:rPr>
                <w:szCs w:val="24"/>
              </w:rPr>
            </w:pPr>
          </w:p>
        </w:tc>
      </w:tr>
      <w:tr w:rsidR="00DE5A10" w:rsidRPr="00375968" w:rsidTr="00D91E04">
        <w:trPr>
          <w:trHeight w:val="247"/>
        </w:trPr>
        <w:tc>
          <w:tcPr>
            <w:tcW w:w="567" w:type="dxa"/>
            <w:tcBorders>
              <w:top w:val="single" w:sz="4" w:space="0" w:color="auto"/>
              <w:left w:val="single" w:sz="4" w:space="0" w:color="auto"/>
              <w:bottom w:val="single" w:sz="4" w:space="0" w:color="auto"/>
              <w:right w:val="single" w:sz="4" w:space="0" w:color="auto"/>
            </w:tcBorders>
          </w:tcPr>
          <w:p w:rsidR="00DE5A10" w:rsidRPr="00375968" w:rsidRDefault="00DE5A10" w:rsidP="00D91E04">
            <w:pPr>
              <w:overflowPunct/>
              <w:textAlignment w:val="auto"/>
              <w:rPr>
                <w:szCs w:val="24"/>
              </w:rPr>
            </w:pPr>
          </w:p>
        </w:tc>
        <w:tc>
          <w:tcPr>
            <w:tcW w:w="1843" w:type="dxa"/>
            <w:tcBorders>
              <w:top w:val="single" w:sz="4" w:space="0" w:color="auto"/>
              <w:left w:val="single" w:sz="4" w:space="0" w:color="auto"/>
              <w:bottom w:val="single" w:sz="4" w:space="0" w:color="auto"/>
              <w:right w:val="single" w:sz="4" w:space="0" w:color="auto"/>
            </w:tcBorders>
          </w:tcPr>
          <w:p w:rsidR="00DE5A10" w:rsidRPr="00375968" w:rsidRDefault="00DE5A10" w:rsidP="00D91E04">
            <w:pPr>
              <w:overflowPunct/>
              <w:textAlignment w:val="auto"/>
              <w:rPr>
                <w:szCs w:val="24"/>
              </w:rPr>
            </w:pPr>
          </w:p>
        </w:tc>
        <w:tc>
          <w:tcPr>
            <w:tcW w:w="2977" w:type="dxa"/>
            <w:tcBorders>
              <w:top w:val="single" w:sz="4" w:space="0" w:color="auto"/>
              <w:left w:val="single" w:sz="4" w:space="0" w:color="auto"/>
              <w:bottom w:val="single" w:sz="4" w:space="0" w:color="auto"/>
              <w:right w:val="single" w:sz="4" w:space="0" w:color="auto"/>
            </w:tcBorders>
          </w:tcPr>
          <w:p w:rsidR="00DE5A10" w:rsidRPr="00375968" w:rsidRDefault="00DE5A10" w:rsidP="00D91E04">
            <w:pPr>
              <w:overflowPunct/>
              <w:textAlignment w:val="auto"/>
              <w:rPr>
                <w:szCs w:val="24"/>
              </w:rPr>
            </w:pPr>
          </w:p>
        </w:tc>
        <w:tc>
          <w:tcPr>
            <w:tcW w:w="2410" w:type="dxa"/>
            <w:tcBorders>
              <w:top w:val="single" w:sz="4" w:space="0" w:color="auto"/>
              <w:left w:val="single" w:sz="4" w:space="0" w:color="auto"/>
              <w:bottom w:val="single" w:sz="4" w:space="0" w:color="auto"/>
              <w:right w:val="single" w:sz="4" w:space="0" w:color="auto"/>
            </w:tcBorders>
          </w:tcPr>
          <w:p w:rsidR="00DE5A10" w:rsidRPr="00375968" w:rsidRDefault="00DE5A10" w:rsidP="00D91E04">
            <w:pPr>
              <w:overflowPunct/>
              <w:textAlignment w:val="auto"/>
              <w:rPr>
                <w:szCs w:val="24"/>
              </w:rPr>
            </w:pPr>
          </w:p>
        </w:tc>
        <w:tc>
          <w:tcPr>
            <w:tcW w:w="2551" w:type="dxa"/>
            <w:tcBorders>
              <w:top w:val="single" w:sz="4" w:space="0" w:color="auto"/>
              <w:left w:val="single" w:sz="4" w:space="0" w:color="auto"/>
              <w:bottom w:val="single" w:sz="4" w:space="0" w:color="auto"/>
              <w:right w:val="single" w:sz="4" w:space="0" w:color="auto"/>
            </w:tcBorders>
          </w:tcPr>
          <w:p w:rsidR="00DE5A10" w:rsidRPr="00375968" w:rsidRDefault="00DE5A10" w:rsidP="00D91E04">
            <w:pPr>
              <w:overflowPunct/>
              <w:textAlignment w:val="auto"/>
              <w:rPr>
                <w:szCs w:val="24"/>
              </w:rPr>
            </w:pPr>
          </w:p>
        </w:tc>
        <w:tc>
          <w:tcPr>
            <w:tcW w:w="1134" w:type="dxa"/>
            <w:tcBorders>
              <w:top w:val="single" w:sz="4" w:space="0" w:color="auto"/>
              <w:left w:val="single" w:sz="4" w:space="0" w:color="auto"/>
              <w:bottom w:val="single" w:sz="4" w:space="0" w:color="auto"/>
              <w:right w:val="single" w:sz="4" w:space="0" w:color="auto"/>
            </w:tcBorders>
          </w:tcPr>
          <w:p w:rsidR="00DE5A10" w:rsidRPr="00375968" w:rsidRDefault="00DE5A10" w:rsidP="00D91E04">
            <w:pPr>
              <w:overflowPunct/>
              <w:textAlignment w:val="auto"/>
              <w:rPr>
                <w:szCs w:val="24"/>
              </w:rPr>
            </w:pPr>
          </w:p>
        </w:tc>
        <w:tc>
          <w:tcPr>
            <w:tcW w:w="1843" w:type="dxa"/>
            <w:tcBorders>
              <w:top w:val="single" w:sz="4" w:space="0" w:color="auto"/>
              <w:left w:val="single" w:sz="4" w:space="0" w:color="auto"/>
              <w:bottom w:val="single" w:sz="4" w:space="0" w:color="auto"/>
              <w:right w:val="single" w:sz="4" w:space="0" w:color="auto"/>
            </w:tcBorders>
          </w:tcPr>
          <w:p w:rsidR="00DE5A10" w:rsidRPr="00375968" w:rsidRDefault="00DE5A10" w:rsidP="00D91E04">
            <w:pPr>
              <w:overflowPunct/>
              <w:textAlignment w:val="auto"/>
              <w:rPr>
                <w:szCs w:val="24"/>
              </w:rPr>
            </w:pPr>
          </w:p>
        </w:tc>
        <w:tc>
          <w:tcPr>
            <w:tcW w:w="1843" w:type="dxa"/>
            <w:tcBorders>
              <w:top w:val="single" w:sz="4" w:space="0" w:color="auto"/>
              <w:left w:val="single" w:sz="4" w:space="0" w:color="auto"/>
              <w:bottom w:val="single" w:sz="4" w:space="0" w:color="auto"/>
              <w:right w:val="single" w:sz="4" w:space="0" w:color="auto"/>
            </w:tcBorders>
          </w:tcPr>
          <w:p w:rsidR="00DE5A10" w:rsidRPr="00375968" w:rsidRDefault="00DE5A10" w:rsidP="00D91E04">
            <w:pPr>
              <w:overflowPunct/>
              <w:textAlignment w:val="auto"/>
              <w:rPr>
                <w:szCs w:val="24"/>
              </w:rPr>
            </w:pPr>
          </w:p>
        </w:tc>
      </w:tr>
      <w:tr w:rsidR="00DE5A10" w:rsidRPr="00375968" w:rsidTr="00D91E04">
        <w:trPr>
          <w:trHeight w:val="247"/>
        </w:trPr>
        <w:tc>
          <w:tcPr>
            <w:tcW w:w="567" w:type="dxa"/>
            <w:tcBorders>
              <w:top w:val="single" w:sz="4" w:space="0" w:color="auto"/>
              <w:left w:val="single" w:sz="4" w:space="0" w:color="auto"/>
              <w:bottom w:val="single" w:sz="4" w:space="0" w:color="auto"/>
              <w:right w:val="single" w:sz="4" w:space="0" w:color="auto"/>
            </w:tcBorders>
          </w:tcPr>
          <w:p w:rsidR="00DE5A10" w:rsidRPr="00375968" w:rsidRDefault="00DE5A10" w:rsidP="00D91E04">
            <w:pPr>
              <w:overflowPunct/>
              <w:textAlignment w:val="auto"/>
              <w:rPr>
                <w:szCs w:val="24"/>
              </w:rPr>
            </w:pPr>
          </w:p>
        </w:tc>
        <w:tc>
          <w:tcPr>
            <w:tcW w:w="1843" w:type="dxa"/>
            <w:tcBorders>
              <w:top w:val="single" w:sz="4" w:space="0" w:color="auto"/>
              <w:left w:val="single" w:sz="4" w:space="0" w:color="auto"/>
              <w:bottom w:val="single" w:sz="4" w:space="0" w:color="auto"/>
              <w:right w:val="single" w:sz="4" w:space="0" w:color="auto"/>
            </w:tcBorders>
          </w:tcPr>
          <w:p w:rsidR="00DE5A10" w:rsidRPr="00375968" w:rsidRDefault="00DE5A10" w:rsidP="00D91E04">
            <w:pPr>
              <w:overflowPunct/>
              <w:textAlignment w:val="auto"/>
              <w:rPr>
                <w:szCs w:val="24"/>
              </w:rPr>
            </w:pPr>
          </w:p>
        </w:tc>
        <w:tc>
          <w:tcPr>
            <w:tcW w:w="2977" w:type="dxa"/>
            <w:tcBorders>
              <w:top w:val="single" w:sz="4" w:space="0" w:color="auto"/>
              <w:left w:val="single" w:sz="4" w:space="0" w:color="auto"/>
              <w:bottom w:val="single" w:sz="4" w:space="0" w:color="auto"/>
              <w:right w:val="single" w:sz="4" w:space="0" w:color="auto"/>
            </w:tcBorders>
          </w:tcPr>
          <w:p w:rsidR="00DE5A10" w:rsidRPr="00375968" w:rsidRDefault="00DE5A10" w:rsidP="00D91E04">
            <w:pPr>
              <w:overflowPunct/>
              <w:textAlignment w:val="auto"/>
              <w:rPr>
                <w:szCs w:val="24"/>
              </w:rPr>
            </w:pPr>
          </w:p>
        </w:tc>
        <w:tc>
          <w:tcPr>
            <w:tcW w:w="2410" w:type="dxa"/>
            <w:tcBorders>
              <w:top w:val="single" w:sz="4" w:space="0" w:color="auto"/>
              <w:left w:val="single" w:sz="4" w:space="0" w:color="auto"/>
              <w:bottom w:val="single" w:sz="4" w:space="0" w:color="auto"/>
              <w:right w:val="single" w:sz="4" w:space="0" w:color="auto"/>
            </w:tcBorders>
          </w:tcPr>
          <w:p w:rsidR="00DE5A10" w:rsidRPr="00375968" w:rsidRDefault="00DE5A10" w:rsidP="00D91E04">
            <w:pPr>
              <w:overflowPunct/>
              <w:textAlignment w:val="auto"/>
              <w:rPr>
                <w:szCs w:val="24"/>
              </w:rPr>
            </w:pPr>
          </w:p>
        </w:tc>
        <w:tc>
          <w:tcPr>
            <w:tcW w:w="2551" w:type="dxa"/>
            <w:tcBorders>
              <w:top w:val="single" w:sz="4" w:space="0" w:color="auto"/>
              <w:left w:val="single" w:sz="4" w:space="0" w:color="auto"/>
              <w:bottom w:val="single" w:sz="4" w:space="0" w:color="auto"/>
              <w:right w:val="single" w:sz="4" w:space="0" w:color="auto"/>
            </w:tcBorders>
          </w:tcPr>
          <w:p w:rsidR="00DE5A10" w:rsidRPr="00375968" w:rsidRDefault="00DE5A10" w:rsidP="00D91E04">
            <w:pPr>
              <w:overflowPunct/>
              <w:textAlignment w:val="auto"/>
              <w:rPr>
                <w:szCs w:val="24"/>
              </w:rPr>
            </w:pPr>
          </w:p>
        </w:tc>
        <w:tc>
          <w:tcPr>
            <w:tcW w:w="1134" w:type="dxa"/>
            <w:tcBorders>
              <w:top w:val="single" w:sz="4" w:space="0" w:color="auto"/>
              <w:left w:val="single" w:sz="4" w:space="0" w:color="auto"/>
              <w:bottom w:val="single" w:sz="4" w:space="0" w:color="auto"/>
              <w:right w:val="single" w:sz="4" w:space="0" w:color="auto"/>
            </w:tcBorders>
          </w:tcPr>
          <w:p w:rsidR="00DE5A10" w:rsidRPr="00375968" w:rsidRDefault="00DE5A10" w:rsidP="00D91E04">
            <w:pPr>
              <w:overflowPunct/>
              <w:textAlignment w:val="auto"/>
              <w:rPr>
                <w:szCs w:val="24"/>
              </w:rPr>
            </w:pPr>
          </w:p>
        </w:tc>
        <w:tc>
          <w:tcPr>
            <w:tcW w:w="1843" w:type="dxa"/>
            <w:tcBorders>
              <w:top w:val="single" w:sz="4" w:space="0" w:color="auto"/>
              <w:left w:val="single" w:sz="4" w:space="0" w:color="auto"/>
              <w:bottom w:val="single" w:sz="4" w:space="0" w:color="auto"/>
              <w:right w:val="single" w:sz="4" w:space="0" w:color="auto"/>
            </w:tcBorders>
          </w:tcPr>
          <w:p w:rsidR="00DE5A10" w:rsidRPr="00375968" w:rsidRDefault="00DE5A10" w:rsidP="00D91E04">
            <w:pPr>
              <w:overflowPunct/>
              <w:textAlignment w:val="auto"/>
              <w:rPr>
                <w:szCs w:val="24"/>
              </w:rPr>
            </w:pPr>
          </w:p>
        </w:tc>
        <w:tc>
          <w:tcPr>
            <w:tcW w:w="1843" w:type="dxa"/>
            <w:tcBorders>
              <w:top w:val="single" w:sz="4" w:space="0" w:color="auto"/>
              <w:left w:val="single" w:sz="4" w:space="0" w:color="auto"/>
              <w:bottom w:val="single" w:sz="4" w:space="0" w:color="auto"/>
              <w:right w:val="single" w:sz="4" w:space="0" w:color="auto"/>
            </w:tcBorders>
          </w:tcPr>
          <w:p w:rsidR="00DE5A10" w:rsidRPr="00375968" w:rsidRDefault="00DE5A10" w:rsidP="00D91E04">
            <w:pPr>
              <w:overflowPunct/>
              <w:textAlignment w:val="auto"/>
              <w:rPr>
                <w:szCs w:val="24"/>
              </w:rPr>
            </w:pPr>
          </w:p>
        </w:tc>
      </w:tr>
    </w:tbl>
    <w:p w:rsidR="00DE5A10" w:rsidRDefault="00DE5A10" w:rsidP="00DE5A10">
      <w:pPr>
        <w:overflowPunct/>
        <w:textAlignment w:val="auto"/>
        <w:rPr>
          <w:sz w:val="28"/>
          <w:szCs w:val="28"/>
        </w:rPr>
      </w:pPr>
    </w:p>
    <w:p w:rsidR="00DE5A10" w:rsidRDefault="00DE5A10" w:rsidP="00DE5A10">
      <w:pPr>
        <w:overflowPunct/>
        <w:textAlignment w:val="auto"/>
        <w:rPr>
          <w:sz w:val="28"/>
          <w:szCs w:val="28"/>
        </w:rPr>
      </w:pPr>
    </w:p>
    <w:p w:rsidR="00DE5A10" w:rsidRDefault="00DE5A10" w:rsidP="007471F1">
      <w:pPr>
        <w:pStyle w:val="ConsPlusNonformat"/>
        <w:widowControl/>
        <w:rPr>
          <w:rFonts w:ascii="Times New Roman" w:hAnsi="Times New Roman" w:cs="Times New Roman"/>
          <w:sz w:val="28"/>
          <w:szCs w:val="28"/>
        </w:rPr>
      </w:pPr>
    </w:p>
    <w:p w:rsidR="00DE5A10" w:rsidRDefault="00DE5A10" w:rsidP="00DE5A10">
      <w:pPr>
        <w:pStyle w:val="ConsPlusNonformat"/>
        <w:widowControl/>
        <w:ind w:left="426"/>
        <w:jc w:val="center"/>
        <w:rPr>
          <w:rFonts w:ascii="Times New Roman" w:hAnsi="Times New Roman" w:cs="Times New Roman"/>
          <w:sz w:val="28"/>
          <w:szCs w:val="28"/>
        </w:rPr>
      </w:pPr>
    </w:p>
    <w:p w:rsidR="00DE5A10" w:rsidRDefault="00DE5A10" w:rsidP="00DE5A10">
      <w:pPr>
        <w:pStyle w:val="ConsPlusNonformat"/>
        <w:widowControl/>
        <w:rPr>
          <w:rFonts w:ascii="Times New Roman" w:hAnsi="Times New Roman" w:cs="Times New Roman"/>
          <w:sz w:val="28"/>
          <w:szCs w:val="28"/>
        </w:rPr>
        <w:sectPr w:rsidR="00DE5A10" w:rsidSect="00375968">
          <w:pgSz w:w="16840" w:h="11907" w:orient="landscape" w:code="9"/>
          <w:pgMar w:top="1418" w:right="1134" w:bottom="851" w:left="1134" w:header="720" w:footer="720" w:gutter="0"/>
          <w:cols w:space="720"/>
          <w:docGrid w:linePitch="326"/>
        </w:sectPr>
      </w:pPr>
    </w:p>
    <w:p w:rsidR="00DE5A10" w:rsidRDefault="00DE5A10" w:rsidP="00DE5A10">
      <w:pPr>
        <w:pStyle w:val="ConsPlusNonformat"/>
        <w:widowControl/>
        <w:rPr>
          <w:rFonts w:ascii="Times New Roman" w:hAnsi="Times New Roman" w:cs="Times New Roman"/>
          <w:sz w:val="28"/>
          <w:szCs w:val="28"/>
        </w:rPr>
      </w:pPr>
    </w:p>
    <w:tbl>
      <w:tblPr>
        <w:tblW w:w="5000" w:type="pct"/>
        <w:tblLook w:val="0000" w:firstRow="0" w:lastRow="0" w:firstColumn="0" w:lastColumn="0" w:noHBand="0" w:noVBand="0"/>
      </w:tblPr>
      <w:tblGrid>
        <w:gridCol w:w="5300"/>
        <w:gridCol w:w="4417"/>
      </w:tblGrid>
      <w:tr w:rsidR="00DE5A10" w:rsidRPr="00446015" w:rsidTr="00D91E04">
        <w:tc>
          <w:tcPr>
            <w:tcW w:w="2727" w:type="pct"/>
          </w:tcPr>
          <w:p w:rsidR="00DE5A10" w:rsidRPr="00446015" w:rsidRDefault="00DE5A10" w:rsidP="00D91E04">
            <w:pPr>
              <w:shd w:val="clear" w:color="auto" w:fill="FFFFFF"/>
              <w:jc w:val="center"/>
              <w:rPr>
                <w:b/>
                <w:sz w:val="26"/>
              </w:rPr>
            </w:pPr>
            <w:r w:rsidRPr="00446015">
              <w:rPr>
                <w:sz w:val="28"/>
              </w:rPr>
              <w:br w:type="page"/>
            </w:r>
          </w:p>
        </w:tc>
        <w:tc>
          <w:tcPr>
            <w:tcW w:w="2273" w:type="pct"/>
          </w:tcPr>
          <w:p w:rsidR="00DE5A10" w:rsidRPr="00446015" w:rsidRDefault="00DE5A10" w:rsidP="00D91E04">
            <w:pPr>
              <w:shd w:val="clear" w:color="auto" w:fill="FFFFFF"/>
              <w:jc w:val="center"/>
            </w:pPr>
            <w:r>
              <w:t>Приложение № 5</w:t>
            </w:r>
          </w:p>
          <w:p w:rsidR="00DE5A10" w:rsidRPr="00446015" w:rsidRDefault="00DE5A10" w:rsidP="00D91E04">
            <w:pPr>
              <w:shd w:val="clear" w:color="auto" w:fill="FFFFFF"/>
              <w:jc w:val="center"/>
            </w:pPr>
            <w:r w:rsidRPr="00446015">
              <w:t xml:space="preserve">к </w:t>
            </w:r>
            <w:r w:rsidRPr="00EC6826">
              <w:t>Порядку приема окружной избирательной комиссией подписных листов с подписями избирателей, собранными в поддержку выдвижения (самовыдвижения) кандидата в депутаты</w:t>
            </w:r>
            <w:r w:rsidRPr="00EC6826">
              <w:rPr>
                <w:bCs/>
              </w:rPr>
              <w:t xml:space="preserve"> Совета народных депутатов Кемеровской области пятого созыва, и иных, связанных с ними документов, проведения их случайной выборки и проверки</w:t>
            </w:r>
          </w:p>
        </w:tc>
      </w:tr>
    </w:tbl>
    <w:p w:rsidR="00DE5A10" w:rsidRDefault="00DE5A10" w:rsidP="00DE5A10">
      <w:pPr>
        <w:pStyle w:val="ConsPlusNonformat"/>
        <w:widowControl/>
        <w:ind w:left="426"/>
        <w:jc w:val="center"/>
        <w:rPr>
          <w:rFonts w:ascii="Times New Roman" w:hAnsi="Times New Roman" w:cs="Times New Roman"/>
          <w:sz w:val="28"/>
          <w:szCs w:val="28"/>
        </w:rPr>
      </w:pPr>
    </w:p>
    <w:p w:rsidR="00DE5A10" w:rsidRDefault="00DE5A10" w:rsidP="00DE5A10">
      <w:pPr>
        <w:pStyle w:val="ConsPlusNonformat"/>
        <w:widowControl/>
        <w:ind w:left="426"/>
        <w:jc w:val="center"/>
        <w:rPr>
          <w:rFonts w:ascii="Times New Roman" w:hAnsi="Times New Roman" w:cs="Times New Roman"/>
          <w:sz w:val="28"/>
          <w:szCs w:val="28"/>
        </w:rPr>
      </w:pPr>
    </w:p>
    <w:tbl>
      <w:tblPr>
        <w:tblStyle w:val="ab"/>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9"/>
      </w:tblGrid>
      <w:tr w:rsidR="00DE5A10" w:rsidRPr="00BA12DB" w:rsidTr="00D91E04">
        <w:tc>
          <w:tcPr>
            <w:tcW w:w="4926" w:type="dxa"/>
          </w:tcPr>
          <w:p w:rsidR="00DE5A10" w:rsidRDefault="00DE5A10" w:rsidP="00D91E04">
            <w:pPr>
              <w:overflowPunct/>
              <w:spacing w:after="0"/>
              <w:ind w:firstLine="0"/>
              <w:jc w:val="center"/>
              <w:textAlignment w:val="auto"/>
              <w:outlineLvl w:val="0"/>
              <w:rPr>
                <w:szCs w:val="24"/>
              </w:rPr>
            </w:pPr>
            <w:r w:rsidRPr="00BA12DB">
              <w:rPr>
                <w:szCs w:val="24"/>
              </w:rPr>
              <w:t xml:space="preserve">В </w:t>
            </w:r>
            <w:r>
              <w:rPr>
                <w:szCs w:val="24"/>
              </w:rPr>
              <w:t>________________________________</w:t>
            </w:r>
          </w:p>
          <w:p w:rsidR="00DE5A10" w:rsidRPr="00EC6826" w:rsidRDefault="00DE5A10" w:rsidP="00D91E04">
            <w:pPr>
              <w:overflowPunct/>
              <w:spacing w:after="0"/>
              <w:ind w:firstLine="0"/>
              <w:jc w:val="center"/>
              <w:textAlignment w:val="auto"/>
              <w:outlineLvl w:val="0"/>
              <w:rPr>
                <w:szCs w:val="24"/>
                <w:vertAlign w:val="superscript"/>
              </w:rPr>
            </w:pPr>
            <w:r>
              <w:rPr>
                <w:szCs w:val="24"/>
                <w:vertAlign w:val="superscript"/>
              </w:rPr>
              <w:t xml:space="preserve">         (наименование окружной избирательной комиссии)</w:t>
            </w:r>
          </w:p>
          <w:p w:rsidR="00DE5A10" w:rsidRPr="00BA12DB" w:rsidRDefault="00DE5A10" w:rsidP="00D91E04">
            <w:pPr>
              <w:overflowPunct/>
              <w:spacing w:after="0"/>
              <w:ind w:firstLine="0"/>
              <w:jc w:val="center"/>
              <w:textAlignment w:val="auto"/>
              <w:outlineLvl w:val="0"/>
              <w:rPr>
                <w:szCs w:val="24"/>
              </w:rPr>
            </w:pPr>
          </w:p>
          <w:p w:rsidR="00DE5A10" w:rsidRPr="00BA12DB" w:rsidRDefault="00DE5A10" w:rsidP="00D91E04">
            <w:pPr>
              <w:overflowPunct/>
              <w:spacing w:after="0"/>
              <w:ind w:firstLine="0"/>
              <w:jc w:val="center"/>
              <w:textAlignment w:val="auto"/>
              <w:outlineLvl w:val="0"/>
              <w:rPr>
                <w:szCs w:val="24"/>
                <w:vertAlign w:val="superscript"/>
              </w:rPr>
            </w:pPr>
            <w:r w:rsidRPr="00BA12DB">
              <w:rPr>
                <w:szCs w:val="24"/>
              </w:rPr>
              <w:t xml:space="preserve">от </w:t>
            </w:r>
            <w:r>
              <w:rPr>
                <w:szCs w:val="24"/>
              </w:rPr>
              <w:t>кандидата</w:t>
            </w:r>
          </w:p>
          <w:p w:rsidR="00DE5A10" w:rsidRPr="00BA12DB" w:rsidRDefault="00DE5A10" w:rsidP="00D91E04">
            <w:pPr>
              <w:overflowPunct/>
              <w:spacing w:after="0"/>
              <w:ind w:firstLine="0"/>
              <w:jc w:val="center"/>
              <w:textAlignment w:val="auto"/>
              <w:outlineLvl w:val="0"/>
              <w:rPr>
                <w:szCs w:val="24"/>
              </w:rPr>
            </w:pPr>
            <w:r w:rsidRPr="00BA12DB">
              <w:rPr>
                <w:szCs w:val="24"/>
              </w:rPr>
              <w:t>__________________________________</w:t>
            </w:r>
          </w:p>
          <w:p w:rsidR="00DE5A10" w:rsidRPr="00BA12DB" w:rsidRDefault="00DE5A10" w:rsidP="00D91E04">
            <w:pPr>
              <w:overflowPunct/>
              <w:spacing w:after="0"/>
              <w:ind w:firstLine="0"/>
              <w:jc w:val="center"/>
              <w:textAlignment w:val="auto"/>
              <w:outlineLvl w:val="0"/>
              <w:rPr>
                <w:szCs w:val="24"/>
                <w:vertAlign w:val="superscript"/>
              </w:rPr>
            </w:pPr>
            <w:r>
              <w:rPr>
                <w:szCs w:val="24"/>
                <w:vertAlign w:val="superscript"/>
              </w:rPr>
              <w:t xml:space="preserve">     </w:t>
            </w:r>
            <w:r w:rsidRPr="00BA12DB">
              <w:rPr>
                <w:szCs w:val="24"/>
                <w:vertAlign w:val="superscript"/>
              </w:rPr>
              <w:t xml:space="preserve">(инициалы, фамилия </w:t>
            </w:r>
            <w:r>
              <w:rPr>
                <w:szCs w:val="24"/>
                <w:vertAlign w:val="superscript"/>
              </w:rPr>
              <w:t>кандидата</w:t>
            </w:r>
            <w:r w:rsidRPr="00BA12DB">
              <w:rPr>
                <w:szCs w:val="24"/>
                <w:vertAlign w:val="superscript"/>
              </w:rPr>
              <w:t>)</w:t>
            </w:r>
          </w:p>
          <w:p w:rsidR="00DE5A10" w:rsidRPr="00BA12DB" w:rsidRDefault="00DE5A10" w:rsidP="00D91E04">
            <w:pPr>
              <w:pStyle w:val="ConsPlusNonformat"/>
              <w:widowControl/>
              <w:jc w:val="center"/>
              <w:rPr>
                <w:rFonts w:ascii="Times New Roman" w:hAnsi="Times New Roman" w:cs="Times New Roman"/>
                <w:sz w:val="24"/>
                <w:szCs w:val="24"/>
              </w:rPr>
            </w:pPr>
          </w:p>
        </w:tc>
      </w:tr>
    </w:tbl>
    <w:p w:rsidR="00DE5A10" w:rsidRPr="00BA12DB" w:rsidRDefault="00DE5A10" w:rsidP="00DE5A10">
      <w:pPr>
        <w:pStyle w:val="ConsPlusNonformat"/>
        <w:widowControl/>
        <w:ind w:left="426"/>
        <w:jc w:val="center"/>
        <w:rPr>
          <w:rFonts w:ascii="Times New Roman" w:hAnsi="Times New Roman" w:cs="Times New Roman"/>
          <w:sz w:val="24"/>
          <w:szCs w:val="24"/>
        </w:rPr>
      </w:pPr>
    </w:p>
    <w:p w:rsidR="00DE5A10" w:rsidRDefault="00DE5A10" w:rsidP="00DE5A10">
      <w:pPr>
        <w:overflowPunct/>
        <w:textAlignment w:val="auto"/>
        <w:outlineLvl w:val="0"/>
        <w:rPr>
          <w:rFonts w:ascii="Courier New" w:hAnsi="Courier New" w:cs="Courier New"/>
        </w:rPr>
      </w:pPr>
      <w:r w:rsidRPr="00BA12DB">
        <w:rPr>
          <w:rFonts w:ascii="Courier New" w:hAnsi="Courier New" w:cs="Courier New"/>
        </w:rPr>
        <w:t xml:space="preserve">                                             </w:t>
      </w:r>
    </w:p>
    <w:p w:rsidR="00DE5A10" w:rsidRPr="00BA12DB" w:rsidRDefault="00DE5A10" w:rsidP="00DE5A10">
      <w:pPr>
        <w:overflowPunct/>
        <w:textAlignment w:val="auto"/>
        <w:outlineLvl w:val="0"/>
        <w:rPr>
          <w:sz w:val="28"/>
          <w:szCs w:val="28"/>
        </w:rPr>
      </w:pPr>
    </w:p>
    <w:p w:rsidR="00DE5A10" w:rsidRPr="00BA12DB" w:rsidRDefault="00DE5A10" w:rsidP="00DE5A10">
      <w:pPr>
        <w:overflowPunct/>
        <w:textAlignment w:val="auto"/>
        <w:outlineLvl w:val="0"/>
        <w:rPr>
          <w:sz w:val="28"/>
          <w:szCs w:val="28"/>
        </w:rPr>
      </w:pPr>
      <w:r w:rsidRPr="00BA12DB">
        <w:rPr>
          <w:sz w:val="28"/>
          <w:szCs w:val="28"/>
        </w:rPr>
        <w:t xml:space="preserve">    Сообщаем, что при проведении проверки подписей избирателей, собранных в</w:t>
      </w:r>
      <w:r>
        <w:rPr>
          <w:sz w:val="28"/>
          <w:szCs w:val="28"/>
        </w:rPr>
        <w:t xml:space="preserve"> </w:t>
      </w:r>
      <w:r w:rsidRPr="00BA12DB">
        <w:rPr>
          <w:sz w:val="28"/>
          <w:szCs w:val="28"/>
        </w:rPr>
        <w:t xml:space="preserve">поддержку     выдвижения  </w:t>
      </w:r>
      <w:r>
        <w:rPr>
          <w:sz w:val="28"/>
          <w:szCs w:val="28"/>
        </w:rPr>
        <w:t>(самовыдвижения)</w:t>
      </w:r>
      <w:r w:rsidRPr="00BA12DB">
        <w:rPr>
          <w:sz w:val="28"/>
          <w:szCs w:val="28"/>
        </w:rPr>
        <w:t xml:space="preserve">   кандидат</w:t>
      </w:r>
      <w:r>
        <w:rPr>
          <w:sz w:val="28"/>
          <w:szCs w:val="28"/>
        </w:rPr>
        <w:t>а</w:t>
      </w:r>
      <w:r w:rsidRPr="00BA12DB">
        <w:rPr>
          <w:sz w:val="28"/>
          <w:szCs w:val="28"/>
        </w:rPr>
        <w:t xml:space="preserve">      __________________________________________</w:t>
      </w:r>
      <w:r>
        <w:rPr>
          <w:sz w:val="28"/>
          <w:szCs w:val="28"/>
        </w:rPr>
        <w:t>_________________________</w:t>
      </w:r>
      <w:r w:rsidRPr="00BA12DB">
        <w:rPr>
          <w:sz w:val="28"/>
          <w:szCs w:val="28"/>
        </w:rPr>
        <w:t>,</w:t>
      </w:r>
    </w:p>
    <w:p w:rsidR="00DE5A10" w:rsidRPr="00BA12DB" w:rsidRDefault="00DE5A10" w:rsidP="00DE5A10">
      <w:pPr>
        <w:overflowPunct/>
        <w:textAlignment w:val="auto"/>
        <w:outlineLvl w:val="0"/>
        <w:rPr>
          <w:sz w:val="28"/>
          <w:szCs w:val="28"/>
          <w:vertAlign w:val="superscript"/>
        </w:rPr>
      </w:pPr>
      <w:r w:rsidRPr="00BA12DB">
        <w:rPr>
          <w:sz w:val="28"/>
          <w:szCs w:val="28"/>
        </w:rPr>
        <w:t xml:space="preserve">                   </w:t>
      </w:r>
      <w:r>
        <w:rPr>
          <w:sz w:val="28"/>
          <w:szCs w:val="28"/>
        </w:rPr>
        <w:t xml:space="preserve">                                    </w:t>
      </w:r>
      <w:r w:rsidRPr="00BA12DB">
        <w:rPr>
          <w:sz w:val="28"/>
          <w:szCs w:val="28"/>
        </w:rPr>
        <w:t xml:space="preserve"> </w:t>
      </w:r>
      <w:r w:rsidRPr="00BA12DB">
        <w:rPr>
          <w:sz w:val="28"/>
          <w:szCs w:val="28"/>
          <w:vertAlign w:val="superscript"/>
        </w:rPr>
        <w:t>(</w:t>
      </w:r>
      <w:r>
        <w:rPr>
          <w:sz w:val="28"/>
          <w:szCs w:val="28"/>
          <w:vertAlign w:val="superscript"/>
        </w:rPr>
        <w:t>фамилия, имя, отчество</w:t>
      </w:r>
      <w:r w:rsidRPr="00BA12DB">
        <w:rPr>
          <w:sz w:val="28"/>
          <w:szCs w:val="28"/>
          <w:vertAlign w:val="superscript"/>
        </w:rPr>
        <w:t>)</w:t>
      </w:r>
    </w:p>
    <w:p w:rsidR="00DE5A10" w:rsidRPr="00BA12DB" w:rsidRDefault="00DE5A10" w:rsidP="00DE5A10">
      <w:pPr>
        <w:overflowPunct/>
        <w:textAlignment w:val="auto"/>
        <w:outlineLvl w:val="0"/>
        <w:rPr>
          <w:sz w:val="28"/>
          <w:szCs w:val="28"/>
        </w:rPr>
      </w:pPr>
      <w:r w:rsidRPr="00BA12DB">
        <w:rPr>
          <w:sz w:val="28"/>
          <w:szCs w:val="28"/>
        </w:rPr>
        <w:t xml:space="preserve">будут присутствовать </w:t>
      </w:r>
      <w:r>
        <w:rPr>
          <w:sz w:val="28"/>
          <w:szCs w:val="28"/>
        </w:rPr>
        <w:t>мои</w:t>
      </w:r>
      <w:r w:rsidRPr="00BA12DB">
        <w:rPr>
          <w:sz w:val="28"/>
          <w:szCs w:val="28"/>
        </w:rPr>
        <w:t xml:space="preserve"> представители:</w:t>
      </w:r>
    </w:p>
    <w:p w:rsidR="00DE5A10" w:rsidRPr="00BA12DB" w:rsidRDefault="00DE5A10" w:rsidP="00DE5A10">
      <w:pPr>
        <w:overflowPunct/>
        <w:textAlignment w:val="auto"/>
        <w:rPr>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825"/>
        <w:gridCol w:w="4592"/>
        <w:gridCol w:w="4309"/>
      </w:tblGrid>
      <w:tr w:rsidR="00DE5A10" w:rsidRPr="00BA12DB" w:rsidTr="00D91E04">
        <w:tc>
          <w:tcPr>
            <w:tcW w:w="825" w:type="dxa"/>
            <w:tcBorders>
              <w:top w:val="single" w:sz="4" w:space="0" w:color="auto"/>
              <w:left w:val="single" w:sz="4" w:space="0" w:color="auto"/>
              <w:bottom w:val="single" w:sz="4" w:space="0" w:color="auto"/>
              <w:right w:val="single" w:sz="4" w:space="0" w:color="auto"/>
            </w:tcBorders>
          </w:tcPr>
          <w:p w:rsidR="00DE5A10" w:rsidRPr="00BA12DB" w:rsidRDefault="00DE5A10" w:rsidP="00D91E04">
            <w:pPr>
              <w:overflowPunct/>
              <w:jc w:val="center"/>
              <w:textAlignment w:val="auto"/>
              <w:rPr>
                <w:szCs w:val="24"/>
              </w:rPr>
            </w:pPr>
            <w:r>
              <w:rPr>
                <w:szCs w:val="24"/>
              </w:rPr>
              <w:t>№</w:t>
            </w:r>
            <w:r w:rsidRPr="00BA12DB">
              <w:rPr>
                <w:szCs w:val="24"/>
              </w:rPr>
              <w:t xml:space="preserve"> </w:t>
            </w:r>
            <w:proofErr w:type="gramStart"/>
            <w:r w:rsidRPr="00BA12DB">
              <w:rPr>
                <w:szCs w:val="24"/>
              </w:rPr>
              <w:t>п</w:t>
            </w:r>
            <w:proofErr w:type="gramEnd"/>
            <w:r w:rsidRPr="00BA12DB">
              <w:rPr>
                <w:szCs w:val="24"/>
              </w:rPr>
              <w:t>/п</w:t>
            </w:r>
          </w:p>
        </w:tc>
        <w:tc>
          <w:tcPr>
            <w:tcW w:w="4592" w:type="dxa"/>
            <w:tcBorders>
              <w:top w:val="single" w:sz="4" w:space="0" w:color="auto"/>
              <w:left w:val="single" w:sz="4" w:space="0" w:color="auto"/>
              <w:bottom w:val="single" w:sz="4" w:space="0" w:color="auto"/>
              <w:right w:val="single" w:sz="4" w:space="0" w:color="auto"/>
            </w:tcBorders>
          </w:tcPr>
          <w:p w:rsidR="00DE5A10" w:rsidRPr="00BA12DB" w:rsidRDefault="00DE5A10" w:rsidP="00D91E04">
            <w:pPr>
              <w:overflowPunct/>
              <w:jc w:val="center"/>
              <w:textAlignment w:val="auto"/>
              <w:rPr>
                <w:szCs w:val="24"/>
              </w:rPr>
            </w:pPr>
            <w:r w:rsidRPr="00BA12DB">
              <w:rPr>
                <w:szCs w:val="24"/>
              </w:rPr>
              <w:t xml:space="preserve">Фамилия, имя, отчество представителя </w:t>
            </w:r>
          </w:p>
        </w:tc>
        <w:tc>
          <w:tcPr>
            <w:tcW w:w="4309" w:type="dxa"/>
            <w:tcBorders>
              <w:top w:val="single" w:sz="4" w:space="0" w:color="auto"/>
              <w:left w:val="single" w:sz="4" w:space="0" w:color="auto"/>
              <w:bottom w:val="single" w:sz="4" w:space="0" w:color="auto"/>
              <w:right w:val="single" w:sz="4" w:space="0" w:color="auto"/>
            </w:tcBorders>
          </w:tcPr>
          <w:p w:rsidR="00DE5A10" w:rsidRPr="00BA12DB" w:rsidRDefault="00DE5A10" w:rsidP="00D91E04">
            <w:pPr>
              <w:overflowPunct/>
              <w:jc w:val="center"/>
              <w:textAlignment w:val="auto"/>
              <w:rPr>
                <w:szCs w:val="24"/>
              </w:rPr>
            </w:pPr>
            <w:r w:rsidRPr="00BA12DB">
              <w:rPr>
                <w:szCs w:val="24"/>
              </w:rPr>
              <w:t xml:space="preserve">Статус </w:t>
            </w:r>
          </w:p>
        </w:tc>
      </w:tr>
      <w:tr w:rsidR="00DE5A10" w:rsidRPr="00BA12DB" w:rsidTr="00D91E04">
        <w:tc>
          <w:tcPr>
            <w:tcW w:w="825" w:type="dxa"/>
            <w:tcBorders>
              <w:top w:val="single" w:sz="4" w:space="0" w:color="auto"/>
              <w:left w:val="single" w:sz="4" w:space="0" w:color="auto"/>
              <w:bottom w:val="single" w:sz="4" w:space="0" w:color="auto"/>
              <w:right w:val="single" w:sz="4" w:space="0" w:color="auto"/>
            </w:tcBorders>
          </w:tcPr>
          <w:p w:rsidR="00DE5A10" w:rsidRPr="00BA12DB" w:rsidRDefault="00DE5A10" w:rsidP="00D91E04">
            <w:pPr>
              <w:overflowPunct/>
              <w:textAlignment w:val="auto"/>
              <w:rPr>
                <w:szCs w:val="24"/>
              </w:rPr>
            </w:pPr>
          </w:p>
        </w:tc>
        <w:tc>
          <w:tcPr>
            <w:tcW w:w="4592" w:type="dxa"/>
            <w:tcBorders>
              <w:top w:val="single" w:sz="4" w:space="0" w:color="auto"/>
              <w:left w:val="single" w:sz="4" w:space="0" w:color="auto"/>
              <w:bottom w:val="single" w:sz="4" w:space="0" w:color="auto"/>
              <w:right w:val="single" w:sz="4" w:space="0" w:color="auto"/>
            </w:tcBorders>
          </w:tcPr>
          <w:p w:rsidR="00DE5A10" w:rsidRPr="00BA12DB" w:rsidRDefault="00DE5A10" w:rsidP="00D91E04">
            <w:pPr>
              <w:overflowPunct/>
              <w:textAlignment w:val="auto"/>
              <w:rPr>
                <w:szCs w:val="24"/>
              </w:rPr>
            </w:pPr>
          </w:p>
        </w:tc>
        <w:tc>
          <w:tcPr>
            <w:tcW w:w="4309" w:type="dxa"/>
            <w:tcBorders>
              <w:top w:val="single" w:sz="4" w:space="0" w:color="auto"/>
              <w:left w:val="single" w:sz="4" w:space="0" w:color="auto"/>
              <w:bottom w:val="single" w:sz="4" w:space="0" w:color="auto"/>
              <w:right w:val="single" w:sz="4" w:space="0" w:color="auto"/>
            </w:tcBorders>
          </w:tcPr>
          <w:p w:rsidR="00DE5A10" w:rsidRPr="00BA12DB" w:rsidRDefault="00DE5A10" w:rsidP="00D91E04">
            <w:pPr>
              <w:overflowPunct/>
              <w:textAlignment w:val="auto"/>
              <w:rPr>
                <w:szCs w:val="24"/>
              </w:rPr>
            </w:pPr>
          </w:p>
        </w:tc>
      </w:tr>
      <w:tr w:rsidR="00DE5A10" w:rsidRPr="00BA12DB" w:rsidTr="00D91E04">
        <w:tc>
          <w:tcPr>
            <w:tcW w:w="825" w:type="dxa"/>
            <w:tcBorders>
              <w:top w:val="single" w:sz="4" w:space="0" w:color="auto"/>
              <w:left w:val="single" w:sz="4" w:space="0" w:color="auto"/>
              <w:bottom w:val="single" w:sz="4" w:space="0" w:color="auto"/>
              <w:right w:val="single" w:sz="4" w:space="0" w:color="auto"/>
            </w:tcBorders>
          </w:tcPr>
          <w:p w:rsidR="00DE5A10" w:rsidRPr="00BA12DB" w:rsidRDefault="00DE5A10" w:rsidP="00D91E04">
            <w:pPr>
              <w:overflowPunct/>
              <w:textAlignment w:val="auto"/>
              <w:rPr>
                <w:szCs w:val="24"/>
              </w:rPr>
            </w:pPr>
          </w:p>
        </w:tc>
        <w:tc>
          <w:tcPr>
            <w:tcW w:w="4592" w:type="dxa"/>
            <w:tcBorders>
              <w:top w:val="single" w:sz="4" w:space="0" w:color="auto"/>
              <w:left w:val="single" w:sz="4" w:space="0" w:color="auto"/>
              <w:bottom w:val="single" w:sz="4" w:space="0" w:color="auto"/>
              <w:right w:val="single" w:sz="4" w:space="0" w:color="auto"/>
            </w:tcBorders>
          </w:tcPr>
          <w:p w:rsidR="00DE5A10" w:rsidRPr="00BA12DB" w:rsidRDefault="00DE5A10" w:rsidP="00D91E04">
            <w:pPr>
              <w:overflowPunct/>
              <w:textAlignment w:val="auto"/>
              <w:rPr>
                <w:szCs w:val="24"/>
              </w:rPr>
            </w:pPr>
          </w:p>
        </w:tc>
        <w:tc>
          <w:tcPr>
            <w:tcW w:w="4309" w:type="dxa"/>
            <w:tcBorders>
              <w:top w:val="single" w:sz="4" w:space="0" w:color="auto"/>
              <w:left w:val="single" w:sz="4" w:space="0" w:color="auto"/>
              <w:bottom w:val="single" w:sz="4" w:space="0" w:color="auto"/>
              <w:right w:val="single" w:sz="4" w:space="0" w:color="auto"/>
            </w:tcBorders>
          </w:tcPr>
          <w:p w:rsidR="00DE5A10" w:rsidRPr="00BA12DB" w:rsidRDefault="00DE5A10" w:rsidP="00D91E04">
            <w:pPr>
              <w:overflowPunct/>
              <w:textAlignment w:val="auto"/>
              <w:rPr>
                <w:szCs w:val="24"/>
              </w:rPr>
            </w:pPr>
          </w:p>
        </w:tc>
      </w:tr>
      <w:tr w:rsidR="00DE5A10" w:rsidRPr="00BA12DB" w:rsidTr="00D91E04">
        <w:tc>
          <w:tcPr>
            <w:tcW w:w="825" w:type="dxa"/>
            <w:tcBorders>
              <w:top w:val="single" w:sz="4" w:space="0" w:color="auto"/>
              <w:left w:val="single" w:sz="4" w:space="0" w:color="auto"/>
              <w:bottom w:val="single" w:sz="4" w:space="0" w:color="auto"/>
              <w:right w:val="single" w:sz="4" w:space="0" w:color="auto"/>
            </w:tcBorders>
          </w:tcPr>
          <w:p w:rsidR="00DE5A10" w:rsidRPr="00BA12DB" w:rsidRDefault="00DE5A10" w:rsidP="00D91E04">
            <w:pPr>
              <w:overflowPunct/>
              <w:textAlignment w:val="auto"/>
              <w:rPr>
                <w:szCs w:val="24"/>
              </w:rPr>
            </w:pPr>
          </w:p>
        </w:tc>
        <w:tc>
          <w:tcPr>
            <w:tcW w:w="4592" w:type="dxa"/>
            <w:tcBorders>
              <w:top w:val="single" w:sz="4" w:space="0" w:color="auto"/>
              <w:left w:val="single" w:sz="4" w:space="0" w:color="auto"/>
              <w:bottom w:val="single" w:sz="4" w:space="0" w:color="auto"/>
              <w:right w:val="single" w:sz="4" w:space="0" w:color="auto"/>
            </w:tcBorders>
          </w:tcPr>
          <w:p w:rsidR="00DE5A10" w:rsidRPr="00BA12DB" w:rsidRDefault="00DE5A10" w:rsidP="00D91E04">
            <w:pPr>
              <w:overflowPunct/>
              <w:textAlignment w:val="auto"/>
              <w:rPr>
                <w:szCs w:val="24"/>
              </w:rPr>
            </w:pPr>
          </w:p>
        </w:tc>
        <w:tc>
          <w:tcPr>
            <w:tcW w:w="4309" w:type="dxa"/>
            <w:tcBorders>
              <w:top w:val="single" w:sz="4" w:space="0" w:color="auto"/>
              <w:left w:val="single" w:sz="4" w:space="0" w:color="auto"/>
              <w:bottom w:val="single" w:sz="4" w:space="0" w:color="auto"/>
              <w:right w:val="single" w:sz="4" w:space="0" w:color="auto"/>
            </w:tcBorders>
          </w:tcPr>
          <w:p w:rsidR="00DE5A10" w:rsidRPr="00BA12DB" w:rsidRDefault="00DE5A10" w:rsidP="00D91E04">
            <w:pPr>
              <w:overflowPunct/>
              <w:textAlignment w:val="auto"/>
              <w:rPr>
                <w:szCs w:val="24"/>
              </w:rPr>
            </w:pPr>
          </w:p>
        </w:tc>
      </w:tr>
    </w:tbl>
    <w:p w:rsidR="00DE5A10" w:rsidRPr="00BA12DB" w:rsidRDefault="00DE5A10" w:rsidP="00DE5A10">
      <w:pPr>
        <w:overflowPunct/>
        <w:textAlignment w:val="auto"/>
        <w:rPr>
          <w:sz w:val="28"/>
          <w:szCs w:val="28"/>
        </w:rPr>
      </w:pPr>
    </w:p>
    <w:p w:rsidR="00DE5A10" w:rsidRPr="00BA12DB" w:rsidRDefault="00DE5A10" w:rsidP="00DE5A10">
      <w:pPr>
        <w:overflowPunct/>
        <w:textAlignment w:val="auto"/>
        <w:outlineLvl w:val="0"/>
        <w:rPr>
          <w:rFonts w:ascii="Courier New" w:hAnsi="Courier New" w:cs="Courier New"/>
        </w:rPr>
      </w:pPr>
    </w:p>
    <w:p w:rsidR="00DE5A10" w:rsidRPr="00BA12DB" w:rsidRDefault="00DE5A10" w:rsidP="00DE5A10">
      <w:pPr>
        <w:overflowPunct/>
        <w:textAlignment w:val="auto"/>
        <w:outlineLvl w:val="0"/>
        <w:rPr>
          <w:sz w:val="28"/>
          <w:szCs w:val="28"/>
        </w:rPr>
      </w:pPr>
      <w:r>
        <w:rPr>
          <w:sz w:val="28"/>
          <w:szCs w:val="28"/>
        </w:rPr>
        <w:t>Кандидат</w:t>
      </w:r>
      <w:r w:rsidRPr="00BA12DB">
        <w:rPr>
          <w:sz w:val="28"/>
          <w:szCs w:val="28"/>
        </w:rPr>
        <w:t xml:space="preserve">  </w:t>
      </w:r>
      <w:r>
        <w:rPr>
          <w:sz w:val="28"/>
          <w:szCs w:val="28"/>
        </w:rPr>
        <w:t xml:space="preserve">                                                </w:t>
      </w:r>
      <w:r w:rsidRPr="00BA12DB">
        <w:rPr>
          <w:sz w:val="28"/>
          <w:szCs w:val="28"/>
        </w:rPr>
        <w:t>_______</w:t>
      </w:r>
      <w:r>
        <w:rPr>
          <w:sz w:val="28"/>
          <w:szCs w:val="28"/>
        </w:rPr>
        <w:t>__</w:t>
      </w:r>
      <w:r w:rsidRPr="00BA12DB">
        <w:rPr>
          <w:sz w:val="28"/>
          <w:szCs w:val="28"/>
        </w:rPr>
        <w:t>_</w:t>
      </w:r>
      <w:r>
        <w:rPr>
          <w:sz w:val="28"/>
          <w:szCs w:val="28"/>
        </w:rPr>
        <w:t>___   ____________________</w:t>
      </w:r>
    </w:p>
    <w:p w:rsidR="00DE5A10" w:rsidRPr="00BA12DB" w:rsidRDefault="00DE5A10" w:rsidP="00DE5A10">
      <w:pPr>
        <w:overflowPunct/>
        <w:textAlignment w:val="auto"/>
        <w:outlineLvl w:val="0"/>
        <w:rPr>
          <w:sz w:val="28"/>
          <w:szCs w:val="28"/>
          <w:vertAlign w:val="superscript"/>
        </w:rPr>
      </w:pPr>
      <w:r w:rsidRPr="00BA12DB">
        <w:rPr>
          <w:sz w:val="28"/>
          <w:szCs w:val="28"/>
          <w:vertAlign w:val="superscript"/>
        </w:rPr>
        <w:t xml:space="preserve">                                    </w:t>
      </w:r>
      <w:r>
        <w:rPr>
          <w:sz w:val="28"/>
          <w:szCs w:val="28"/>
          <w:vertAlign w:val="superscript"/>
        </w:rPr>
        <w:t xml:space="preserve">                                                                                 </w:t>
      </w:r>
      <w:r w:rsidRPr="00BA12DB">
        <w:rPr>
          <w:sz w:val="28"/>
          <w:szCs w:val="28"/>
          <w:vertAlign w:val="superscript"/>
        </w:rPr>
        <w:t xml:space="preserve"> (подпись)        </w:t>
      </w:r>
      <w:r>
        <w:rPr>
          <w:sz w:val="28"/>
          <w:szCs w:val="28"/>
          <w:vertAlign w:val="superscript"/>
        </w:rPr>
        <w:t xml:space="preserve">                  </w:t>
      </w:r>
      <w:r w:rsidRPr="00BA12DB">
        <w:rPr>
          <w:sz w:val="28"/>
          <w:szCs w:val="28"/>
          <w:vertAlign w:val="superscript"/>
        </w:rPr>
        <w:t>(инициалы, фамилия)</w:t>
      </w:r>
    </w:p>
    <w:p w:rsidR="00DE5A10" w:rsidRPr="00BA12DB" w:rsidRDefault="00DE5A10" w:rsidP="00DE5A10">
      <w:pPr>
        <w:overflowPunct/>
        <w:textAlignment w:val="auto"/>
        <w:outlineLvl w:val="0"/>
        <w:rPr>
          <w:sz w:val="28"/>
          <w:szCs w:val="28"/>
        </w:rPr>
      </w:pPr>
    </w:p>
    <w:p w:rsidR="00DE5A10" w:rsidRDefault="00DE5A10" w:rsidP="00DE5A10">
      <w:pPr>
        <w:pStyle w:val="ConsPlusNonformat"/>
        <w:widowControl/>
        <w:ind w:left="426"/>
        <w:jc w:val="center"/>
        <w:rPr>
          <w:rFonts w:ascii="Times New Roman" w:hAnsi="Times New Roman" w:cs="Times New Roman"/>
          <w:sz w:val="28"/>
          <w:szCs w:val="28"/>
        </w:rPr>
      </w:pPr>
    </w:p>
    <w:p w:rsidR="00DE5A10" w:rsidRDefault="00DE5A10" w:rsidP="00DE5A10">
      <w:pPr>
        <w:pStyle w:val="ConsPlusNonformat"/>
        <w:widowControl/>
        <w:ind w:left="426"/>
        <w:jc w:val="center"/>
        <w:rPr>
          <w:rFonts w:ascii="Times New Roman" w:hAnsi="Times New Roman" w:cs="Times New Roman"/>
          <w:sz w:val="28"/>
          <w:szCs w:val="28"/>
        </w:rPr>
      </w:pPr>
    </w:p>
    <w:p w:rsidR="00DE5A10" w:rsidRDefault="00DE5A10" w:rsidP="00DE5A10">
      <w:pPr>
        <w:pStyle w:val="ConsPlusNonformat"/>
        <w:widowControl/>
        <w:ind w:left="426"/>
        <w:jc w:val="center"/>
        <w:rPr>
          <w:rFonts w:ascii="Times New Roman" w:hAnsi="Times New Roman" w:cs="Times New Roman"/>
          <w:sz w:val="28"/>
          <w:szCs w:val="28"/>
        </w:rPr>
      </w:pPr>
    </w:p>
    <w:p w:rsidR="00DE5A10" w:rsidRDefault="00DE5A10" w:rsidP="00DE5A10">
      <w:pPr>
        <w:pStyle w:val="ConsPlusNonformat"/>
        <w:widowControl/>
        <w:ind w:left="426"/>
        <w:jc w:val="center"/>
        <w:rPr>
          <w:rFonts w:ascii="Times New Roman" w:hAnsi="Times New Roman" w:cs="Times New Roman"/>
          <w:sz w:val="28"/>
          <w:szCs w:val="28"/>
        </w:rPr>
      </w:pPr>
    </w:p>
    <w:p w:rsidR="00DE5A10" w:rsidRDefault="00DE5A10" w:rsidP="00DE5A10">
      <w:pPr>
        <w:pStyle w:val="ConsPlusNonformat"/>
        <w:widowControl/>
        <w:ind w:left="426"/>
        <w:jc w:val="center"/>
        <w:rPr>
          <w:rFonts w:ascii="Times New Roman" w:hAnsi="Times New Roman" w:cs="Times New Roman"/>
          <w:sz w:val="28"/>
          <w:szCs w:val="28"/>
        </w:rPr>
      </w:pPr>
    </w:p>
    <w:p w:rsidR="00DE5A10" w:rsidRDefault="00DE5A10" w:rsidP="00DE5A10">
      <w:pPr>
        <w:pStyle w:val="ConsPlusNonformat"/>
        <w:widowControl/>
        <w:ind w:left="426"/>
        <w:jc w:val="center"/>
        <w:rPr>
          <w:rFonts w:ascii="Times New Roman" w:hAnsi="Times New Roman" w:cs="Times New Roman"/>
          <w:sz w:val="28"/>
          <w:szCs w:val="28"/>
        </w:rPr>
      </w:pPr>
    </w:p>
    <w:p w:rsidR="00DE5A10" w:rsidRDefault="00DE5A10" w:rsidP="00DE5A10">
      <w:pPr>
        <w:pStyle w:val="ConsPlusNonformat"/>
        <w:widowControl/>
        <w:ind w:left="426"/>
        <w:jc w:val="center"/>
        <w:rPr>
          <w:rFonts w:ascii="Times New Roman" w:hAnsi="Times New Roman" w:cs="Times New Roman"/>
          <w:sz w:val="28"/>
          <w:szCs w:val="28"/>
        </w:rPr>
      </w:pPr>
    </w:p>
    <w:p w:rsidR="00DE5A10" w:rsidRDefault="00DE5A10" w:rsidP="00DE5A10">
      <w:pPr>
        <w:pStyle w:val="ConsPlusNonformat"/>
        <w:widowControl/>
        <w:ind w:left="426"/>
        <w:jc w:val="center"/>
        <w:rPr>
          <w:rFonts w:ascii="Times New Roman" w:hAnsi="Times New Roman" w:cs="Times New Roman"/>
          <w:sz w:val="28"/>
          <w:szCs w:val="28"/>
        </w:rPr>
      </w:pPr>
    </w:p>
    <w:p w:rsidR="00DE5A10" w:rsidRDefault="00DE5A10" w:rsidP="00DE5A10">
      <w:pPr>
        <w:pStyle w:val="ConsPlusNonformat"/>
        <w:widowControl/>
        <w:ind w:left="426"/>
        <w:jc w:val="center"/>
        <w:rPr>
          <w:rFonts w:ascii="Times New Roman" w:hAnsi="Times New Roman" w:cs="Times New Roman"/>
          <w:sz w:val="28"/>
          <w:szCs w:val="28"/>
        </w:rPr>
      </w:pPr>
    </w:p>
    <w:p w:rsidR="00DE5A10" w:rsidRDefault="00DE5A10" w:rsidP="00DE5A10">
      <w:pPr>
        <w:pStyle w:val="ConsPlusNonformat"/>
        <w:widowControl/>
        <w:ind w:left="426"/>
        <w:jc w:val="center"/>
        <w:rPr>
          <w:rFonts w:ascii="Times New Roman" w:hAnsi="Times New Roman" w:cs="Times New Roman"/>
          <w:sz w:val="28"/>
          <w:szCs w:val="28"/>
        </w:rPr>
      </w:pPr>
    </w:p>
    <w:tbl>
      <w:tblPr>
        <w:tblW w:w="5000" w:type="pct"/>
        <w:tblLook w:val="0000" w:firstRow="0" w:lastRow="0" w:firstColumn="0" w:lastColumn="0" w:noHBand="0" w:noVBand="0"/>
      </w:tblPr>
      <w:tblGrid>
        <w:gridCol w:w="5300"/>
        <w:gridCol w:w="4417"/>
      </w:tblGrid>
      <w:tr w:rsidR="00DE5A10" w:rsidRPr="00446015" w:rsidTr="00D91E04">
        <w:tc>
          <w:tcPr>
            <w:tcW w:w="2727" w:type="pct"/>
          </w:tcPr>
          <w:p w:rsidR="00DE5A10" w:rsidRPr="00446015" w:rsidRDefault="00DE5A10" w:rsidP="00D91E04">
            <w:pPr>
              <w:shd w:val="clear" w:color="auto" w:fill="FFFFFF"/>
              <w:jc w:val="center"/>
              <w:rPr>
                <w:b/>
                <w:sz w:val="26"/>
              </w:rPr>
            </w:pPr>
            <w:r w:rsidRPr="00446015">
              <w:rPr>
                <w:sz w:val="28"/>
              </w:rPr>
              <w:br w:type="page"/>
            </w:r>
          </w:p>
        </w:tc>
        <w:tc>
          <w:tcPr>
            <w:tcW w:w="2273" w:type="pct"/>
          </w:tcPr>
          <w:p w:rsidR="00DE5A10" w:rsidRPr="00446015" w:rsidRDefault="00DE5A10" w:rsidP="00D91E04">
            <w:pPr>
              <w:shd w:val="clear" w:color="auto" w:fill="FFFFFF"/>
              <w:jc w:val="center"/>
            </w:pPr>
            <w:r>
              <w:t>Приложение № 6</w:t>
            </w:r>
          </w:p>
          <w:p w:rsidR="00DE5A10" w:rsidRPr="00446015" w:rsidRDefault="00DE5A10" w:rsidP="00D91E04">
            <w:pPr>
              <w:shd w:val="clear" w:color="auto" w:fill="FFFFFF"/>
              <w:jc w:val="center"/>
            </w:pPr>
            <w:r w:rsidRPr="00446015">
              <w:t xml:space="preserve">к </w:t>
            </w:r>
            <w:r w:rsidRPr="00EC6826">
              <w:t>Порядку приема окружной избирательной комиссией подписных листов с подписями избирателей, собранными в поддержку выдвижения (самовыдвижения) кандидата в депутаты</w:t>
            </w:r>
            <w:r w:rsidRPr="00EC6826">
              <w:rPr>
                <w:bCs/>
              </w:rPr>
              <w:t xml:space="preserve"> Совета народных депутатов Кемеровской области пятого созыва, и иных, связанных с ними документов, проведения их случайной выборки и проверки</w:t>
            </w:r>
          </w:p>
        </w:tc>
      </w:tr>
    </w:tbl>
    <w:p w:rsidR="00DE5A10" w:rsidRPr="00BA12DB" w:rsidRDefault="00DE5A10" w:rsidP="00DE5A10">
      <w:pPr>
        <w:pStyle w:val="ConsPlusNonformat"/>
        <w:widowControl/>
        <w:rPr>
          <w:rFonts w:ascii="Times New Roman" w:hAnsi="Times New Roman" w:cs="Times New Roman"/>
          <w:sz w:val="28"/>
          <w:szCs w:val="28"/>
        </w:rPr>
      </w:pPr>
    </w:p>
    <w:p w:rsidR="00DE5A10" w:rsidRPr="00BA12DB" w:rsidRDefault="00DE5A10" w:rsidP="00DE5A10">
      <w:pPr>
        <w:overflowPunct/>
        <w:jc w:val="center"/>
        <w:textAlignment w:val="auto"/>
        <w:outlineLvl w:val="0"/>
        <w:rPr>
          <w:b/>
          <w:szCs w:val="24"/>
        </w:rPr>
      </w:pPr>
      <w:r w:rsidRPr="00BA12DB">
        <w:rPr>
          <w:b/>
          <w:szCs w:val="24"/>
        </w:rPr>
        <w:t>Протокол случайной выборки</w:t>
      </w:r>
    </w:p>
    <w:p w:rsidR="00DE5A10" w:rsidRPr="00BA12DB" w:rsidRDefault="00DE5A10" w:rsidP="00DE5A10">
      <w:pPr>
        <w:overflowPunct/>
        <w:jc w:val="center"/>
        <w:textAlignment w:val="auto"/>
        <w:outlineLvl w:val="0"/>
        <w:rPr>
          <w:b/>
          <w:szCs w:val="24"/>
        </w:rPr>
      </w:pPr>
      <w:r w:rsidRPr="00BA12DB">
        <w:rPr>
          <w:b/>
          <w:szCs w:val="24"/>
        </w:rPr>
        <w:t>подписных листов, представленных</w:t>
      </w:r>
      <w:r>
        <w:rPr>
          <w:b/>
          <w:szCs w:val="24"/>
        </w:rPr>
        <w:t xml:space="preserve"> кандидатом в депутаты Совета народных депутатов Кемеровской области пятого созыва</w:t>
      </w:r>
    </w:p>
    <w:p w:rsidR="00DE5A10" w:rsidRPr="00BA12DB" w:rsidRDefault="00DE5A10" w:rsidP="00DE5A10">
      <w:pPr>
        <w:overflowPunct/>
        <w:jc w:val="center"/>
        <w:textAlignment w:val="auto"/>
        <w:outlineLvl w:val="0"/>
        <w:rPr>
          <w:szCs w:val="24"/>
        </w:rPr>
      </w:pPr>
      <w:r w:rsidRPr="00BA12DB">
        <w:rPr>
          <w:szCs w:val="24"/>
        </w:rPr>
        <w:t>___________________________________</w:t>
      </w:r>
      <w:r w:rsidRPr="00211EA8">
        <w:rPr>
          <w:szCs w:val="24"/>
        </w:rPr>
        <w:t>_______________________________</w:t>
      </w:r>
    </w:p>
    <w:p w:rsidR="00DE5A10" w:rsidRDefault="00DE5A10" w:rsidP="00DE5A10">
      <w:pPr>
        <w:overflowPunct/>
        <w:jc w:val="center"/>
        <w:textAlignment w:val="auto"/>
        <w:outlineLvl w:val="0"/>
        <w:rPr>
          <w:szCs w:val="24"/>
          <w:vertAlign w:val="superscript"/>
        </w:rPr>
      </w:pPr>
      <w:r w:rsidRPr="00BA12DB">
        <w:rPr>
          <w:szCs w:val="24"/>
          <w:vertAlign w:val="superscript"/>
        </w:rPr>
        <w:t>(</w:t>
      </w:r>
      <w:r>
        <w:rPr>
          <w:szCs w:val="24"/>
          <w:vertAlign w:val="superscript"/>
        </w:rPr>
        <w:t>фамилия, имя, отчество кандидата</w:t>
      </w:r>
      <w:r w:rsidRPr="00BA12DB">
        <w:rPr>
          <w:szCs w:val="24"/>
          <w:vertAlign w:val="superscript"/>
        </w:rPr>
        <w:t>)</w:t>
      </w:r>
    </w:p>
    <w:p w:rsidR="00DE5A10" w:rsidRDefault="00DE5A10" w:rsidP="00DE5A10">
      <w:pPr>
        <w:overflowPunct/>
        <w:jc w:val="center"/>
        <w:textAlignment w:val="auto"/>
        <w:outlineLvl w:val="0"/>
        <w:rPr>
          <w:szCs w:val="24"/>
        </w:rPr>
      </w:pPr>
      <w:r>
        <w:rPr>
          <w:szCs w:val="24"/>
        </w:rPr>
        <w:t>по одномандатному избирательному округу № ______________</w:t>
      </w:r>
    </w:p>
    <w:p w:rsidR="00DE5A10" w:rsidRDefault="00DE5A10" w:rsidP="00DE5A10">
      <w:pPr>
        <w:overflowPunct/>
        <w:jc w:val="center"/>
        <w:textAlignment w:val="auto"/>
        <w:outlineLvl w:val="0"/>
        <w:rPr>
          <w:szCs w:val="24"/>
        </w:rPr>
      </w:pPr>
      <w:r>
        <w:rPr>
          <w:szCs w:val="24"/>
        </w:rPr>
        <w:t>__________________________________________________________________</w:t>
      </w:r>
    </w:p>
    <w:p w:rsidR="00DE5A10" w:rsidRPr="00EC6826" w:rsidRDefault="00DE5A10" w:rsidP="00DE5A10">
      <w:pPr>
        <w:overflowPunct/>
        <w:jc w:val="center"/>
        <w:textAlignment w:val="auto"/>
        <w:outlineLvl w:val="0"/>
        <w:rPr>
          <w:szCs w:val="24"/>
          <w:vertAlign w:val="superscript"/>
        </w:rPr>
      </w:pPr>
      <w:r>
        <w:rPr>
          <w:szCs w:val="24"/>
          <w:vertAlign w:val="superscript"/>
        </w:rPr>
        <w:t>(наименование избирательного округа)</w:t>
      </w:r>
    </w:p>
    <w:p w:rsidR="00DE5A10" w:rsidRPr="00892A07" w:rsidRDefault="00DE5A10" w:rsidP="00DE5A10">
      <w:pPr>
        <w:overflowPunct/>
        <w:textAlignment w:val="auto"/>
        <w:outlineLvl w:val="0"/>
        <w:rPr>
          <w:sz w:val="18"/>
          <w:szCs w:val="18"/>
          <w:vertAlign w:val="superscript"/>
        </w:rPr>
      </w:pPr>
      <w:r w:rsidRPr="00BA12DB">
        <w:rPr>
          <w:szCs w:val="24"/>
        </w:rPr>
        <w:t xml:space="preserve">    </w:t>
      </w:r>
    </w:p>
    <w:p w:rsidR="00DE5A10" w:rsidRPr="00211EA8" w:rsidRDefault="00DE5A10" w:rsidP="00DE5A10">
      <w:pPr>
        <w:overflowPunct/>
        <w:ind w:firstLine="708"/>
        <w:textAlignment w:val="auto"/>
        <w:outlineLvl w:val="0"/>
        <w:rPr>
          <w:szCs w:val="24"/>
        </w:rPr>
      </w:pPr>
      <w:r w:rsidRPr="00211EA8">
        <w:rPr>
          <w:szCs w:val="24"/>
        </w:rPr>
        <w:t>В соответствии с п. 6 ст. 26 Закона Кемеровской области «О выборах депутатов Совета народных депутатов Кемеровской области» в присутствии _______________________________________________________________</w:t>
      </w:r>
      <w:r>
        <w:rPr>
          <w:szCs w:val="24"/>
        </w:rPr>
        <w:t>______________</w:t>
      </w:r>
      <w:r w:rsidRPr="00211EA8">
        <w:rPr>
          <w:szCs w:val="24"/>
        </w:rPr>
        <w:t>_</w:t>
      </w:r>
      <w:r>
        <w:rPr>
          <w:szCs w:val="24"/>
        </w:rPr>
        <w:t>_</w:t>
      </w:r>
    </w:p>
    <w:p w:rsidR="00DE5A10" w:rsidRPr="00211EA8" w:rsidRDefault="00DE5A10" w:rsidP="00DE5A10">
      <w:pPr>
        <w:overflowPunct/>
        <w:textAlignment w:val="auto"/>
        <w:outlineLvl w:val="0"/>
        <w:rPr>
          <w:szCs w:val="24"/>
          <w:vertAlign w:val="superscript"/>
        </w:rPr>
      </w:pPr>
      <w:r w:rsidRPr="00211EA8">
        <w:rPr>
          <w:szCs w:val="24"/>
          <w:vertAlign w:val="superscript"/>
        </w:rPr>
        <w:t xml:space="preserve">                         </w:t>
      </w:r>
      <w:r>
        <w:rPr>
          <w:szCs w:val="24"/>
          <w:vertAlign w:val="superscript"/>
        </w:rPr>
        <w:t xml:space="preserve">     </w:t>
      </w:r>
      <w:r w:rsidRPr="00211EA8">
        <w:rPr>
          <w:szCs w:val="24"/>
          <w:vertAlign w:val="superscript"/>
        </w:rPr>
        <w:t xml:space="preserve">(фамилия, имя, отчество </w:t>
      </w:r>
      <w:r>
        <w:rPr>
          <w:szCs w:val="24"/>
          <w:vertAlign w:val="superscript"/>
        </w:rPr>
        <w:t xml:space="preserve"> кандидата, </w:t>
      </w:r>
      <w:r w:rsidRPr="00211EA8">
        <w:rPr>
          <w:szCs w:val="24"/>
          <w:vertAlign w:val="superscript"/>
        </w:rPr>
        <w:t xml:space="preserve">уполномоченного представителя, доверенного лица </w:t>
      </w:r>
      <w:r>
        <w:rPr>
          <w:szCs w:val="24"/>
          <w:vertAlign w:val="superscript"/>
        </w:rPr>
        <w:t>кандидата</w:t>
      </w:r>
      <w:r w:rsidRPr="00211EA8">
        <w:rPr>
          <w:szCs w:val="24"/>
          <w:vertAlign w:val="superscript"/>
        </w:rPr>
        <w:t>)</w:t>
      </w:r>
    </w:p>
    <w:p w:rsidR="00DE5A10" w:rsidRPr="00211EA8" w:rsidRDefault="00DE5A10" w:rsidP="00DE5A10">
      <w:pPr>
        <w:overflowPunct/>
        <w:textAlignment w:val="auto"/>
        <w:outlineLvl w:val="0"/>
        <w:rPr>
          <w:szCs w:val="24"/>
        </w:rPr>
      </w:pPr>
      <w:r w:rsidRPr="00211EA8">
        <w:rPr>
          <w:szCs w:val="24"/>
        </w:rPr>
        <w:t xml:space="preserve">«___» ___________ 20__ г. в результате проведения случайной выборки (жребия) подписных листов для проверки </w:t>
      </w:r>
      <w:proofErr w:type="gramStart"/>
      <w:r w:rsidRPr="00211EA8">
        <w:rPr>
          <w:szCs w:val="24"/>
        </w:rPr>
        <w:t>соблюдения порядка сбора подписей избирателей</w:t>
      </w:r>
      <w:proofErr w:type="gramEnd"/>
      <w:r w:rsidRPr="00211EA8">
        <w:rPr>
          <w:szCs w:val="24"/>
        </w:rPr>
        <w:t xml:space="preserve"> и оформления подписных листов, достоверности содержащихся в подписных листах сведений об избирателях и их подписей, собранных в поддержку выдвижения</w:t>
      </w:r>
      <w:r>
        <w:rPr>
          <w:szCs w:val="24"/>
        </w:rPr>
        <w:t xml:space="preserve"> (самовыдвижения)</w:t>
      </w:r>
      <w:r w:rsidRPr="00211EA8">
        <w:rPr>
          <w:szCs w:val="24"/>
        </w:rPr>
        <w:t xml:space="preserve"> </w:t>
      </w:r>
      <w:r>
        <w:rPr>
          <w:szCs w:val="24"/>
        </w:rPr>
        <w:t>кандидата</w:t>
      </w:r>
      <w:r w:rsidRPr="00211EA8">
        <w:rPr>
          <w:szCs w:val="24"/>
        </w:rPr>
        <w:t>, отобраны следующие папки (подписные листы):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2033"/>
        <w:gridCol w:w="2431"/>
        <w:gridCol w:w="2240"/>
        <w:gridCol w:w="2344"/>
      </w:tblGrid>
      <w:tr w:rsidR="00DE5A10" w:rsidRPr="00211EA8" w:rsidTr="00D91E04">
        <w:trPr>
          <w:trHeight w:val="967"/>
        </w:trPr>
        <w:tc>
          <w:tcPr>
            <w:tcW w:w="675" w:type="dxa"/>
          </w:tcPr>
          <w:p w:rsidR="00DE5A10" w:rsidRPr="00211EA8" w:rsidRDefault="00DE5A10" w:rsidP="00D91E04">
            <w:pPr>
              <w:tabs>
                <w:tab w:val="left" w:pos="993"/>
              </w:tabs>
              <w:jc w:val="center"/>
              <w:rPr>
                <w:szCs w:val="24"/>
              </w:rPr>
            </w:pPr>
            <w:r w:rsidRPr="00211EA8">
              <w:rPr>
                <w:szCs w:val="24"/>
              </w:rPr>
              <w:t xml:space="preserve">№ </w:t>
            </w:r>
            <w:proofErr w:type="gramStart"/>
            <w:r w:rsidRPr="00211EA8">
              <w:rPr>
                <w:szCs w:val="24"/>
              </w:rPr>
              <w:t>п</w:t>
            </w:r>
            <w:proofErr w:type="gramEnd"/>
            <w:r w:rsidRPr="00211EA8">
              <w:rPr>
                <w:szCs w:val="24"/>
              </w:rPr>
              <w:t>/п</w:t>
            </w:r>
          </w:p>
        </w:tc>
        <w:tc>
          <w:tcPr>
            <w:tcW w:w="2070" w:type="dxa"/>
          </w:tcPr>
          <w:p w:rsidR="00DE5A10" w:rsidRPr="00211EA8" w:rsidRDefault="00DE5A10" w:rsidP="00D91E04">
            <w:pPr>
              <w:tabs>
                <w:tab w:val="left" w:pos="993"/>
              </w:tabs>
              <w:jc w:val="center"/>
              <w:rPr>
                <w:szCs w:val="24"/>
              </w:rPr>
            </w:pPr>
            <w:r w:rsidRPr="00211EA8">
              <w:rPr>
                <w:szCs w:val="24"/>
              </w:rPr>
              <w:t>Номер папки</w:t>
            </w:r>
          </w:p>
        </w:tc>
        <w:tc>
          <w:tcPr>
            <w:tcW w:w="2466" w:type="dxa"/>
          </w:tcPr>
          <w:p w:rsidR="00DE5A10" w:rsidRPr="00211EA8" w:rsidRDefault="00DE5A10" w:rsidP="00D91E04">
            <w:pPr>
              <w:tabs>
                <w:tab w:val="left" w:pos="993"/>
              </w:tabs>
              <w:jc w:val="center"/>
              <w:rPr>
                <w:szCs w:val="24"/>
              </w:rPr>
            </w:pPr>
            <w:r w:rsidRPr="00211EA8">
              <w:rPr>
                <w:szCs w:val="24"/>
              </w:rPr>
              <w:t>Номер подписного листа</w:t>
            </w:r>
          </w:p>
        </w:tc>
        <w:tc>
          <w:tcPr>
            <w:tcW w:w="2268" w:type="dxa"/>
          </w:tcPr>
          <w:p w:rsidR="00DE5A10" w:rsidRPr="00211EA8" w:rsidRDefault="00DE5A10" w:rsidP="00D91E04">
            <w:pPr>
              <w:tabs>
                <w:tab w:val="left" w:pos="993"/>
              </w:tabs>
              <w:jc w:val="center"/>
              <w:rPr>
                <w:szCs w:val="24"/>
              </w:rPr>
            </w:pPr>
            <w:r w:rsidRPr="00211EA8">
              <w:rPr>
                <w:szCs w:val="24"/>
              </w:rPr>
              <w:t>Количество подписей избирателей</w:t>
            </w:r>
          </w:p>
        </w:tc>
        <w:tc>
          <w:tcPr>
            <w:tcW w:w="2375" w:type="dxa"/>
          </w:tcPr>
          <w:p w:rsidR="00DE5A10" w:rsidRPr="00211EA8" w:rsidRDefault="00DE5A10" w:rsidP="00D91E04">
            <w:pPr>
              <w:tabs>
                <w:tab w:val="left" w:pos="993"/>
              </w:tabs>
              <w:jc w:val="center"/>
              <w:rPr>
                <w:szCs w:val="24"/>
              </w:rPr>
            </w:pPr>
            <w:r w:rsidRPr="00211EA8">
              <w:rPr>
                <w:szCs w:val="24"/>
              </w:rPr>
              <w:t>Примечание</w:t>
            </w:r>
          </w:p>
        </w:tc>
      </w:tr>
      <w:tr w:rsidR="00DE5A10" w:rsidRPr="00211EA8" w:rsidTr="00D91E04">
        <w:trPr>
          <w:trHeight w:val="322"/>
        </w:trPr>
        <w:tc>
          <w:tcPr>
            <w:tcW w:w="675" w:type="dxa"/>
          </w:tcPr>
          <w:p w:rsidR="00DE5A10" w:rsidRPr="00211EA8" w:rsidRDefault="00DE5A10" w:rsidP="00D91E04">
            <w:pPr>
              <w:tabs>
                <w:tab w:val="left" w:pos="993"/>
              </w:tabs>
              <w:jc w:val="center"/>
              <w:rPr>
                <w:szCs w:val="24"/>
              </w:rPr>
            </w:pPr>
          </w:p>
        </w:tc>
        <w:tc>
          <w:tcPr>
            <w:tcW w:w="2070" w:type="dxa"/>
          </w:tcPr>
          <w:p w:rsidR="00DE5A10" w:rsidRPr="00211EA8" w:rsidRDefault="00DE5A10" w:rsidP="00D91E04">
            <w:pPr>
              <w:tabs>
                <w:tab w:val="left" w:pos="993"/>
              </w:tabs>
              <w:jc w:val="center"/>
              <w:rPr>
                <w:szCs w:val="24"/>
              </w:rPr>
            </w:pPr>
            <w:r w:rsidRPr="00211EA8">
              <w:rPr>
                <w:szCs w:val="24"/>
              </w:rPr>
              <w:t>1</w:t>
            </w:r>
          </w:p>
        </w:tc>
        <w:tc>
          <w:tcPr>
            <w:tcW w:w="2466" w:type="dxa"/>
          </w:tcPr>
          <w:p w:rsidR="00DE5A10" w:rsidRPr="00211EA8" w:rsidRDefault="00DE5A10" w:rsidP="00D91E04">
            <w:pPr>
              <w:tabs>
                <w:tab w:val="left" w:pos="993"/>
              </w:tabs>
              <w:jc w:val="center"/>
              <w:rPr>
                <w:szCs w:val="24"/>
              </w:rPr>
            </w:pPr>
            <w:r w:rsidRPr="00211EA8">
              <w:rPr>
                <w:szCs w:val="24"/>
              </w:rPr>
              <w:t>2</w:t>
            </w:r>
          </w:p>
        </w:tc>
        <w:tc>
          <w:tcPr>
            <w:tcW w:w="2268" w:type="dxa"/>
          </w:tcPr>
          <w:p w:rsidR="00DE5A10" w:rsidRPr="00211EA8" w:rsidRDefault="00DE5A10" w:rsidP="00D91E04">
            <w:pPr>
              <w:tabs>
                <w:tab w:val="left" w:pos="993"/>
              </w:tabs>
              <w:jc w:val="center"/>
              <w:rPr>
                <w:szCs w:val="24"/>
              </w:rPr>
            </w:pPr>
            <w:r w:rsidRPr="00211EA8">
              <w:rPr>
                <w:szCs w:val="24"/>
              </w:rPr>
              <w:t>3</w:t>
            </w:r>
          </w:p>
        </w:tc>
        <w:tc>
          <w:tcPr>
            <w:tcW w:w="2375" w:type="dxa"/>
          </w:tcPr>
          <w:p w:rsidR="00DE5A10" w:rsidRPr="00211EA8" w:rsidRDefault="00DE5A10" w:rsidP="00D91E04">
            <w:pPr>
              <w:tabs>
                <w:tab w:val="left" w:pos="993"/>
              </w:tabs>
              <w:jc w:val="center"/>
              <w:rPr>
                <w:szCs w:val="24"/>
              </w:rPr>
            </w:pPr>
            <w:r w:rsidRPr="00211EA8">
              <w:rPr>
                <w:szCs w:val="24"/>
              </w:rPr>
              <w:t>4</w:t>
            </w:r>
          </w:p>
        </w:tc>
      </w:tr>
      <w:tr w:rsidR="00DE5A10" w:rsidRPr="00211EA8" w:rsidTr="00D91E04">
        <w:trPr>
          <w:trHeight w:val="322"/>
        </w:trPr>
        <w:tc>
          <w:tcPr>
            <w:tcW w:w="675" w:type="dxa"/>
          </w:tcPr>
          <w:p w:rsidR="00DE5A10" w:rsidRPr="00211EA8" w:rsidRDefault="00DE5A10" w:rsidP="00D91E04">
            <w:pPr>
              <w:tabs>
                <w:tab w:val="left" w:pos="993"/>
              </w:tabs>
              <w:rPr>
                <w:szCs w:val="24"/>
              </w:rPr>
            </w:pPr>
          </w:p>
        </w:tc>
        <w:tc>
          <w:tcPr>
            <w:tcW w:w="2070" w:type="dxa"/>
          </w:tcPr>
          <w:p w:rsidR="00DE5A10" w:rsidRPr="00211EA8" w:rsidRDefault="00DE5A10" w:rsidP="00D91E04">
            <w:pPr>
              <w:tabs>
                <w:tab w:val="left" w:pos="993"/>
              </w:tabs>
              <w:rPr>
                <w:szCs w:val="24"/>
              </w:rPr>
            </w:pPr>
          </w:p>
        </w:tc>
        <w:tc>
          <w:tcPr>
            <w:tcW w:w="2466" w:type="dxa"/>
          </w:tcPr>
          <w:p w:rsidR="00DE5A10" w:rsidRPr="00211EA8" w:rsidRDefault="00DE5A10" w:rsidP="00D91E04">
            <w:pPr>
              <w:tabs>
                <w:tab w:val="left" w:pos="993"/>
              </w:tabs>
              <w:rPr>
                <w:szCs w:val="24"/>
              </w:rPr>
            </w:pPr>
          </w:p>
        </w:tc>
        <w:tc>
          <w:tcPr>
            <w:tcW w:w="2268" w:type="dxa"/>
          </w:tcPr>
          <w:p w:rsidR="00DE5A10" w:rsidRPr="00211EA8" w:rsidRDefault="00DE5A10" w:rsidP="00D91E04">
            <w:pPr>
              <w:tabs>
                <w:tab w:val="left" w:pos="993"/>
              </w:tabs>
              <w:rPr>
                <w:szCs w:val="24"/>
              </w:rPr>
            </w:pPr>
          </w:p>
        </w:tc>
        <w:tc>
          <w:tcPr>
            <w:tcW w:w="2375" w:type="dxa"/>
          </w:tcPr>
          <w:p w:rsidR="00DE5A10" w:rsidRPr="00211EA8" w:rsidRDefault="00DE5A10" w:rsidP="00D91E04">
            <w:pPr>
              <w:tabs>
                <w:tab w:val="left" w:pos="993"/>
              </w:tabs>
              <w:rPr>
                <w:szCs w:val="24"/>
              </w:rPr>
            </w:pPr>
          </w:p>
        </w:tc>
      </w:tr>
      <w:tr w:rsidR="00DE5A10" w:rsidRPr="00211EA8" w:rsidTr="00D91E04">
        <w:trPr>
          <w:trHeight w:val="322"/>
        </w:trPr>
        <w:tc>
          <w:tcPr>
            <w:tcW w:w="675" w:type="dxa"/>
          </w:tcPr>
          <w:p w:rsidR="00DE5A10" w:rsidRPr="00211EA8" w:rsidRDefault="00DE5A10" w:rsidP="00D91E04">
            <w:pPr>
              <w:tabs>
                <w:tab w:val="left" w:pos="993"/>
              </w:tabs>
              <w:rPr>
                <w:szCs w:val="24"/>
              </w:rPr>
            </w:pPr>
          </w:p>
        </w:tc>
        <w:tc>
          <w:tcPr>
            <w:tcW w:w="2070" w:type="dxa"/>
          </w:tcPr>
          <w:p w:rsidR="00DE5A10" w:rsidRPr="00211EA8" w:rsidRDefault="00DE5A10" w:rsidP="00D91E04">
            <w:pPr>
              <w:tabs>
                <w:tab w:val="left" w:pos="993"/>
              </w:tabs>
              <w:rPr>
                <w:szCs w:val="24"/>
              </w:rPr>
            </w:pPr>
          </w:p>
        </w:tc>
        <w:tc>
          <w:tcPr>
            <w:tcW w:w="2466" w:type="dxa"/>
          </w:tcPr>
          <w:p w:rsidR="00DE5A10" w:rsidRPr="00211EA8" w:rsidRDefault="00DE5A10" w:rsidP="00D91E04">
            <w:pPr>
              <w:tabs>
                <w:tab w:val="left" w:pos="993"/>
              </w:tabs>
              <w:rPr>
                <w:szCs w:val="24"/>
              </w:rPr>
            </w:pPr>
          </w:p>
        </w:tc>
        <w:tc>
          <w:tcPr>
            <w:tcW w:w="2268" w:type="dxa"/>
          </w:tcPr>
          <w:p w:rsidR="00DE5A10" w:rsidRPr="00211EA8" w:rsidRDefault="00DE5A10" w:rsidP="00D91E04">
            <w:pPr>
              <w:tabs>
                <w:tab w:val="left" w:pos="993"/>
              </w:tabs>
              <w:rPr>
                <w:szCs w:val="24"/>
              </w:rPr>
            </w:pPr>
          </w:p>
        </w:tc>
        <w:tc>
          <w:tcPr>
            <w:tcW w:w="2375" w:type="dxa"/>
          </w:tcPr>
          <w:p w:rsidR="00DE5A10" w:rsidRPr="00211EA8" w:rsidRDefault="00DE5A10" w:rsidP="00D91E04">
            <w:pPr>
              <w:tabs>
                <w:tab w:val="left" w:pos="993"/>
              </w:tabs>
              <w:rPr>
                <w:szCs w:val="24"/>
              </w:rPr>
            </w:pPr>
          </w:p>
        </w:tc>
      </w:tr>
      <w:tr w:rsidR="00DE5A10" w:rsidRPr="00211EA8" w:rsidTr="00D91E04">
        <w:trPr>
          <w:trHeight w:val="336"/>
        </w:trPr>
        <w:tc>
          <w:tcPr>
            <w:tcW w:w="5211" w:type="dxa"/>
            <w:gridSpan w:val="3"/>
          </w:tcPr>
          <w:p w:rsidR="00DE5A10" w:rsidRPr="00211EA8" w:rsidRDefault="00DE5A10" w:rsidP="00D91E04">
            <w:pPr>
              <w:tabs>
                <w:tab w:val="left" w:pos="993"/>
              </w:tabs>
              <w:rPr>
                <w:szCs w:val="24"/>
              </w:rPr>
            </w:pPr>
            <w:r w:rsidRPr="00211EA8">
              <w:rPr>
                <w:szCs w:val="24"/>
              </w:rPr>
              <w:t>Всего количество подписей, отобранных для проверки</w:t>
            </w:r>
          </w:p>
        </w:tc>
        <w:tc>
          <w:tcPr>
            <w:tcW w:w="2268" w:type="dxa"/>
          </w:tcPr>
          <w:p w:rsidR="00DE5A10" w:rsidRPr="00211EA8" w:rsidRDefault="00DE5A10" w:rsidP="00D91E04">
            <w:pPr>
              <w:tabs>
                <w:tab w:val="left" w:pos="993"/>
              </w:tabs>
              <w:rPr>
                <w:szCs w:val="24"/>
              </w:rPr>
            </w:pPr>
          </w:p>
        </w:tc>
        <w:tc>
          <w:tcPr>
            <w:tcW w:w="2375" w:type="dxa"/>
          </w:tcPr>
          <w:p w:rsidR="00DE5A10" w:rsidRPr="00211EA8" w:rsidRDefault="00DE5A10" w:rsidP="00D91E04">
            <w:pPr>
              <w:tabs>
                <w:tab w:val="left" w:pos="993"/>
              </w:tabs>
              <w:rPr>
                <w:szCs w:val="24"/>
              </w:rPr>
            </w:pPr>
          </w:p>
        </w:tc>
      </w:tr>
    </w:tbl>
    <w:p w:rsidR="00DE5A10" w:rsidRPr="00C12460" w:rsidRDefault="00DE5A10" w:rsidP="00DE5A10">
      <w:pPr>
        <w:overflowPunct/>
        <w:textAlignment w:val="auto"/>
        <w:outlineLvl w:val="0"/>
        <w:rPr>
          <w:sz w:val="18"/>
          <w:szCs w:val="18"/>
        </w:rPr>
      </w:pPr>
    </w:p>
    <w:p w:rsidR="00DE5A10" w:rsidRPr="00211EA8" w:rsidRDefault="00DE5A10" w:rsidP="00DE5A10">
      <w:pPr>
        <w:tabs>
          <w:tab w:val="left" w:pos="993"/>
        </w:tabs>
        <w:rPr>
          <w:szCs w:val="24"/>
        </w:rPr>
      </w:pPr>
      <w:r w:rsidRPr="00211EA8">
        <w:rPr>
          <w:szCs w:val="24"/>
        </w:rPr>
        <w:t>Проверка отобранных в результате проведения случайной выборки (жребия) подписей избирателей будет производиться по адресу: _____</w:t>
      </w:r>
      <w:r>
        <w:rPr>
          <w:szCs w:val="24"/>
        </w:rPr>
        <w:t>_____________________________________</w:t>
      </w:r>
      <w:r w:rsidRPr="00211EA8">
        <w:rPr>
          <w:szCs w:val="24"/>
        </w:rPr>
        <w:t xml:space="preserve"> с ____ по ___ _________ 20__ года. </w:t>
      </w:r>
    </w:p>
    <w:p w:rsidR="00DE5A10" w:rsidRPr="00211EA8" w:rsidRDefault="00DE5A10" w:rsidP="00DE5A10">
      <w:pPr>
        <w:tabs>
          <w:tab w:val="left" w:pos="993"/>
        </w:tabs>
        <w:rPr>
          <w:szCs w:val="24"/>
        </w:rPr>
      </w:pPr>
    </w:p>
    <w:p w:rsidR="00DE5A10" w:rsidRPr="00211EA8" w:rsidRDefault="00DE5A10" w:rsidP="00DE5A10">
      <w:pPr>
        <w:tabs>
          <w:tab w:val="left" w:pos="993"/>
        </w:tabs>
        <w:rPr>
          <w:szCs w:val="24"/>
        </w:rPr>
      </w:pPr>
      <w:r>
        <w:rPr>
          <w:szCs w:val="24"/>
        </w:rPr>
        <w:t xml:space="preserve">Кандидат                                </w:t>
      </w:r>
      <w:r w:rsidRPr="00211EA8">
        <w:rPr>
          <w:szCs w:val="24"/>
        </w:rPr>
        <w:t xml:space="preserve">   _______________ ______________________</w:t>
      </w:r>
    </w:p>
    <w:p w:rsidR="00DE5A10" w:rsidRPr="00211EA8" w:rsidRDefault="00DE5A10" w:rsidP="00DE5A10">
      <w:pPr>
        <w:tabs>
          <w:tab w:val="left" w:pos="993"/>
        </w:tabs>
        <w:rPr>
          <w:szCs w:val="24"/>
          <w:vertAlign w:val="superscript"/>
        </w:rPr>
      </w:pPr>
      <w:r w:rsidRPr="00211EA8">
        <w:rPr>
          <w:szCs w:val="24"/>
          <w:vertAlign w:val="superscript"/>
        </w:rPr>
        <w:t xml:space="preserve">                                                                  </w:t>
      </w:r>
      <w:r>
        <w:rPr>
          <w:szCs w:val="24"/>
          <w:vertAlign w:val="superscript"/>
        </w:rPr>
        <w:t xml:space="preserve">                          </w:t>
      </w:r>
      <w:r w:rsidRPr="00211EA8">
        <w:rPr>
          <w:szCs w:val="24"/>
          <w:vertAlign w:val="superscript"/>
        </w:rPr>
        <w:t xml:space="preserve">   (подпись)                             (инициалы, фамилия)</w:t>
      </w:r>
    </w:p>
    <w:p w:rsidR="00DE5A10" w:rsidRPr="00211EA8" w:rsidRDefault="00DE5A10" w:rsidP="00DE5A10">
      <w:pPr>
        <w:tabs>
          <w:tab w:val="left" w:pos="993"/>
        </w:tabs>
        <w:rPr>
          <w:szCs w:val="24"/>
        </w:rPr>
      </w:pPr>
      <w:r w:rsidRPr="00211EA8">
        <w:rPr>
          <w:szCs w:val="24"/>
        </w:rPr>
        <w:t>Руководитель Рабочей группы   _______________ ______________________</w:t>
      </w:r>
    </w:p>
    <w:p w:rsidR="00DE5A10" w:rsidRPr="00211EA8" w:rsidRDefault="00DE5A10" w:rsidP="00DE5A10">
      <w:pPr>
        <w:tabs>
          <w:tab w:val="left" w:pos="993"/>
        </w:tabs>
        <w:rPr>
          <w:szCs w:val="24"/>
          <w:vertAlign w:val="superscript"/>
        </w:rPr>
      </w:pPr>
      <w:r w:rsidRPr="00211EA8">
        <w:rPr>
          <w:szCs w:val="24"/>
          <w:vertAlign w:val="superscript"/>
        </w:rPr>
        <w:t xml:space="preserve">                                                                </w:t>
      </w:r>
      <w:r>
        <w:rPr>
          <w:szCs w:val="24"/>
          <w:vertAlign w:val="superscript"/>
        </w:rPr>
        <w:t xml:space="preserve">                            </w:t>
      </w:r>
      <w:r w:rsidRPr="00211EA8">
        <w:rPr>
          <w:szCs w:val="24"/>
          <w:vertAlign w:val="superscript"/>
        </w:rPr>
        <w:t xml:space="preserve">     (подпись)                             (инициалы, фамилия)</w:t>
      </w:r>
    </w:p>
    <w:p w:rsidR="00DE5A10" w:rsidRPr="00211EA8" w:rsidRDefault="00DE5A10" w:rsidP="00DE5A10">
      <w:pPr>
        <w:tabs>
          <w:tab w:val="left" w:pos="993"/>
        </w:tabs>
        <w:rPr>
          <w:szCs w:val="24"/>
        </w:rPr>
      </w:pPr>
      <w:r w:rsidRPr="00211EA8">
        <w:rPr>
          <w:szCs w:val="24"/>
        </w:rPr>
        <w:t>Члены Р</w:t>
      </w:r>
      <w:r>
        <w:rPr>
          <w:szCs w:val="24"/>
        </w:rPr>
        <w:t xml:space="preserve">абочей группы             </w:t>
      </w:r>
      <w:r w:rsidRPr="00211EA8">
        <w:rPr>
          <w:szCs w:val="24"/>
        </w:rPr>
        <w:t xml:space="preserve"> _______________ ______________________</w:t>
      </w:r>
    </w:p>
    <w:p w:rsidR="00DE5A10" w:rsidRPr="00211EA8" w:rsidRDefault="00DE5A10" w:rsidP="00DE5A10">
      <w:pPr>
        <w:tabs>
          <w:tab w:val="left" w:pos="993"/>
        </w:tabs>
        <w:rPr>
          <w:szCs w:val="24"/>
          <w:vertAlign w:val="superscript"/>
        </w:rPr>
      </w:pPr>
      <w:r w:rsidRPr="00211EA8">
        <w:rPr>
          <w:szCs w:val="24"/>
          <w:vertAlign w:val="superscript"/>
        </w:rPr>
        <w:t xml:space="preserve">                                                              </w:t>
      </w:r>
      <w:r>
        <w:rPr>
          <w:szCs w:val="24"/>
          <w:vertAlign w:val="superscript"/>
        </w:rPr>
        <w:t xml:space="preserve">                             </w:t>
      </w:r>
      <w:r w:rsidRPr="00211EA8">
        <w:rPr>
          <w:szCs w:val="24"/>
          <w:vertAlign w:val="superscript"/>
        </w:rPr>
        <w:t xml:space="preserve">       (подпись)                             (инициалы, фамилия)</w:t>
      </w:r>
    </w:p>
    <w:p w:rsidR="00DE5A10" w:rsidRPr="00211EA8" w:rsidRDefault="00DE5A10" w:rsidP="00DE5A10">
      <w:pPr>
        <w:tabs>
          <w:tab w:val="left" w:pos="993"/>
        </w:tabs>
        <w:rPr>
          <w:szCs w:val="24"/>
        </w:rPr>
      </w:pPr>
      <w:r w:rsidRPr="00211EA8">
        <w:rPr>
          <w:szCs w:val="24"/>
        </w:rPr>
        <w:t xml:space="preserve">                       </w:t>
      </w:r>
      <w:r>
        <w:rPr>
          <w:szCs w:val="24"/>
        </w:rPr>
        <w:t xml:space="preserve">                           </w:t>
      </w:r>
      <w:r w:rsidRPr="00211EA8">
        <w:rPr>
          <w:szCs w:val="24"/>
        </w:rPr>
        <w:t>_______________ ______________________</w:t>
      </w:r>
    </w:p>
    <w:p w:rsidR="00DE5A10" w:rsidRPr="00211EA8" w:rsidRDefault="00DE5A10" w:rsidP="00DE5A10">
      <w:pPr>
        <w:tabs>
          <w:tab w:val="left" w:pos="993"/>
        </w:tabs>
        <w:rPr>
          <w:szCs w:val="24"/>
          <w:vertAlign w:val="superscript"/>
        </w:rPr>
      </w:pPr>
      <w:r w:rsidRPr="00211EA8">
        <w:rPr>
          <w:szCs w:val="24"/>
        </w:rPr>
        <w:t xml:space="preserve">                                                  </w:t>
      </w:r>
      <w:r>
        <w:rPr>
          <w:szCs w:val="24"/>
        </w:rPr>
        <w:t xml:space="preserve">        </w:t>
      </w:r>
      <w:r w:rsidRPr="00211EA8">
        <w:rPr>
          <w:szCs w:val="24"/>
        </w:rPr>
        <w:t xml:space="preserve"> </w:t>
      </w:r>
      <w:r w:rsidRPr="00211EA8">
        <w:rPr>
          <w:szCs w:val="24"/>
          <w:vertAlign w:val="superscript"/>
        </w:rPr>
        <w:t>(подпись)                             (инициалы, фамилия)</w:t>
      </w:r>
    </w:p>
    <w:p w:rsidR="00DE5A10" w:rsidRPr="00211EA8" w:rsidRDefault="00DE5A10" w:rsidP="00DE5A10">
      <w:pPr>
        <w:tabs>
          <w:tab w:val="left" w:pos="993"/>
        </w:tabs>
        <w:rPr>
          <w:b/>
          <w:szCs w:val="24"/>
        </w:rPr>
      </w:pPr>
      <w:r w:rsidRPr="00211EA8">
        <w:rPr>
          <w:b/>
          <w:szCs w:val="24"/>
        </w:rPr>
        <w:t xml:space="preserve">                       </w:t>
      </w:r>
      <w:r>
        <w:rPr>
          <w:b/>
          <w:szCs w:val="24"/>
        </w:rPr>
        <w:t xml:space="preserve">                          </w:t>
      </w:r>
      <w:r w:rsidRPr="00211EA8">
        <w:rPr>
          <w:b/>
          <w:szCs w:val="24"/>
        </w:rPr>
        <w:t>_______________ ______________________</w:t>
      </w:r>
    </w:p>
    <w:p w:rsidR="00DE5A10" w:rsidRPr="00C12460" w:rsidRDefault="00DE5A10" w:rsidP="00DE5A10">
      <w:pPr>
        <w:tabs>
          <w:tab w:val="left" w:pos="993"/>
        </w:tabs>
        <w:rPr>
          <w:szCs w:val="24"/>
          <w:vertAlign w:val="superscript"/>
        </w:rPr>
      </w:pPr>
      <w:r w:rsidRPr="00211EA8">
        <w:rPr>
          <w:szCs w:val="24"/>
        </w:rPr>
        <w:t xml:space="preserve">                                                  </w:t>
      </w:r>
      <w:r>
        <w:rPr>
          <w:szCs w:val="24"/>
        </w:rPr>
        <w:t xml:space="preserve">         </w:t>
      </w:r>
      <w:r w:rsidRPr="00211EA8">
        <w:rPr>
          <w:szCs w:val="24"/>
        </w:rPr>
        <w:t xml:space="preserve"> </w:t>
      </w:r>
      <w:r w:rsidRPr="00211EA8">
        <w:rPr>
          <w:szCs w:val="24"/>
          <w:vertAlign w:val="superscript"/>
        </w:rPr>
        <w:t xml:space="preserve">(подпись)                 </w:t>
      </w:r>
      <w:r>
        <w:rPr>
          <w:szCs w:val="24"/>
          <w:vertAlign w:val="superscript"/>
        </w:rPr>
        <w:t xml:space="preserve">            (инициалы, фамилия)</w:t>
      </w:r>
    </w:p>
    <w:p w:rsidR="00DE5A10" w:rsidRPr="00211EA8" w:rsidRDefault="00DE5A10" w:rsidP="00DE5A10">
      <w:pPr>
        <w:tabs>
          <w:tab w:val="left" w:pos="993"/>
        </w:tabs>
        <w:rPr>
          <w:szCs w:val="24"/>
        </w:rPr>
      </w:pPr>
      <w:r w:rsidRPr="00211EA8">
        <w:rPr>
          <w:szCs w:val="24"/>
        </w:rPr>
        <w:t xml:space="preserve">Протокол получен </w:t>
      </w:r>
      <w:r>
        <w:rPr>
          <w:szCs w:val="24"/>
        </w:rPr>
        <w:t xml:space="preserve">кандидатом         </w:t>
      </w:r>
      <w:r w:rsidRPr="00211EA8">
        <w:rPr>
          <w:szCs w:val="24"/>
        </w:rPr>
        <w:t>_______________ ______________________</w:t>
      </w:r>
    </w:p>
    <w:p w:rsidR="00DE5A10" w:rsidRPr="00211EA8" w:rsidRDefault="00DE5A10" w:rsidP="00DE5A10">
      <w:pPr>
        <w:tabs>
          <w:tab w:val="left" w:pos="993"/>
        </w:tabs>
        <w:rPr>
          <w:szCs w:val="24"/>
          <w:vertAlign w:val="superscript"/>
        </w:rPr>
      </w:pPr>
      <w:r w:rsidRPr="00211EA8">
        <w:rPr>
          <w:szCs w:val="24"/>
        </w:rPr>
        <w:t xml:space="preserve">«__» __________ 20__года       </w:t>
      </w:r>
      <w:r w:rsidRPr="00211EA8">
        <w:rPr>
          <w:szCs w:val="24"/>
          <w:vertAlign w:val="superscript"/>
        </w:rPr>
        <w:t xml:space="preserve"> </w:t>
      </w:r>
      <w:r>
        <w:rPr>
          <w:szCs w:val="24"/>
          <w:vertAlign w:val="superscript"/>
        </w:rPr>
        <w:t xml:space="preserve">                         </w:t>
      </w:r>
      <w:r w:rsidRPr="00211EA8">
        <w:rPr>
          <w:szCs w:val="24"/>
          <w:vertAlign w:val="superscript"/>
        </w:rPr>
        <w:t xml:space="preserve">     (подпись)                             (инициалы, фамилия)</w:t>
      </w:r>
    </w:p>
    <w:p w:rsidR="00DE5A10" w:rsidRDefault="00DE5A10" w:rsidP="00DE5A10">
      <w:pPr>
        <w:tabs>
          <w:tab w:val="left" w:pos="993"/>
        </w:tabs>
        <w:rPr>
          <w:szCs w:val="24"/>
        </w:rPr>
      </w:pPr>
    </w:p>
    <w:p w:rsidR="009659CD" w:rsidRDefault="009659CD" w:rsidP="00DE5A10">
      <w:pPr>
        <w:tabs>
          <w:tab w:val="left" w:pos="993"/>
        </w:tabs>
        <w:rPr>
          <w:szCs w:val="24"/>
        </w:rPr>
      </w:pPr>
    </w:p>
    <w:p w:rsidR="009659CD" w:rsidRDefault="009659CD" w:rsidP="00DE5A10">
      <w:pPr>
        <w:tabs>
          <w:tab w:val="left" w:pos="993"/>
        </w:tabs>
        <w:rPr>
          <w:szCs w:val="24"/>
        </w:rPr>
      </w:pPr>
    </w:p>
    <w:p w:rsidR="009659CD" w:rsidRDefault="009659CD" w:rsidP="00DE5A10">
      <w:pPr>
        <w:tabs>
          <w:tab w:val="left" w:pos="993"/>
        </w:tabs>
        <w:rPr>
          <w:szCs w:val="24"/>
        </w:rPr>
      </w:pPr>
    </w:p>
    <w:p w:rsidR="009659CD" w:rsidRPr="00211EA8" w:rsidRDefault="009659CD" w:rsidP="00DE5A10">
      <w:pPr>
        <w:tabs>
          <w:tab w:val="left" w:pos="993"/>
        </w:tabs>
        <w:rPr>
          <w:szCs w:val="24"/>
        </w:rPr>
      </w:pPr>
    </w:p>
    <w:p w:rsidR="00DE5A10" w:rsidRPr="00BA12DB" w:rsidRDefault="00DE5A10" w:rsidP="00DE5A10">
      <w:pPr>
        <w:overflowPunct/>
        <w:textAlignment w:val="auto"/>
        <w:rPr>
          <w:szCs w:val="24"/>
        </w:rPr>
      </w:pPr>
    </w:p>
    <w:tbl>
      <w:tblPr>
        <w:tblW w:w="5000" w:type="pct"/>
        <w:tblLook w:val="0000" w:firstRow="0" w:lastRow="0" w:firstColumn="0" w:lastColumn="0" w:noHBand="0" w:noVBand="0"/>
      </w:tblPr>
      <w:tblGrid>
        <w:gridCol w:w="5300"/>
        <w:gridCol w:w="4417"/>
      </w:tblGrid>
      <w:tr w:rsidR="00DE5A10" w:rsidRPr="00446015" w:rsidTr="00D91E04">
        <w:tc>
          <w:tcPr>
            <w:tcW w:w="2727" w:type="pct"/>
          </w:tcPr>
          <w:p w:rsidR="00DE5A10" w:rsidRPr="00446015" w:rsidRDefault="00DE5A10" w:rsidP="00D91E04">
            <w:pPr>
              <w:shd w:val="clear" w:color="auto" w:fill="FFFFFF"/>
              <w:jc w:val="center"/>
              <w:rPr>
                <w:b/>
                <w:sz w:val="26"/>
              </w:rPr>
            </w:pPr>
            <w:r w:rsidRPr="00446015">
              <w:rPr>
                <w:sz w:val="28"/>
              </w:rPr>
              <w:lastRenderedPageBreak/>
              <w:br w:type="page"/>
            </w:r>
          </w:p>
        </w:tc>
        <w:tc>
          <w:tcPr>
            <w:tcW w:w="2273" w:type="pct"/>
          </w:tcPr>
          <w:p w:rsidR="00DE5A10" w:rsidRPr="00446015" w:rsidRDefault="00DE5A10" w:rsidP="00D91E04">
            <w:pPr>
              <w:shd w:val="clear" w:color="auto" w:fill="FFFFFF"/>
              <w:jc w:val="center"/>
            </w:pPr>
            <w:r>
              <w:t>Приложение № 7</w:t>
            </w:r>
          </w:p>
          <w:p w:rsidR="00DE5A10" w:rsidRPr="00446015" w:rsidRDefault="00DE5A10" w:rsidP="00D91E04">
            <w:pPr>
              <w:shd w:val="clear" w:color="auto" w:fill="FFFFFF"/>
              <w:jc w:val="center"/>
            </w:pPr>
            <w:r w:rsidRPr="00446015">
              <w:t xml:space="preserve">к </w:t>
            </w:r>
            <w:r w:rsidRPr="00C12460">
              <w:t>Порядку приема окружной избирательной комиссией подписных листов с подписями избирателей, собранными в поддержку выдвижения (самовыдвижения) кандидата в депутаты</w:t>
            </w:r>
            <w:r w:rsidRPr="00C12460">
              <w:rPr>
                <w:bCs/>
              </w:rPr>
              <w:t xml:space="preserve"> Совета народных депутатов Кемеровской области пятого созыва, и иных, связанных с ними документов, проведения их случайной выборки и проверки</w:t>
            </w:r>
          </w:p>
        </w:tc>
      </w:tr>
    </w:tbl>
    <w:p w:rsidR="00DE5A10" w:rsidRPr="00BA12DB" w:rsidRDefault="00DE5A10" w:rsidP="00DE5A10">
      <w:pPr>
        <w:overflowPunct/>
        <w:textAlignment w:val="auto"/>
        <w:rPr>
          <w:szCs w:val="24"/>
        </w:rPr>
      </w:pPr>
    </w:p>
    <w:p w:rsidR="00DE5A10" w:rsidRDefault="00DE5A10" w:rsidP="00DE5A10">
      <w:pPr>
        <w:pStyle w:val="ConsPlusNonformat"/>
        <w:widowControl/>
        <w:ind w:left="426"/>
        <w:jc w:val="center"/>
        <w:rPr>
          <w:rFonts w:ascii="Times New Roman" w:hAnsi="Times New Roman" w:cs="Times New Roman"/>
          <w:sz w:val="28"/>
          <w:szCs w:val="28"/>
        </w:rPr>
      </w:pPr>
    </w:p>
    <w:p w:rsidR="00DE5A10" w:rsidRPr="00872C60" w:rsidRDefault="00DE5A10" w:rsidP="00DE5A10">
      <w:pPr>
        <w:overflowPunct/>
        <w:jc w:val="center"/>
        <w:textAlignment w:val="auto"/>
        <w:rPr>
          <w:szCs w:val="24"/>
        </w:rPr>
      </w:pPr>
      <w:r w:rsidRPr="00872C60">
        <w:rPr>
          <w:szCs w:val="24"/>
        </w:rPr>
        <w:t>ТАБЛИЦА КОДОВ НАРУШЕНИЙ</w:t>
      </w:r>
    </w:p>
    <w:p w:rsidR="00DE5A10" w:rsidRDefault="00DE5A10" w:rsidP="00DE5A10">
      <w:pPr>
        <w:overflowPunct/>
        <w:textAlignment w:val="auto"/>
        <w:outlineLvl w:val="0"/>
      </w:pPr>
    </w:p>
    <w:tbl>
      <w:tblPr>
        <w:tblW w:w="9923" w:type="dxa"/>
        <w:tblInd w:w="62" w:type="dxa"/>
        <w:tblLayout w:type="fixed"/>
        <w:tblCellMar>
          <w:top w:w="102" w:type="dxa"/>
          <w:left w:w="62" w:type="dxa"/>
          <w:bottom w:w="102" w:type="dxa"/>
          <w:right w:w="62" w:type="dxa"/>
        </w:tblCellMar>
        <w:tblLook w:val="0000" w:firstRow="0" w:lastRow="0" w:firstColumn="0" w:lastColumn="0" w:noHBand="0" w:noVBand="0"/>
      </w:tblPr>
      <w:tblGrid>
        <w:gridCol w:w="965"/>
        <w:gridCol w:w="4876"/>
        <w:gridCol w:w="2778"/>
        <w:gridCol w:w="1304"/>
      </w:tblGrid>
      <w:tr w:rsidR="00DE5A10" w:rsidTr="00D91E04">
        <w:tc>
          <w:tcPr>
            <w:tcW w:w="965" w:type="dxa"/>
            <w:tcBorders>
              <w:top w:val="single" w:sz="4" w:space="0" w:color="auto"/>
              <w:left w:val="single" w:sz="4" w:space="0" w:color="auto"/>
              <w:bottom w:val="single" w:sz="4" w:space="0" w:color="auto"/>
              <w:right w:val="single" w:sz="4" w:space="0" w:color="auto"/>
            </w:tcBorders>
          </w:tcPr>
          <w:p w:rsidR="00DE5A10" w:rsidRPr="00A40AA1" w:rsidRDefault="00DE5A10" w:rsidP="00D91E04">
            <w:pPr>
              <w:overflowPunct/>
              <w:jc w:val="center"/>
              <w:textAlignment w:val="auto"/>
            </w:pPr>
            <w:r w:rsidRPr="00A40AA1">
              <w:t>Код нарушения</w:t>
            </w:r>
          </w:p>
        </w:tc>
        <w:tc>
          <w:tcPr>
            <w:tcW w:w="4876" w:type="dxa"/>
            <w:tcBorders>
              <w:top w:val="single" w:sz="4" w:space="0" w:color="auto"/>
              <w:left w:val="single" w:sz="4" w:space="0" w:color="auto"/>
              <w:bottom w:val="single" w:sz="4" w:space="0" w:color="auto"/>
              <w:right w:val="single" w:sz="4" w:space="0" w:color="auto"/>
            </w:tcBorders>
          </w:tcPr>
          <w:p w:rsidR="00DE5A10" w:rsidRDefault="00DE5A10" w:rsidP="00D91E04">
            <w:pPr>
              <w:overflowPunct/>
              <w:jc w:val="center"/>
              <w:textAlignment w:val="auto"/>
            </w:pPr>
            <w:r>
              <w:t>Расшифровка кода нарушения</w:t>
            </w:r>
          </w:p>
        </w:tc>
        <w:tc>
          <w:tcPr>
            <w:tcW w:w="2778" w:type="dxa"/>
            <w:tcBorders>
              <w:top w:val="single" w:sz="4" w:space="0" w:color="auto"/>
              <w:left w:val="single" w:sz="4" w:space="0" w:color="auto"/>
              <w:bottom w:val="single" w:sz="4" w:space="0" w:color="auto"/>
              <w:right w:val="single" w:sz="4" w:space="0" w:color="auto"/>
            </w:tcBorders>
          </w:tcPr>
          <w:p w:rsidR="00DE5A10" w:rsidRDefault="00DE5A10" w:rsidP="00D91E04">
            <w:pPr>
              <w:overflowPunct/>
              <w:jc w:val="center"/>
              <w:textAlignment w:val="auto"/>
            </w:pPr>
            <w:r>
              <w:t xml:space="preserve">Основание признания подписей </w:t>
            </w:r>
            <w:proofErr w:type="gramStart"/>
            <w:r>
              <w:t>недостоверными</w:t>
            </w:r>
            <w:proofErr w:type="gramEnd"/>
            <w:r>
              <w:t xml:space="preserve"> и (или) </w:t>
            </w:r>
            <w:r w:rsidRPr="002507DE">
              <w:t xml:space="preserve">недействительными </w:t>
            </w:r>
            <w:hyperlink w:anchor="Par184" w:history="1">
              <w:r w:rsidRPr="002507DE">
                <w:t>&lt;*&gt;</w:t>
              </w:r>
            </w:hyperlink>
          </w:p>
        </w:tc>
        <w:tc>
          <w:tcPr>
            <w:tcW w:w="1304" w:type="dxa"/>
            <w:tcBorders>
              <w:top w:val="single" w:sz="4" w:space="0" w:color="auto"/>
              <w:left w:val="single" w:sz="4" w:space="0" w:color="auto"/>
              <w:bottom w:val="single" w:sz="4" w:space="0" w:color="auto"/>
              <w:right w:val="single" w:sz="4" w:space="0" w:color="auto"/>
            </w:tcBorders>
          </w:tcPr>
          <w:p w:rsidR="00DE5A10" w:rsidRDefault="00DE5A10" w:rsidP="00D91E04">
            <w:pPr>
              <w:overflowPunct/>
              <w:jc w:val="center"/>
              <w:textAlignment w:val="auto"/>
            </w:pPr>
            <w:r>
              <w:t>Единица выбраковки</w:t>
            </w:r>
          </w:p>
        </w:tc>
      </w:tr>
      <w:tr w:rsidR="00DE5A10" w:rsidTr="00D91E04">
        <w:tc>
          <w:tcPr>
            <w:tcW w:w="965" w:type="dxa"/>
            <w:tcBorders>
              <w:top w:val="single" w:sz="4" w:space="0" w:color="auto"/>
              <w:left w:val="single" w:sz="4" w:space="0" w:color="auto"/>
              <w:bottom w:val="single" w:sz="4" w:space="0" w:color="auto"/>
              <w:right w:val="single" w:sz="4" w:space="0" w:color="auto"/>
            </w:tcBorders>
            <w:vAlign w:val="center"/>
          </w:tcPr>
          <w:p w:rsidR="00DE5A10" w:rsidRPr="00A40AA1" w:rsidRDefault="00DE5A10" w:rsidP="00D91E04">
            <w:pPr>
              <w:overflowPunct/>
              <w:jc w:val="center"/>
              <w:textAlignment w:val="auto"/>
            </w:pPr>
            <w:r w:rsidRPr="00A40AA1">
              <w:t>1</w:t>
            </w:r>
          </w:p>
        </w:tc>
        <w:tc>
          <w:tcPr>
            <w:tcW w:w="4876"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textAlignment w:val="auto"/>
            </w:pPr>
            <w:r>
              <w:t>Повторяющаяся подпись одного и того же избирателя</w:t>
            </w:r>
          </w:p>
        </w:tc>
        <w:tc>
          <w:tcPr>
            <w:tcW w:w="2778"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jc w:val="center"/>
              <w:textAlignment w:val="auto"/>
            </w:pPr>
            <w:hyperlink r:id="rId15" w:history="1">
              <w:r w:rsidRPr="00C544F9">
                <w:t xml:space="preserve">п. 9 ст. </w:t>
              </w:r>
            </w:hyperlink>
            <w:r w:rsidRPr="00C544F9">
              <w:t>26</w:t>
            </w:r>
          </w:p>
        </w:tc>
        <w:tc>
          <w:tcPr>
            <w:tcW w:w="1304"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jc w:val="center"/>
              <w:textAlignment w:val="auto"/>
            </w:pPr>
            <w:r>
              <w:t>Подпись</w:t>
            </w:r>
          </w:p>
        </w:tc>
      </w:tr>
      <w:tr w:rsidR="00DE5A10" w:rsidTr="00D91E04">
        <w:tc>
          <w:tcPr>
            <w:tcW w:w="965" w:type="dxa"/>
            <w:tcBorders>
              <w:top w:val="single" w:sz="4" w:space="0" w:color="auto"/>
              <w:left w:val="single" w:sz="4" w:space="0" w:color="auto"/>
              <w:bottom w:val="single" w:sz="4" w:space="0" w:color="auto"/>
              <w:right w:val="single" w:sz="4" w:space="0" w:color="auto"/>
            </w:tcBorders>
            <w:vAlign w:val="center"/>
          </w:tcPr>
          <w:p w:rsidR="00DE5A10" w:rsidRPr="00A40AA1" w:rsidRDefault="00DE5A10" w:rsidP="00D91E04">
            <w:pPr>
              <w:overflowPunct/>
              <w:jc w:val="center"/>
              <w:textAlignment w:val="auto"/>
            </w:pPr>
            <w:r w:rsidRPr="00A40AA1">
              <w:t xml:space="preserve">2 </w:t>
            </w:r>
            <w:hyperlink w:anchor="Par185" w:history="1">
              <w:r w:rsidRPr="00A40AA1">
                <w:t>&lt;**&gt;</w:t>
              </w:r>
            </w:hyperlink>
          </w:p>
        </w:tc>
        <w:tc>
          <w:tcPr>
            <w:tcW w:w="4876"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textAlignment w:val="auto"/>
            </w:pPr>
            <w:r>
              <w:t>Подпись избирателя выполнена другим лицом</w:t>
            </w:r>
          </w:p>
        </w:tc>
        <w:tc>
          <w:tcPr>
            <w:tcW w:w="2778"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jc w:val="center"/>
              <w:textAlignment w:val="auto"/>
            </w:pPr>
            <w:hyperlink r:id="rId16" w:history="1">
              <w:r w:rsidRPr="00C544F9">
                <w:t>п.</w:t>
              </w:r>
            </w:hyperlink>
            <w:r w:rsidRPr="00C544F9">
              <w:t xml:space="preserve"> </w:t>
            </w:r>
            <w:r>
              <w:t>10 ст. 26</w:t>
            </w:r>
          </w:p>
        </w:tc>
        <w:tc>
          <w:tcPr>
            <w:tcW w:w="1304"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jc w:val="center"/>
              <w:textAlignment w:val="auto"/>
            </w:pPr>
            <w:r>
              <w:t>Подпись</w:t>
            </w:r>
          </w:p>
        </w:tc>
      </w:tr>
      <w:tr w:rsidR="00DE5A10" w:rsidTr="00D91E04">
        <w:tc>
          <w:tcPr>
            <w:tcW w:w="965" w:type="dxa"/>
            <w:tcBorders>
              <w:top w:val="single" w:sz="4" w:space="0" w:color="auto"/>
              <w:left w:val="single" w:sz="4" w:space="0" w:color="auto"/>
              <w:bottom w:val="single" w:sz="4" w:space="0" w:color="auto"/>
              <w:right w:val="single" w:sz="4" w:space="0" w:color="auto"/>
            </w:tcBorders>
            <w:vAlign w:val="center"/>
          </w:tcPr>
          <w:p w:rsidR="00DE5A10" w:rsidRPr="00A40AA1" w:rsidRDefault="00DE5A10" w:rsidP="00D91E04">
            <w:pPr>
              <w:overflowPunct/>
              <w:jc w:val="center"/>
              <w:textAlignment w:val="auto"/>
            </w:pPr>
            <w:r w:rsidRPr="00A40AA1">
              <w:t>3</w:t>
            </w:r>
          </w:p>
        </w:tc>
        <w:tc>
          <w:tcPr>
            <w:tcW w:w="4876"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textAlignment w:val="auto"/>
            </w:pPr>
            <w:r>
              <w:t>Подпись лица, не обладающего активным избирательным правом в избирательном округе</w:t>
            </w:r>
          </w:p>
        </w:tc>
        <w:tc>
          <w:tcPr>
            <w:tcW w:w="2778"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jc w:val="center"/>
              <w:textAlignment w:val="auto"/>
            </w:pPr>
            <w:hyperlink r:id="rId17" w:history="1">
              <w:r w:rsidRPr="00D73FBE">
                <w:t xml:space="preserve">пп. 2 п. 11 ст. </w:t>
              </w:r>
            </w:hyperlink>
            <w:r w:rsidRPr="00D73FBE">
              <w:t>26</w:t>
            </w:r>
          </w:p>
        </w:tc>
        <w:tc>
          <w:tcPr>
            <w:tcW w:w="1304"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jc w:val="center"/>
              <w:textAlignment w:val="auto"/>
            </w:pPr>
            <w:r>
              <w:t>Подпись</w:t>
            </w:r>
          </w:p>
        </w:tc>
      </w:tr>
      <w:tr w:rsidR="00DE5A10" w:rsidTr="00D91E04">
        <w:tc>
          <w:tcPr>
            <w:tcW w:w="965" w:type="dxa"/>
            <w:tcBorders>
              <w:top w:val="single" w:sz="4" w:space="0" w:color="auto"/>
              <w:left w:val="single" w:sz="4" w:space="0" w:color="auto"/>
              <w:bottom w:val="single" w:sz="4" w:space="0" w:color="auto"/>
              <w:right w:val="single" w:sz="4" w:space="0" w:color="auto"/>
            </w:tcBorders>
            <w:vAlign w:val="center"/>
          </w:tcPr>
          <w:p w:rsidR="00DE5A10" w:rsidRPr="00A40AA1" w:rsidRDefault="00DE5A10" w:rsidP="00D91E04">
            <w:pPr>
              <w:overflowPunct/>
              <w:jc w:val="center"/>
              <w:textAlignment w:val="auto"/>
            </w:pPr>
            <w:r w:rsidRPr="00A40AA1">
              <w:t xml:space="preserve">4 </w:t>
            </w:r>
            <w:hyperlink w:anchor="Par185" w:history="1">
              <w:r w:rsidRPr="00A40AA1">
                <w:t>&lt;**&gt;</w:t>
              </w:r>
            </w:hyperlink>
          </w:p>
        </w:tc>
        <w:tc>
          <w:tcPr>
            <w:tcW w:w="4876"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textAlignment w:val="auto"/>
            </w:pPr>
            <w:r>
              <w:t>Сведения об избирателе не соответствуют действительности (на основании справки органа регистрационного учета либо на основании заключения эксперта, привлеченного к проверке)</w:t>
            </w:r>
          </w:p>
        </w:tc>
        <w:tc>
          <w:tcPr>
            <w:tcW w:w="2778"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jc w:val="center"/>
              <w:textAlignment w:val="auto"/>
            </w:pPr>
            <w:hyperlink r:id="rId18" w:history="1">
              <w:r w:rsidRPr="00D73FBE">
                <w:t xml:space="preserve">пп. 3 п. 11 ст. </w:t>
              </w:r>
            </w:hyperlink>
            <w:r w:rsidRPr="00D73FBE">
              <w:t>26</w:t>
            </w:r>
          </w:p>
        </w:tc>
        <w:tc>
          <w:tcPr>
            <w:tcW w:w="1304"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jc w:val="center"/>
              <w:textAlignment w:val="auto"/>
            </w:pPr>
            <w:r>
              <w:t>Подпись</w:t>
            </w:r>
          </w:p>
        </w:tc>
      </w:tr>
      <w:tr w:rsidR="00DE5A10" w:rsidTr="00D91E04">
        <w:tc>
          <w:tcPr>
            <w:tcW w:w="965" w:type="dxa"/>
            <w:tcBorders>
              <w:top w:val="single" w:sz="4" w:space="0" w:color="auto"/>
              <w:left w:val="single" w:sz="4" w:space="0" w:color="auto"/>
              <w:bottom w:val="single" w:sz="4" w:space="0" w:color="auto"/>
              <w:right w:val="single" w:sz="4" w:space="0" w:color="auto"/>
            </w:tcBorders>
            <w:vAlign w:val="center"/>
          </w:tcPr>
          <w:p w:rsidR="00DE5A10" w:rsidRPr="00A40AA1" w:rsidRDefault="00DE5A10" w:rsidP="00D91E04">
            <w:pPr>
              <w:overflowPunct/>
              <w:jc w:val="center"/>
              <w:textAlignment w:val="auto"/>
            </w:pPr>
            <w:r w:rsidRPr="00A40AA1">
              <w:t>5</w:t>
            </w:r>
          </w:p>
        </w:tc>
        <w:tc>
          <w:tcPr>
            <w:tcW w:w="4876"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textAlignment w:val="auto"/>
            </w:pPr>
            <w:r>
              <w:t xml:space="preserve">Нет или </w:t>
            </w:r>
            <w:proofErr w:type="gramStart"/>
            <w:r>
              <w:t>неполные</w:t>
            </w:r>
            <w:proofErr w:type="gramEnd"/>
            <w:r>
              <w:t xml:space="preserve"> фамилия, имя, отчество избирателя</w:t>
            </w:r>
          </w:p>
        </w:tc>
        <w:tc>
          <w:tcPr>
            <w:tcW w:w="2778"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jc w:val="center"/>
              <w:textAlignment w:val="auto"/>
            </w:pPr>
            <w:hyperlink r:id="rId19" w:history="1">
              <w:r w:rsidRPr="00D8272F">
                <w:t>пп. 4 п. 11 ст. 26</w:t>
              </w:r>
            </w:hyperlink>
          </w:p>
        </w:tc>
        <w:tc>
          <w:tcPr>
            <w:tcW w:w="1304"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jc w:val="center"/>
              <w:textAlignment w:val="auto"/>
            </w:pPr>
            <w:r>
              <w:t>Подпись</w:t>
            </w:r>
          </w:p>
        </w:tc>
      </w:tr>
      <w:tr w:rsidR="00DE5A10" w:rsidTr="00D91E04">
        <w:tc>
          <w:tcPr>
            <w:tcW w:w="965" w:type="dxa"/>
            <w:tcBorders>
              <w:top w:val="single" w:sz="4" w:space="0" w:color="auto"/>
              <w:left w:val="single" w:sz="4" w:space="0" w:color="auto"/>
              <w:bottom w:val="single" w:sz="4" w:space="0" w:color="auto"/>
              <w:right w:val="single" w:sz="4" w:space="0" w:color="auto"/>
            </w:tcBorders>
            <w:vAlign w:val="center"/>
          </w:tcPr>
          <w:p w:rsidR="00DE5A10" w:rsidRPr="00A40AA1" w:rsidRDefault="00DE5A10" w:rsidP="00D91E04">
            <w:pPr>
              <w:overflowPunct/>
              <w:jc w:val="center"/>
              <w:textAlignment w:val="auto"/>
            </w:pPr>
            <w:r w:rsidRPr="00A40AA1">
              <w:t>6</w:t>
            </w:r>
          </w:p>
        </w:tc>
        <w:tc>
          <w:tcPr>
            <w:tcW w:w="4876"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textAlignment w:val="auto"/>
            </w:pPr>
            <w:r>
              <w:t>Не указан год рождения (в возрасте 18 лет на день голосования число и месяц)</w:t>
            </w:r>
          </w:p>
        </w:tc>
        <w:tc>
          <w:tcPr>
            <w:tcW w:w="2778"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jc w:val="center"/>
              <w:textAlignment w:val="auto"/>
            </w:pPr>
            <w:hyperlink r:id="rId20" w:history="1">
              <w:r w:rsidRPr="00D8272F">
                <w:t xml:space="preserve">пп. 4 п. 11 ст. </w:t>
              </w:r>
            </w:hyperlink>
            <w:r w:rsidRPr="00D8272F">
              <w:t>26</w:t>
            </w:r>
          </w:p>
        </w:tc>
        <w:tc>
          <w:tcPr>
            <w:tcW w:w="1304"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jc w:val="center"/>
              <w:textAlignment w:val="auto"/>
            </w:pPr>
            <w:r>
              <w:t>Подпись</w:t>
            </w:r>
          </w:p>
        </w:tc>
      </w:tr>
      <w:tr w:rsidR="00DE5A10" w:rsidTr="00D91E04">
        <w:tc>
          <w:tcPr>
            <w:tcW w:w="965" w:type="dxa"/>
            <w:tcBorders>
              <w:top w:val="single" w:sz="4" w:space="0" w:color="auto"/>
              <w:left w:val="single" w:sz="4" w:space="0" w:color="auto"/>
              <w:bottom w:val="single" w:sz="4" w:space="0" w:color="auto"/>
              <w:right w:val="single" w:sz="4" w:space="0" w:color="auto"/>
            </w:tcBorders>
            <w:vAlign w:val="center"/>
          </w:tcPr>
          <w:p w:rsidR="00DE5A10" w:rsidRPr="00A40AA1" w:rsidRDefault="00DE5A10" w:rsidP="00D91E04">
            <w:pPr>
              <w:overflowPunct/>
              <w:jc w:val="center"/>
              <w:textAlignment w:val="auto"/>
            </w:pPr>
            <w:r w:rsidRPr="00A40AA1">
              <w:t>7</w:t>
            </w:r>
          </w:p>
        </w:tc>
        <w:tc>
          <w:tcPr>
            <w:tcW w:w="4876"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textAlignment w:val="auto"/>
            </w:pPr>
            <w:r>
              <w:t>Нет или неполные паспортные данные избирателя</w:t>
            </w:r>
          </w:p>
        </w:tc>
        <w:tc>
          <w:tcPr>
            <w:tcW w:w="2778" w:type="dxa"/>
            <w:tcBorders>
              <w:top w:val="single" w:sz="4" w:space="0" w:color="auto"/>
              <w:left w:val="single" w:sz="4" w:space="0" w:color="auto"/>
              <w:bottom w:val="single" w:sz="4" w:space="0" w:color="auto"/>
              <w:right w:val="single" w:sz="4" w:space="0" w:color="auto"/>
            </w:tcBorders>
            <w:vAlign w:val="center"/>
          </w:tcPr>
          <w:p w:rsidR="00DE5A10" w:rsidRPr="007471F1" w:rsidRDefault="00DE5A10" w:rsidP="00D91E04">
            <w:pPr>
              <w:overflowPunct/>
              <w:jc w:val="center"/>
              <w:textAlignment w:val="auto"/>
              <w:rPr>
                <w:sz w:val="22"/>
                <w:szCs w:val="22"/>
              </w:rPr>
            </w:pPr>
            <w:hyperlink r:id="rId21" w:history="1">
              <w:r w:rsidRPr="007471F1">
                <w:rPr>
                  <w:rStyle w:val="ac"/>
                  <w:color w:val="auto"/>
                  <w:sz w:val="22"/>
                  <w:szCs w:val="22"/>
                </w:rPr>
                <w:t xml:space="preserve">пп. 4 п. 11 ст. </w:t>
              </w:r>
            </w:hyperlink>
            <w:r w:rsidRPr="007471F1">
              <w:rPr>
                <w:sz w:val="22"/>
                <w:szCs w:val="22"/>
              </w:rPr>
              <w:t>26</w:t>
            </w:r>
          </w:p>
        </w:tc>
        <w:tc>
          <w:tcPr>
            <w:tcW w:w="1304"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jc w:val="center"/>
              <w:textAlignment w:val="auto"/>
            </w:pPr>
            <w:r>
              <w:t>Подпись</w:t>
            </w:r>
          </w:p>
        </w:tc>
      </w:tr>
      <w:tr w:rsidR="00DE5A10" w:rsidTr="00D91E04">
        <w:tc>
          <w:tcPr>
            <w:tcW w:w="965" w:type="dxa"/>
            <w:tcBorders>
              <w:top w:val="single" w:sz="4" w:space="0" w:color="auto"/>
              <w:left w:val="single" w:sz="4" w:space="0" w:color="auto"/>
              <w:bottom w:val="single" w:sz="4" w:space="0" w:color="auto"/>
              <w:right w:val="single" w:sz="4" w:space="0" w:color="auto"/>
            </w:tcBorders>
            <w:vAlign w:val="center"/>
          </w:tcPr>
          <w:p w:rsidR="00DE5A10" w:rsidRPr="00A40AA1" w:rsidRDefault="00DE5A10" w:rsidP="00D91E04">
            <w:pPr>
              <w:overflowPunct/>
              <w:jc w:val="center"/>
              <w:textAlignment w:val="auto"/>
            </w:pPr>
            <w:r w:rsidRPr="00A40AA1">
              <w:t>8</w:t>
            </w:r>
          </w:p>
        </w:tc>
        <w:tc>
          <w:tcPr>
            <w:tcW w:w="4876"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textAlignment w:val="auto"/>
            </w:pPr>
            <w:r>
              <w:t>Нет или неполный адрес места жительства избирателя</w:t>
            </w:r>
          </w:p>
        </w:tc>
        <w:tc>
          <w:tcPr>
            <w:tcW w:w="2778"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jc w:val="center"/>
              <w:textAlignment w:val="auto"/>
            </w:pPr>
            <w:hyperlink r:id="rId22" w:history="1">
              <w:r w:rsidRPr="00D8272F">
                <w:t xml:space="preserve">пп. 4 п. 11 ст. </w:t>
              </w:r>
            </w:hyperlink>
            <w:r w:rsidRPr="00D8272F">
              <w:t>26</w:t>
            </w:r>
          </w:p>
        </w:tc>
        <w:tc>
          <w:tcPr>
            <w:tcW w:w="1304"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jc w:val="center"/>
              <w:textAlignment w:val="auto"/>
            </w:pPr>
            <w:r>
              <w:t>Подпись</w:t>
            </w:r>
          </w:p>
        </w:tc>
      </w:tr>
      <w:tr w:rsidR="00DE5A10" w:rsidTr="00D91E04">
        <w:tc>
          <w:tcPr>
            <w:tcW w:w="965" w:type="dxa"/>
            <w:tcBorders>
              <w:top w:val="single" w:sz="4" w:space="0" w:color="auto"/>
              <w:left w:val="single" w:sz="4" w:space="0" w:color="auto"/>
              <w:bottom w:val="single" w:sz="4" w:space="0" w:color="auto"/>
              <w:right w:val="single" w:sz="4" w:space="0" w:color="auto"/>
            </w:tcBorders>
            <w:vAlign w:val="center"/>
          </w:tcPr>
          <w:p w:rsidR="00DE5A10" w:rsidRPr="00A40AA1" w:rsidRDefault="00DE5A10" w:rsidP="00D91E04">
            <w:pPr>
              <w:overflowPunct/>
              <w:jc w:val="center"/>
              <w:textAlignment w:val="auto"/>
            </w:pPr>
            <w:r w:rsidRPr="00A40AA1">
              <w:t>9</w:t>
            </w:r>
          </w:p>
        </w:tc>
        <w:tc>
          <w:tcPr>
            <w:tcW w:w="4876"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textAlignment w:val="auto"/>
            </w:pPr>
            <w:r>
              <w:t>Не указана дата собственноручного внесения избирателем своей подписи</w:t>
            </w:r>
          </w:p>
        </w:tc>
        <w:tc>
          <w:tcPr>
            <w:tcW w:w="2778"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jc w:val="center"/>
              <w:textAlignment w:val="auto"/>
            </w:pPr>
            <w:hyperlink r:id="rId23" w:history="1">
              <w:r w:rsidRPr="00D8272F">
                <w:t xml:space="preserve">пп. 4 п. 11 ст. </w:t>
              </w:r>
            </w:hyperlink>
            <w:r w:rsidRPr="00D8272F">
              <w:t>26</w:t>
            </w:r>
          </w:p>
        </w:tc>
        <w:tc>
          <w:tcPr>
            <w:tcW w:w="1304"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jc w:val="center"/>
              <w:textAlignment w:val="auto"/>
            </w:pPr>
            <w:r>
              <w:t>Подпись</w:t>
            </w:r>
          </w:p>
        </w:tc>
      </w:tr>
      <w:tr w:rsidR="00DE5A10" w:rsidTr="00D91E04">
        <w:tc>
          <w:tcPr>
            <w:tcW w:w="965" w:type="dxa"/>
            <w:tcBorders>
              <w:top w:val="single" w:sz="4" w:space="0" w:color="auto"/>
              <w:left w:val="single" w:sz="4" w:space="0" w:color="auto"/>
              <w:bottom w:val="single" w:sz="4" w:space="0" w:color="auto"/>
              <w:right w:val="single" w:sz="4" w:space="0" w:color="auto"/>
            </w:tcBorders>
            <w:vAlign w:val="center"/>
          </w:tcPr>
          <w:p w:rsidR="00DE5A10" w:rsidRPr="00A40AA1" w:rsidRDefault="00DE5A10" w:rsidP="00D91E04">
            <w:pPr>
              <w:overflowPunct/>
              <w:jc w:val="center"/>
              <w:textAlignment w:val="auto"/>
            </w:pPr>
            <w:r w:rsidRPr="00A40AA1">
              <w:t>10</w:t>
            </w:r>
          </w:p>
        </w:tc>
        <w:tc>
          <w:tcPr>
            <w:tcW w:w="4876"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textAlignment w:val="auto"/>
            </w:pPr>
            <w:r>
              <w:t>Сведения об избирателе внесены нерукописным способом или карандашом</w:t>
            </w:r>
          </w:p>
        </w:tc>
        <w:tc>
          <w:tcPr>
            <w:tcW w:w="2778"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jc w:val="center"/>
              <w:textAlignment w:val="auto"/>
            </w:pPr>
            <w:hyperlink r:id="rId24" w:history="1">
              <w:r w:rsidRPr="00D8272F">
                <w:t xml:space="preserve">пп. 5 п. 11 ст. </w:t>
              </w:r>
            </w:hyperlink>
            <w:r w:rsidRPr="00D8272F">
              <w:t>26</w:t>
            </w:r>
          </w:p>
        </w:tc>
        <w:tc>
          <w:tcPr>
            <w:tcW w:w="1304"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jc w:val="center"/>
              <w:textAlignment w:val="auto"/>
            </w:pPr>
            <w:r>
              <w:t>Подпись</w:t>
            </w:r>
          </w:p>
        </w:tc>
      </w:tr>
      <w:tr w:rsidR="00DE5A10" w:rsidTr="00D91E04">
        <w:tc>
          <w:tcPr>
            <w:tcW w:w="965" w:type="dxa"/>
            <w:tcBorders>
              <w:top w:val="single" w:sz="4" w:space="0" w:color="auto"/>
              <w:left w:val="single" w:sz="4" w:space="0" w:color="auto"/>
              <w:bottom w:val="single" w:sz="4" w:space="0" w:color="auto"/>
              <w:right w:val="single" w:sz="4" w:space="0" w:color="auto"/>
            </w:tcBorders>
            <w:vAlign w:val="center"/>
          </w:tcPr>
          <w:p w:rsidR="00DE5A10" w:rsidRPr="00A40AA1" w:rsidRDefault="00DE5A10" w:rsidP="00D91E04">
            <w:pPr>
              <w:overflowPunct/>
              <w:jc w:val="center"/>
              <w:textAlignment w:val="auto"/>
            </w:pPr>
            <w:r w:rsidRPr="00A40AA1">
              <w:t>11</w:t>
            </w:r>
          </w:p>
        </w:tc>
        <w:tc>
          <w:tcPr>
            <w:tcW w:w="4876"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textAlignment w:val="auto"/>
            </w:pPr>
            <w:r>
              <w:t>Неоговоренные исправления в дате внесения подписи избирателя</w:t>
            </w:r>
          </w:p>
        </w:tc>
        <w:tc>
          <w:tcPr>
            <w:tcW w:w="2778"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jc w:val="center"/>
              <w:textAlignment w:val="auto"/>
            </w:pPr>
            <w:hyperlink r:id="rId25" w:history="1">
              <w:r w:rsidRPr="00D8272F">
                <w:t xml:space="preserve">пп. 6 п. 11 ст. </w:t>
              </w:r>
            </w:hyperlink>
            <w:r w:rsidRPr="00D8272F">
              <w:t>26</w:t>
            </w:r>
          </w:p>
        </w:tc>
        <w:tc>
          <w:tcPr>
            <w:tcW w:w="1304"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jc w:val="center"/>
              <w:textAlignment w:val="auto"/>
            </w:pPr>
            <w:r>
              <w:t>Подпись</w:t>
            </w:r>
          </w:p>
        </w:tc>
      </w:tr>
      <w:tr w:rsidR="00DE5A10" w:rsidTr="00D91E04">
        <w:tc>
          <w:tcPr>
            <w:tcW w:w="965" w:type="dxa"/>
            <w:tcBorders>
              <w:top w:val="single" w:sz="4" w:space="0" w:color="auto"/>
              <w:left w:val="single" w:sz="4" w:space="0" w:color="auto"/>
              <w:bottom w:val="single" w:sz="4" w:space="0" w:color="auto"/>
              <w:right w:val="single" w:sz="4" w:space="0" w:color="auto"/>
            </w:tcBorders>
            <w:vAlign w:val="center"/>
          </w:tcPr>
          <w:p w:rsidR="00DE5A10" w:rsidRPr="00A40AA1" w:rsidRDefault="00DE5A10" w:rsidP="00D91E04">
            <w:pPr>
              <w:overflowPunct/>
              <w:jc w:val="center"/>
              <w:textAlignment w:val="auto"/>
            </w:pPr>
            <w:r w:rsidRPr="00A40AA1">
              <w:t xml:space="preserve">12 </w:t>
            </w:r>
            <w:hyperlink w:anchor="Par185" w:history="1">
              <w:r w:rsidRPr="00A40AA1">
                <w:t>&lt;**&gt;</w:t>
              </w:r>
            </w:hyperlink>
          </w:p>
        </w:tc>
        <w:tc>
          <w:tcPr>
            <w:tcW w:w="4876"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textAlignment w:val="auto"/>
            </w:pPr>
            <w:r>
              <w:t>Дата внесения подписи избирателя проставлена им несобственноручно</w:t>
            </w:r>
          </w:p>
        </w:tc>
        <w:tc>
          <w:tcPr>
            <w:tcW w:w="2778"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jc w:val="center"/>
              <w:textAlignment w:val="auto"/>
            </w:pPr>
            <w:hyperlink r:id="rId26" w:history="1">
              <w:r w:rsidRPr="00D8272F">
                <w:t xml:space="preserve">пп. 6 п. 11 ст. </w:t>
              </w:r>
            </w:hyperlink>
            <w:r w:rsidRPr="00D8272F">
              <w:t>26</w:t>
            </w:r>
          </w:p>
        </w:tc>
        <w:tc>
          <w:tcPr>
            <w:tcW w:w="1304"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jc w:val="center"/>
              <w:textAlignment w:val="auto"/>
            </w:pPr>
            <w:r>
              <w:t>Подпись</w:t>
            </w:r>
          </w:p>
        </w:tc>
      </w:tr>
      <w:tr w:rsidR="00DE5A10" w:rsidTr="00D91E04">
        <w:tc>
          <w:tcPr>
            <w:tcW w:w="965" w:type="dxa"/>
            <w:tcBorders>
              <w:top w:val="single" w:sz="4" w:space="0" w:color="auto"/>
              <w:left w:val="single" w:sz="4" w:space="0" w:color="auto"/>
              <w:bottom w:val="single" w:sz="4" w:space="0" w:color="auto"/>
              <w:right w:val="single" w:sz="4" w:space="0" w:color="auto"/>
            </w:tcBorders>
            <w:vAlign w:val="center"/>
          </w:tcPr>
          <w:p w:rsidR="00DE5A10" w:rsidRPr="00A40AA1" w:rsidRDefault="00DE5A10" w:rsidP="00D91E04">
            <w:pPr>
              <w:overflowPunct/>
              <w:jc w:val="center"/>
              <w:textAlignment w:val="auto"/>
            </w:pPr>
            <w:r w:rsidRPr="00A40AA1">
              <w:t>13</w:t>
            </w:r>
          </w:p>
        </w:tc>
        <w:tc>
          <w:tcPr>
            <w:tcW w:w="4876"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textAlignment w:val="auto"/>
            </w:pPr>
            <w:r>
              <w:t>Неоговоренные исправления в сведениях об избирателе</w:t>
            </w:r>
          </w:p>
        </w:tc>
        <w:tc>
          <w:tcPr>
            <w:tcW w:w="2778"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jc w:val="center"/>
              <w:textAlignment w:val="auto"/>
            </w:pPr>
            <w:hyperlink r:id="rId27" w:history="1">
              <w:r w:rsidRPr="00D8272F">
                <w:t xml:space="preserve">пп. 7 п. 11 ст. </w:t>
              </w:r>
            </w:hyperlink>
            <w:r w:rsidRPr="00D8272F">
              <w:t>26</w:t>
            </w:r>
          </w:p>
        </w:tc>
        <w:tc>
          <w:tcPr>
            <w:tcW w:w="1304"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jc w:val="center"/>
              <w:textAlignment w:val="auto"/>
            </w:pPr>
            <w:r>
              <w:t>Подпись</w:t>
            </w:r>
          </w:p>
        </w:tc>
      </w:tr>
      <w:tr w:rsidR="00DE5A10" w:rsidTr="00D91E04">
        <w:tc>
          <w:tcPr>
            <w:tcW w:w="965" w:type="dxa"/>
            <w:tcBorders>
              <w:top w:val="single" w:sz="4" w:space="0" w:color="auto"/>
              <w:left w:val="single" w:sz="4" w:space="0" w:color="auto"/>
              <w:bottom w:val="single" w:sz="4" w:space="0" w:color="auto"/>
              <w:right w:val="single" w:sz="4" w:space="0" w:color="auto"/>
            </w:tcBorders>
            <w:vAlign w:val="center"/>
          </w:tcPr>
          <w:p w:rsidR="00DE5A10" w:rsidRPr="00A40AA1" w:rsidRDefault="00DE5A10" w:rsidP="00D91E04">
            <w:pPr>
              <w:overflowPunct/>
              <w:jc w:val="center"/>
              <w:textAlignment w:val="auto"/>
            </w:pPr>
            <w:r w:rsidRPr="00A40AA1">
              <w:t>14</w:t>
            </w:r>
          </w:p>
        </w:tc>
        <w:tc>
          <w:tcPr>
            <w:tcW w:w="4876"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textAlignment w:val="auto"/>
            </w:pPr>
            <w:proofErr w:type="gramStart"/>
            <w:r>
              <w:t xml:space="preserve">Подпись избирателя, внесенная в подписной лист на рабочем месте, в процессе и местах выдачи заработной платы, пенсий, пособий, стипендий, иных социальных выплат, при оказании благотворительной помощи, а также при участии органов государственной власти, органов местного самоуправления, органов управления организаций независимо от форм собственности, учреждений, членов избирательных комиссий с правом решающего голоса, под принуждением и за </w:t>
            </w:r>
            <w:r>
              <w:lastRenderedPageBreak/>
              <w:t>вознаграждение</w:t>
            </w:r>
            <w:proofErr w:type="gramEnd"/>
          </w:p>
        </w:tc>
        <w:tc>
          <w:tcPr>
            <w:tcW w:w="2778"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jc w:val="center"/>
              <w:textAlignment w:val="auto"/>
            </w:pPr>
            <w:hyperlink r:id="rId28" w:history="1">
              <w:r w:rsidRPr="00450E76">
                <w:t xml:space="preserve">пп. 10 п. 11 ст. </w:t>
              </w:r>
            </w:hyperlink>
            <w:r w:rsidRPr="00450E76">
              <w:t>26</w:t>
            </w:r>
          </w:p>
        </w:tc>
        <w:tc>
          <w:tcPr>
            <w:tcW w:w="1304"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jc w:val="center"/>
              <w:textAlignment w:val="auto"/>
            </w:pPr>
            <w:r>
              <w:t>Подпись</w:t>
            </w:r>
          </w:p>
        </w:tc>
      </w:tr>
      <w:tr w:rsidR="00DE5A10" w:rsidTr="00D91E04">
        <w:tc>
          <w:tcPr>
            <w:tcW w:w="965" w:type="dxa"/>
            <w:tcBorders>
              <w:top w:val="single" w:sz="4" w:space="0" w:color="auto"/>
              <w:left w:val="single" w:sz="4" w:space="0" w:color="auto"/>
              <w:bottom w:val="single" w:sz="4" w:space="0" w:color="auto"/>
              <w:right w:val="single" w:sz="4" w:space="0" w:color="auto"/>
            </w:tcBorders>
            <w:vAlign w:val="center"/>
          </w:tcPr>
          <w:p w:rsidR="00DE5A10" w:rsidRPr="00A40AA1" w:rsidRDefault="00DE5A10" w:rsidP="00D91E04">
            <w:pPr>
              <w:overflowPunct/>
              <w:jc w:val="center"/>
              <w:textAlignment w:val="auto"/>
            </w:pPr>
            <w:r w:rsidRPr="00A40AA1">
              <w:lastRenderedPageBreak/>
              <w:t xml:space="preserve">15 </w:t>
            </w:r>
            <w:hyperlink w:anchor="Par185" w:history="1">
              <w:r w:rsidRPr="00A40AA1">
                <w:t>&lt;**&gt;</w:t>
              </w:r>
            </w:hyperlink>
          </w:p>
        </w:tc>
        <w:tc>
          <w:tcPr>
            <w:tcW w:w="4876"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textAlignment w:val="auto"/>
            </w:pPr>
            <w:r>
              <w:t>Сведения об избирателе внесены не самим избирателем и не лицом, осуществлявшим сбор подписей</w:t>
            </w:r>
          </w:p>
        </w:tc>
        <w:tc>
          <w:tcPr>
            <w:tcW w:w="2778"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jc w:val="center"/>
              <w:textAlignment w:val="auto"/>
            </w:pPr>
            <w:hyperlink r:id="rId29" w:history="1">
              <w:r w:rsidRPr="00450E76">
                <w:t xml:space="preserve">пп. 11 п. 11 ст. </w:t>
              </w:r>
            </w:hyperlink>
            <w:r w:rsidRPr="00450E76">
              <w:t>26</w:t>
            </w:r>
          </w:p>
        </w:tc>
        <w:tc>
          <w:tcPr>
            <w:tcW w:w="1304"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jc w:val="center"/>
              <w:textAlignment w:val="auto"/>
            </w:pPr>
            <w:r>
              <w:t>Подпись</w:t>
            </w:r>
          </w:p>
        </w:tc>
      </w:tr>
      <w:tr w:rsidR="00DE5A10" w:rsidTr="00D91E04">
        <w:tc>
          <w:tcPr>
            <w:tcW w:w="965" w:type="dxa"/>
            <w:tcBorders>
              <w:top w:val="single" w:sz="4" w:space="0" w:color="auto"/>
              <w:left w:val="single" w:sz="4" w:space="0" w:color="auto"/>
              <w:bottom w:val="single" w:sz="4" w:space="0" w:color="auto"/>
              <w:right w:val="single" w:sz="4" w:space="0" w:color="auto"/>
            </w:tcBorders>
            <w:vAlign w:val="center"/>
          </w:tcPr>
          <w:p w:rsidR="00DE5A10" w:rsidRPr="00A40AA1" w:rsidRDefault="00DE5A10" w:rsidP="00D91E04">
            <w:pPr>
              <w:overflowPunct/>
              <w:jc w:val="center"/>
              <w:textAlignment w:val="auto"/>
            </w:pPr>
            <w:r w:rsidRPr="00A40AA1">
              <w:t>16</w:t>
            </w:r>
          </w:p>
        </w:tc>
        <w:tc>
          <w:tcPr>
            <w:tcW w:w="4876"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textAlignment w:val="auto"/>
            </w:pPr>
            <w:r>
              <w:t xml:space="preserve">Подпись избирателя внесена позднее </w:t>
            </w:r>
            <w:proofErr w:type="gramStart"/>
            <w:r>
              <w:t>заверения</w:t>
            </w:r>
            <w:proofErr w:type="gramEnd"/>
            <w:r>
              <w:t xml:space="preserve"> подписного листа лицом, осуществлявшим сбор подписей избирателей</w:t>
            </w:r>
          </w:p>
        </w:tc>
        <w:tc>
          <w:tcPr>
            <w:tcW w:w="2778"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jc w:val="center"/>
              <w:textAlignment w:val="auto"/>
            </w:pPr>
            <w:hyperlink r:id="rId30" w:history="1">
              <w:r w:rsidRPr="00450E76">
                <w:t xml:space="preserve">пп. 13 п. 13 ст. </w:t>
              </w:r>
            </w:hyperlink>
            <w:r w:rsidRPr="00450E76">
              <w:t>26</w:t>
            </w:r>
          </w:p>
        </w:tc>
        <w:tc>
          <w:tcPr>
            <w:tcW w:w="1304"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jc w:val="center"/>
              <w:textAlignment w:val="auto"/>
            </w:pPr>
            <w:r>
              <w:t>Подпись</w:t>
            </w:r>
          </w:p>
        </w:tc>
      </w:tr>
      <w:tr w:rsidR="00DE5A10" w:rsidTr="00D91E04">
        <w:tc>
          <w:tcPr>
            <w:tcW w:w="965" w:type="dxa"/>
            <w:tcBorders>
              <w:top w:val="single" w:sz="4" w:space="0" w:color="auto"/>
              <w:left w:val="single" w:sz="4" w:space="0" w:color="auto"/>
              <w:bottom w:val="single" w:sz="4" w:space="0" w:color="auto"/>
              <w:right w:val="single" w:sz="4" w:space="0" w:color="auto"/>
            </w:tcBorders>
            <w:vAlign w:val="center"/>
          </w:tcPr>
          <w:p w:rsidR="00DE5A10" w:rsidRPr="00A40AA1" w:rsidRDefault="00DE5A10" w:rsidP="00D91E04">
            <w:pPr>
              <w:overflowPunct/>
              <w:jc w:val="center"/>
              <w:textAlignment w:val="auto"/>
            </w:pPr>
            <w:r w:rsidRPr="00A40AA1">
              <w:t>17</w:t>
            </w:r>
          </w:p>
        </w:tc>
        <w:tc>
          <w:tcPr>
            <w:tcW w:w="4876"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textAlignment w:val="auto"/>
            </w:pPr>
            <w:r>
              <w:t xml:space="preserve">Подпись избирателя внесена позднее </w:t>
            </w:r>
            <w:proofErr w:type="gramStart"/>
            <w:r>
              <w:t>заверения</w:t>
            </w:r>
            <w:proofErr w:type="gramEnd"/>
            <w:r>
              <w:t xml:space="preserve"> подписного листа уполномоченным представителем избирательного объединения</w:t>
            </w:r>
          </w:p>
        </w:tc>
        <w:tc>
          <w:tcPr>
            <w:tcW w:w="2778"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jc w:val="center"/>
              <w:textAlignment w:val="auto"/>
            </w:pPr>
            <w:hyperlink r:id="rId31" w:history="1">
              <w:r w:rsidRPr="00450E76">
                <w:t xml:space="preserve">пп. 13 п. 11 ст. </w:t>
              </w:r>
            </w:hyperlink>
            <w:r w:rsidRPr="00450E76">
              <w:t>26</w:t>
            </w:r>
          </w:p>
        </w:tc>
        <w:tc>
          <w:tcPr>
            <w:tcW w:w="1304"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jc w:val="center"/>
              <w:textAlignment w:val="auto"/>
            </w:pPr>
            <w:r>
              <w:t>Подпись</w:t>
            </w:r>
          </w:p>
        </w:tc>
      </w:tr>
      <w:tr w:rsidR="00DE5A10" w:rsidTr="00D91E04">
        <w:tc>
          <w:tcPr>
            <w:tcW w:w="965" w:type="dxa"/>
            <w:tcBorders>
              <w:top w:val="single" w:sz="4" w:space="0" w:color="auto"/>
              <w:left w:val="single" w:sz="4" w:space="0" w:color="auto"/>
              <w:bottom w:val="single" w:sz="4" w:space="0" w:color="auto"/>
              <w:right w:val="single" w:sz="4" w:space="0" w:color="auto"/>
            </w:tcBorders>
            <w:vAlign w:val="center"/>
          </w:tcPr>
          <w:p w:rsidR="00DE5A10" w:rsidRPr="00A40AA1" w:rsidRDefault="00DE5A10" w:rsidP="00D91E04">
            <w:pPr>
              <w:overflowPunct/>
              <w:jc w:val="center"/>
              <w:textAlignment w:val="auto"/>
            </w:pPr>
            <w:r w:rsidRPr="00A40AA1">
              <w:t>18</w:t>
            </w:r>
          </w:p>
        </w:tc>
        <w:tc>
          <w:tcPr>
            <w:tcW w:w="4876"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textAlignment w:val="auto"/>
            </w:pPr>
            <w:r>
              <w:t>Нет подписи избирателя</w:t>
            </w:r>
          </w:p>
        </w:tc>
        <w:tc>
          <w:tcPr>
            <w:tcW w:w="2778"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jc w:val="center"/>
              <w:textAlignment w:val="auto"/>
            </w:pPr>
            <w:hyperlink r:id="rId32" w:history="1">
              <w:r w:rsidRPr="00450E76">
                <w:t>ст. 26</w:t>
              </w:r>
            </w:hyperlink>
          </w:p>
        </w:tc>
        <w:tc>
          <w:tcPr>
            <w:tcW w:w="1304"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jc w:val="center"/>
              <w:textAlignment w:val="auto"/>
            </w:pPr>
            <w:r>
              <w:t>Подпись</w:t>
            </w:r>
          </w:p>
        </w:tc>
      </w:tr>
      <w:tr w:rsidR="00DE5A10" w:rsidTr="00D91E04">
        <w:tc>
          <w:tcPr>
            <w:tcW w:w="965" w:type="dxa"/>
            <w:tcBorders>
              <w:top w:val="single" w:sz="4" w:space="0" w:color="auto"/>
              <w:left w:val="single" w:sz="4" w:space="0" w:color="auto"/>
              <w:bottom w:val="single" w:sz="4" w:space="0" w:color="auto"/>
              <w:right w:val="single" w:sz="4" w:space="0" w:color="auto"/>
            </w:tcBorders>
            <w:vAlign w:val="center"/>
          </w:tcPr>
          <w:p w:rsidR="00DE5A10" w:rsidRPr="00A40AA1" w:rsidRDefault="00DE5A10" w:rsidP="00D91E04">
            <w:pPr>
              <w:overflowPunct/>
              <w:jc w:val="center"/>
              <w:textAlignment w:val="auto"/>
            </w:pPr>
            <w:r w:rsidRPr="00A40AA1">
              <w:t>19</w:t>
            </w:r>
          </w:p>
        </w:tc>
        <w:tc>
          <w:tcPr>
            <w:tcW w:w="4876"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textAlignment w:val="auto"/>
            </w:pPr>
            <w:r>
              <w:t>Подписи избирателей собраны до дня оплаты изготовления подписных листов</w:t>
            </w:r>
          </w:p>
        </w:tc>
        <w:tc>
          <w:tcPr>
            <w:tcW w:w="2778"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jc w:val="center"/>
              <w:textAlignment w:val="auto"/>
            </w:pPr>
            <w:hyperlink r:id="rId33" w:history="1">
              <w:r w:rsidRPr="00450E76">
                <w:t xml:space="preserve">пп. 1 п. 11 ст. </w:t>
              </w:r>
            </w:hyperlink>
            <w:r w:rsidRPr="00450E76">
              <w:t>26</w:t>
            </w:r>
          </w:p>
        </w:tc>
        <w:tc>
          <w:tcPr>
            <w:tcW w:w="1304"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jc w:val="center"/>
              <w:textAlignment w:val="auto"/>
            </w:pPr>
            <w:r>
              <w:t>Лист</w:t>
            </w:r>
          </w:p>
        </w:tc>
      </w:tr>
      <w:tr w:rsidR="00DE5A10" w:rsidTr="00D91E04">
        <w:tc>
          <w:tcPr>
            <w:tcW w:w="965" w:type="dxa"/>
            <w:tcBorders>
              <w:top w:val="single" w:sz="4" w:space="0" w:color="auto"/>
              <w:left w:val="single" w:sz="4" w:space="0" w:color="auto"/>
              <w:bottom w:val="single" w:sz="4" w:space="0" w:color="auto"/>
              <w:right w:val="single" w:sz="4" w:space="0" w:color="auto"/>
            </w:tcBorders>
            <w:vAlign w:val="center"/>
          </w:tcPr>
          <w:p w:rsidR="00DE5A10" w:rsidRPr="00A40AA1" w:rsidRDefault="00DE5A10" w:rsidP="00D91E04">
            <w:pPr>
              <w:overflowPunct/>
              <w:jc w:val="center"/>
              <w:textAlignment w:val="auto"/>
            </w:pPr>
            <w:r w:rsidRPr="00A40AA1">
              <w:t>20</w:t>
            </w:r>
          </w:p>
        </w:tc>
        <w:tc>
          <w:tcPr>
            <w:tcW w:w="4876"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textAlignment w:val="auto"/>
            </w:pPr>
            <w:r>
              <w:t>Подписной лист не заверен подписью лица, осуществлявшего сбор подписей избирателей</w:t>
            </w:r>
          </w:p>
        </w:tc>
        <w:tc>
          <w:tcPr>
            <w:tcW w:w="2778"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jc w:val="center"/>
              <w:textAlignment w:val="auto"/>
            </w:pPr>
            <w:hyperlink r:id="rId34" w:history="1">
              <w:r w:rsidRPr="00450E76">
                <w:t xml:space="preserve">пп. 8 п. 11 ст. </w:t>
              </w:r>
            </w:hyperlink>
            <w:r w:rsidRPr="00450E76">
              <w:t>26</w:t>
            </w:r>
          </w:p>
        </w:tc>
        <w:tc>
          <w:tcPr>
            <w:tcW w:w="1304"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jc w:val="center"/>
              <w:textAlignment w:val="auto"/>
            </w:pPr>
            <w:r>
              <w:t>Лист</w:t>
            </w:r>
          </w:p>
        </w:tc>
      </w:tr>
      <w:tr w:rsidR="00DE5A10" w:rsidTr="00D91E04">
        <w:tc>
          <w:tcPr>
            <w:tcW w:w="965" w:type="dxa"/>
            <w:tcBorders>
              <w:top w:val="single" w:sz="4" w:space="0" w:color="auto"/>
              <w:left w:val="single" w:sz="4" w:space="0" w:color="auto"/>
              <w:bottom w:val="single" w:sz="4" w:space="0" w:color="auto"/>
              <w:right w:val="single" w:sz="4" w:space="0" w:color="auto"/>
            </w:tcBorders>
            <w:vAlign w:val="center"/>
          </w:tcPr>
          <w:p w:rsidR="00DE5A10" w:rsidRPr="00A40AA1" w:rsidRDefault="00DE5A10" w:rsidP="00D91E04">
            <w:pPr>
              <w:overflowPunct/>
              <w:jc w:val="center"/>
              <w:textAlignment w:val="auto"/>
            </w:pPr>
            <w:r w:rsidRPr="00A40AA1">
              <w:t>21</w:t>
            </w:r>
          </w:p>
        </w:tc>
        <w:tc>
          <w:tcPr>
            <w:tcW w:w="4876"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textAlignment w:val="auto"/>
            </w:pPr>
            <w:r>
              <w:t>Подписной лист не заверен подписью уполномоченного представителя избирательного объединения</w:t>
            </w:r>
          </w:p>
        </w:tc>
        <w:tc>
          <w:tcPr>
            <w:tcW w:w="2778"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jc w:val="center"/>
              <w:textAlignment w:val="auto"/>
            </w:pPr>
            <w:hyperlink r:id="rId35" w:history="1">
              <w:r w:rsidRPr="00450E76">
                <w:t>пп. 8 п. 11 ст. 26</w:t>
              </w:r>
            </w:hyperlink>
          </w:p>
        </w:tc>
        <w:tc>
          <w:tcPr>
            <w:tcW w:w="1304"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jc w:val="center"/>
              <w:textAlignment w:val="auto"/>
            </w:pPr>
            <w:r>
              <w:t>Лист</w:t>
            </w:r>
          </w:p>
        </w:tc>
      </w:tr>
      <w:tr w:rsidR="00DE5A10" w:rsidTr="00D91E04">
        <w:tc>
          <w:tcPr>
            <w:tcW w:w="965" w:type="dxa"/>
            <w:tcBorders>
              <w:top w:val="single" w:sz="4" w:space="0" w:color="auto"/>
              <w:left w:val="single" w:sz="4" w:space="0" w:color="auto"/>
              <w:bottom w:val="single" w:sz="4" w:space="0" w:color="auto"/>
              <w:right w:val="single" w:sz="4" w:space="0" w:color="auto"/>
            </w:tcBorders>
            <w:vAlign w:val="center"/>
          </w:tcPr>
          <w:p w:rsidR="00DE5A10" w:rsidRPr="00A40AA1" w:rsidRDefault="00DE5A10" w:rsidP="00D91E04">
            <w:pPr>
              <w:overflowPunct/>
              <w:jc w:val="center"/>
              <w:textAlignment w:val="auto"/>
            </w:pPr>
            <w:r w:rsidRPr="00A40AA1">
              <w:t xml:space="preserve">22 </w:t>
            </w:r>
            <w:hyperlink w:anchor="Par185" w:history="1">
              <w:r w:rsidRPr="00A40AA1">
                <w:t>&lt;**&gt;</w:t>
              </w:r>
            </w:hyperlink>
          </w:p>
        </w:tc>
        <w:tc>
          <w:tcPr>
            <w:tcW w:w="4876"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textAlignment w:val="auto"/>
            </w:pPr>
            <w:r>
              <w:t>Недостоверна подпись лица, осуществлявшего сбор подписей избирателей</w:t>
            </w:r>
          </w:p>
        </w:tc>
        <w:tc>
          <w:tcPr>
            <w:tcW w:w="2778"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jc w:val="center"/>
              <w:textAlignment w:val="auto"/>
            </w:pPr>
            <w:hyperlink r:id="rId36" w:history="1">
              <w:r w:rsidRPr="00450E76">
                <w:t xml:space="preserve">пп. 8 п. 11 ст. </w:t>
              </w:r>
            </w:hyperlink>
            <w:r w:rsidRPr="00450E76">
              <w:t>26</w:t>
            </w:r>
          </w:p>
        </w:tc>
        <w:tc>
          <w:tcPr>
            <w:tcW w:w="1304"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jc w:val="center"/>
              <w:textAlignment w:val="auto"/>
            </w:pPr>
            <w:r>
              <w:t>Лист</w:t>
            </w:r>
          </w:p>
        </w:tc>
      </w:tr>
      <w:tr w:rsidR="00DE5A10" w:rsidTr="00D91E04">
        <w:tc>
          <w:tcPr>
            <w:tcW w:w="965" w:type="dxa"/>
            <w:tcBorders>
              <w:top w:val="single" w:sz="4" w:space="0" w:color="auto"/>
              <w:left w:val="single" w:sz="4" w:space="0" w:color="auto"/>
              <w:bottom w:val="single" w:sz="4" w:space="0" w:color="auto"/>
              <w:right w:val="single" w:sz="4" w:space="0" w:color="auto"/>
            </w:tcBorders>
            <w:vAlign w:val="center"/>
          </w:tcPr>
          <w:p w:rsidR="00DE5A10" w:rsidRPr="00A40AA1" w:rsidRDefault="00DE5A10" w:rsidP="00D91E04">
            <w:pPr>
              <w:overflowPunct/>
              <w:jc w:val="center"/>
              <w:textAlignment w:val="auto"/>
            </w:pPr>
            <w:r w:rsidRPr="00A40AA1">
              <w:t xml:space="preserve">23 </w:t>
            </w:r>
            <w:hyperlink w:anchor="Par185" w:history="1">
              <w:r w:rsidRPr="00A40AA1">
                <w:t>&lt;**&gt;</w:t>
              </w:r>
            </w:hyperlink>
          </w:p>
        </w:tc>
        <w:tc>
          <w:tcPr>
            <w:tcW w:w="4876"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textAlignment w:val="auto"/>
            </w:pPr>
            <w:r>
              <w:t>Недостоверна подпись уполномоченного представителя избирательного объединения</w:t>
            </w:r>
          </w:p>
        </w:tc>
        <w:tc>
          <w:tcPr>
            <w:tcW w:w="2778"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jc w:val="center"/>
              <w:textAlignment w:val="auto"/>
            </w:pPr>
            <w:hyperlink r:id="rId37" w:history="1">
              <w:r w:rsidRPr="00450E76">
                <w:t xml:space="preserve">пп. 8 п. 11 ст. </w:t>
              </w:r>
            </w:hyperlink>
            <w:r w:rsidRPr="00450E76">
              <w:t>26</w:t>
            </w:r>
          </w:p>
        </w:tc>
        <w:tc>
          <w:tcPr>
            <w:tcW w:w="1304"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jc w:val="center"/>
              <w:textAlignment w:val="auto"/>
            </w:pPr>
            <w:r>
              <w:t>Лист</w:t>
            </w:r>
          </w:p>
        </w:tc>
      </w:tr>
      <w:tr w:rsidR="00DE5A10" w:rsidTr="00D91E04">
        <w:tc>
          <w:tcPr>
            <w:tcW w:w="965" w:type="dxa"/>
            <w:tcBorders>
              <w:top w:val="single" w:sz="4" w:space="0" w:color="auto"/>
              <w:left w:val="single" w:sz="4" w:space="0" w:color="auto"/>
              <w:bottom w:val="single" w:sz="4" w:space="0" w:color="auto"/>
              <w:right w:val="single" w:sz="4" w:space="0" w:color="auto"/>
            </w:tcBorders>
            <w:vAlign w:val="center"/>
          </w:tcPr>
          <w:p w:rsidR="00DE5A10" w:rsidRPr="00A40AA1" w:rsidRDefault="00DE5A10" w:rsidP="00D91E04">
            <w:pPr>
              <w:overflowPunct/>
              <w:jc w:val="center"/>
              <w:textAlignment w:val="auto"/>
            </w:pPr>
            <w:r w:rsidRPr="00A40AA1">
              <w:t>24</w:t>
            </w:r>
          </w:p>
        </w:tc>
        <w:tc>
          <w:tcPr>
            <w:tcW w:w="4876"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textAlignment w:val="auto"/>
            </w:pPr>
            <w:r>
              <w:t>Лицо, осуществлявшее сбор подписей избирателей, не достигло к моменту сбора подписей возраста 18 лет</w:t>
            </w:r>
          </w:p>
        </w:tc>
        <w:tc>
          <w:tcPr>
            <w:tcW w:w="2778"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jc w:val="center"/>
              <w:textAlignment w:val="auto"/>
            </w:pPr>
            <w:hyperlink r:id="rId38" w:history="1">
              <w:r w:rsidRPr="00450E76">
                <w:t xml:space="preserve">пп. 8 п. 11 ст. </w:t>
              </w:r>
            </w:hyperlink>
            <w:r w:rsidRPr="00450E76">
              <w:t>26</w:t>
            </w:r>
          </w:p>
        </w:tc>
        <w:tc>
          <w:tcPr>
            <w:tcW w:w="1304"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jc w:val="center"/>
              <w:textAlignment w:val="auto"/>
            </w:pPr>
            <w:r>
              <w:t>Лист</w:t>
            </w:r>
          </w:p>
        </w:tc>
      </w:tr>
      <w:tr w:rsidR="00DE5A10" w:rsidTr="00D91E04">
        <w:tc>
          <w:tcPr>
            <w:tcW w:w="965" w:type="dxa"/>
            <w:tcBorders>
              <w:top w:val="single" w:sz="4" w:space="0" w:color="auto"/>
              <w:left w:val="single" w:sz="4" w:space="0" w:color="auto"/>
              <w:bottom w:val="single" w:sz="4" w:space="0" w:color="auto"/>
              <w:right w:val="single" w:sz="4" w:space="0" w:color="auto"/>
            </w:tcBorders>
            <w:vAlign w:val="center"/>
          </w:tcPr>
          <w:p w:rsidR="00DE5A10" w:rsidRPr="00A40AA1" w:rsidRDefault="00DE5A10" w:rsidP="00D91E04">
            <w:pPr>
              <w:overflowPunct/>
              <w:jc w:val="center"/>
              <w:textAlignment w:val="auto"/>
            </w:pPr>
            <w:r w:rsidRPr="00A40AA1">
              <w:t>25</w:t>
            </w:r>
          </w:p>
        </w:tc>
        <w:tc>
          <w:tcPr>
            <w:tcW w:w="4876"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textAlignment w:val="auto"/>
            </w:pPr>
            <w:r>
              <w:t>Лицо, осуществлявшее сбор подписей избирателей, признано судом недееспособным</w:t>
            </w:r>
          </w:p>
        </w:tc>
        <w:tc>
          <w:tcPr>
            <w:tcW w:w="2778"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jc w:val="center"/>
              <w:textAlignment w:val="auto"/>
            </w:pPr>
            <w:hyperlink r:id="rId39" w:history="1">
              <w:r w:rsidRPr="00450E76">
                <w:t xml:space="preserve">пп. 8 п. 11 ст. </w:t>
              </w:r>
            </w:hyperlink>
            <w:r w:rsidRPr="00450E76">
              <w:t>26</w:t>
            </w:r>
          </w:p>
        </w:tc>
        <w:tc>
          <w:tcPr>
            <w:tcW w:w="1304"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jc w:val="center"/>
              <w:textAlignment w:val="auto"/>
            </w:pPr>
            <w:r>
              <w:t>Лист</w:t>
            </w:r>
          </w:p>
        </w:tc>
      </w:tr>
      <w:tr w:rsidR="00DE5A10" w:rsidTr="00D91E04">
        <w:tc>
          <w:tcPr>
            <w:tcW w:w="965" w:type="dxa"/>
            <w:tcBorders>
              <w:top w:val="single" w:sz="4" w:space="0" w:color="auto"/>
              <w:left w:val="single" w:sz="4" w:space="0" w:color="auto"/>
              <w:bottom w:val="single" w:sz="4" w:space="0" w:color="auto"/>
              <w:right w:val="single" w:sz="4" w:space="0" w:color="auto"/>
            </w:tcBorders>
            <w:vAlign w:val="center"/>
          </w:tcPr>
          <w:p w:rsidR="00DE5A10" w:rsidRPr="00A40AA1" w:rsidRDefault="00DE5A10" w:rsidP="00D91E04">
            <w:pPr>
              <w:overflowPunct/>
              <w:jc w:val="center"/>
              <w:textAlignment w:val="auto"/>
            </w:pPr>
            <w:r w:rsidRPr="00A40AA1">
              <w:t>26</w:t>
            </w:r>
          </w:p>
        </w:tc>
        <w:tc>
          <w:tcPr>
            <w:tcW w:w="4876"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textAlignment w:val="auto"/>
            </w:pPr>
            <w:r>
              <w:t xml:space="preserve">Не указана дата </w:t>
            </w:r>
            <w:proofErr w:type="gramStart"/>
            <w:r>
              <w:t>заверения</w:t>
            </w:r>
            <w:proofErr w:type="gramEnd"/>
            <w:r>
              <w:t xml:space="preserve"> подписного листа лицом, осуществлявшим сбор подписей избирателей</w:t>
            </w:r>
          </w:p>
        </w:tc>
        <w:tc>
          <w:tcPr>
            <w:tcW w:w="2778"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jc w:val="center"/>
              <w:textAlignment w:val="auto"/>
            </w:pPr>
            <w:hyperlink r:id="rId40" w:history="1">
              <w:r w:rsidRPr="00450E76">
                <w:t>пп. 8 п</w:t>
              </w:r>
              <w:r>
                <w:t>. 11</w:t>
              </w:r>
              <w:r w:rsidRPr="00450E76">
                <w:t xml:space="preserve"> ст. </w:t>
              </w:r>
            </w:hyperlink>
            <w:r w:rsidRPr="00450E76">
              <w:t>26</w:t>
            </w:r>
          </w:p>
        </w:tc>
        <w:tc>
          <w:tcPr>
            <w:tcW w:w="1304"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jc w:val="center"/>
              <w:textAlignment w:val="auto"/>
            </w:pPr>
            <w:r>
              <w:t>Лист</w:t>
            </w:r>
          </w:p>
        </w:tc>
      </w:tr>
      <w:tr w:rsidR="00DE5A10" w:rsidTr="00D91E04">
        <w:tc>
          <w:tcPr>
            <w:tcW w:w="965" w:type="dxa"/>
            <w:tcBorders>
              <w:top w:val="single" w:sz="4" w:space="0" w:color="auto"/>
              <w:left w:val="single" w:sz="4" w:space="0" w:color="auto"/>
              <w:bottom w:val="single" w:sz="4" w:space="0" w:color="auto"/>
              <w:right w:val="single" w:sz="4" w:space="0" w:color="auto"/>
            </w:tcBorders>
            <w:vAlign w:val="center"/>
          </w:tcPr>
          <w:p w:rsidR="00DE5A10" w:rsidRPr="00A40AA1" w:rsidRDefault="00DE5A10" w:rsidP="00D91E04">
            <w:pPr>
              <w:overflowPunct/>
              <w:jc w:val="center"/>
              <w:textAlignment w:val="auto"/>
            </w:pPr>
            <w:r w:rsidRPr="00A40AA1">
              <w:t>27</w:t>
            </w:r>
          </w:p>
        </w:tc>
        <w:tc>
          <w:tcPr>
            <w:tcW w:w="4876"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textAlignment w:val="auto"/>
            </w:pPr>
            <w:r>
              <w:t xml:space="preserve">Не указана дата </w:t>
            </w:r>
            <w:proofErr w:type="gramStart"/>
            <w:r>
              <w:t>заверения</w:t>
            </w:r>
            <w:proofErr w:type="gramEnd"/>
            <w:r>
              <w:t xml:space="preserve"> подписного листа уполномоченным представителем избирательного объединения</w:t>
            </w:r>
          </w:p>
        </w:tc>
        <w:tc>
          <w:tcPr>
            <w:tcW w:w="2778"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jc w:val="center"/>
              <w:textAlignment w:val="auto"/>
            </w:pPr>
            <w:hyperlink r:id="rId41" w:history="1">
              <w:r w:rsidRPr="00450E76">
                <w:t>пп. 8 п. 11 ст. 26</w:t>
              </w:r>
            </w:hyperlink>
          </w:p>
        </w:tc>
        <w:tc>
          <w:tcPr>
            <w:tcW w:w="1304"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jc w:val="center"/>
              <w:textAlignment w:val="auto"/>
            </w:pPr>
            <w:r>
              <w:t>Лист</w:t>
            </w:r>
          </w:p>
        </w:tc>
      </w:tr>
      <w:tr w:rsidR="00DE5A10" w:rsidTr="00D91E04">
        <w:tc>
          <w:tcPr>
            <w:tcW w:w="965" w:type="dxa"/>
            <w:tcBorders>
              <w:top w:val="single" w:sz="4" w:space="0" w:color="auto"/>
              <w:left w:val="single" w:sz="4" w:space="0" w:color="auto"/>
              <w:bottom w:val="single" w:sz="4" w:space="0" w:color="auto"/>
              <w:right w:val="single" w:sz="4" w:space="0" w:color="auto"/>
            </w:tcBorders>
            <w:vAlign w:val="center"/>
          </w:tcPr>
          <w:p w:rsidR="00DE5A10" w:rsidRPr="00A40AA1" w:rsidRDefault="00DE5A10" w:rsidP="00D91E04">
            <w:pPr>
              <w:overflowPunct/>
              <w:jc w:val="center"/>
              <w:textAlignment w:val="auto"/>
            </w:pPr>
            <w:r w:rsidRPr="00A40AA1">
              <w:t xml:space="preserve">28 </w:t>
            </w:r>
            <w:hyperlink w:anchor="Par185" w:history="1">
              <w:r w:rsidRPr="00A40AA1">
                <w:t>&lt;**&gt;</w:t>
              </w:r>
            </w:hyperlink>
          </w:p>
        </w:tc>
        <w:tc>
          <w:tcPr>
            <w:tcW w:w="4876"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textAlignment w:val="auto"/>
            </w:pPr>
            <w:r>
              <w:t xml:space="preserve">Дата </w:t>
            </w:r>
            <w:proofErr w:type="gramStart"/>
            <w:r>
              <w:t>заверения</w:t>
            </w:r>
            <w:proofErr w:type="gramEnd"/>
            <w:r>
              <w:t xml:space="preserve"> подписного листа лицом, осуществлявшим сбор подписей избирателей, не внесена им собственноручно</w:t>
            </w:r>
          </w:p>
        </w:tc>
        <w:tc>
          <w:tcPr>
            <w:tcW w:w="2778"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jc w:val="center"/>
              <w:textAlignment w:val="auto"/>
            </w:pPr>
            <w:hyperlink r:id="rId42" w:history="1">
              <w:r w:rsidRPr="00450E76">
                <w:t xml:space="preserve">пп. 8 ч. 11 ст. </w:t>
              </w:r>
            </w:hyperlink>
            <w:r w:rsidRPr="00450E76">
              <w:t>26</w:t>
            </w:r>
          </w:p>
        </w:tc>
        <w:tc>
          <w:tcPr>
            <w:tcW w:w="1304"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jc w:val="center"/>
              <w:textAlignment w:val="auto"/>
            </w:pPr>
            <w:r>
              <w:t>Лист</w:t>
            </w:r>
          </w:p>
        </w:tc>
      </w:tr>
      <w:tr w:rsidR="00DE5A10" w:rsidTr="00D91E04">
        <w:tc>
          <w:tcPr>
            <w:tcW w:w="965" w:type="dxa"/>
            <w:tcBorders>
              <w:top w:val="single" w:sz="4" w:space="0" w:color="auto"/>
              <w:left w:val="single" w:sz="4" w:space="0" w:color="auto"/>
              <w:bottom w:val="single" w:sz="4" w:space="0" w:color="auto"/>
              <w:right w:val="single" w:sz="4" w:space="0" w:color="auto"/>
            </w:tcBorders>
            <w:vAlign w:val="center"/>
          </w:tcPr>
          <w:p w:rsidR="00DE5A10" w:rsidRPr="00A40AA1" w:rsidRDefault="00DE5A10" w:rsidP="00D91E04">
            <w:pPr>
              <w:overflowPunct/>
              <w:jc w:val="center"/>
              <w:textAlignment w:val="auto"/>
            </w:pPr>
            <w:r w:rsidRPr="00A40AA1">
              <w:t xml:space="preserve">29 </w:t>
            </w:r>
            <w:hyperlink w:anchor="Par185" w:history="1">
              <w:r w:rsidRPr="00A40AA1">
                <w:t>&lt;**&gt;</w:t>
              </w:r>
            </w:hyperlink>
          </w:p>
        </w:tc>
        <w:tc>
          <w:tcPr>
            <w:tcW w:w="4876"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textAlignment w:val="auto"/>
            </w:pPr>
            <w:r>
              <w:t xml:space="preserve">Дата </w:t>
            </w:r>
            <w:proofErr w:type="gramStart"/>
            <w:r>
              <w:t>заверения</w:t>
            </w:r>
            <w:proofErr w:type="gramEnd"/>
            <w:r>
              <w:t xml:space="preserve"> подписного листа уполномоченным представителем избирательного объединения не внесена им собственноручно</w:t>
            </w:r>
          </w:p>
        </w:tc>
        <w:tc>
          <w:tcPr>
            <w:tcW w:w="2778"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jc w:val="center"/>
              <w:textAlignment w:val="auto"/>
            </w:pPr>
            <w:hyperlink r:id="rId43" w:history="1">
              <w:r w:rsidRPr="001D2AEA">
                <w:t xml:space="preserve">пп. 8 п. 11 ст. </w:t>
              </w:r>
            </w:hyperlink>
            <w:r w:rsidRPr="001D2AEA">
              <w:t>26</w:t>
            </w:r>
          </w:p>
        </w:tc>
        <w:tc>
          <w:tcPr>
            <w:tcW w:w="1304"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jc w:val="center"/>
              <w:textAlignment w:val="auto"/>
            </w:pPr>
            <w:r>
              <w:t>Лист</w:t>
            </w:r>
          </w:p>
        </w:tc>
      </w:tr>
      <w:tr w:rsidR="00DE5A10" w:rsidTr="00D91E04">
        <w:tc>
          <w:tcPr>
            <w:tcW w:w="965" w:type="dxa"/>
            <w:tcBorders>
              <w:top w:val="single" w:sz="4" w:space="0" w:color="auto"/>
              <w:left w:val="single" w:sz="4" w:space="0" w:color="auto"/>
              <w:bottom w:val="single" w:sz="4" w:space="0" w:color="auto"/>
              <w:right w:val="single" w:sz="4" w:space="0" w:color="auto"/>
            </w:tcBorders>
            <w:vAlign w:val="center"/>
          </w:tcPr>
          <w:p w:rsidR="00DE5A10" w:rsidRPr="00A40AA1" w:rsidRDefault="00DE5A10" w:rsidP="00D91E04">
            <w:pPr>
              <w:overflowPunct/>
              <w:jc w:val="center"/>
              <w:textAlignment w:val="auto"/>
            </w:pPr>
            <w:r w:rsidRPr="00A40AA1">
              <w:t>30</w:t>
            </w:r>
          </w:p>
        </w:tc>
        <w:tc>
          <w:tcPr>
            <w:tcW w:w="4876"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textAlignment w:val="auto"/>
            </w:pPr>
            <w:r>
              <w:t>Неоговоренные исправления в сведениях о лице, осуществлявшем сбор подписей избирателей</w:t>
            </w:r>
          </w:p>
        </w:tc>
        <w:tc>
          <w:tcPr>
            <w:tcW w:w="2778"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jc w:val="center"/>
              <w:textAlignment w:val="auto"/>
            </w:pPr>
            <w:hyperlink r:id="rId44" w:history="1">
              <w:r w:rsidRPr="001D2AEA">
                <w:t xml:space="preserve">пп. 8 п. 11 ст. </w:t>
              </w:r>
            </w:hyperlink>
            <w:r w:rsidRPr="001D2AEA">
              <w:t>26</w:t>
            </w:r>
          </w:p>
        </w:tc>
        <w:tc>
          <w:tcPr>
            <w:tcW w:w="1304"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jc w:val="center"/>
              <w:textAlignment w:val="auto"/>
            </w:pPr>
            <w:r>
              <w:t>Лист</w:t>
            </w:r>
          </w:p>
        </w:tc>
      </w:tr>
      <w:tr w:rsidR="00DE5A10" w:rsidTr="00D91E04">
        <w:tc>
          <w:tcPr>
            <w:tcW w:w="965" w:type="dxa"/>
            <w:tcBorders>
              <w:top w:val="single" w:sz="4" w:space="0" w:color="auto"/>
              <w:left w:val="single" w:sz="4" w:space="0" w:color="auto"/>
              <w:bottom w:val="single" w:sz="4" w:space="0" w:color="auto"/>
              <w:right w:val="single" w:sz="4" w:space="0" w:color="auto"/>
            </w:tcBorders>
            <w:vAlign w:val="center"/>
          </w:tcPr>
          <w:p w:rsidR="00DE5A10" w:rsidRPr="00A40AA1" w:rsidRDefault="00DE5A10" w:rsidP="00D91E04">
            <w:pPr>
              <w:overflowPunct/>
              <w:jc w:val="center"/>
              <w:textAlignment w:val="auto"/>
            </w:pPr>
            <w:r w:rsidRPr="00A40AA1">
              <w:t>31</w:t>
            </w:r>
          </w:p>
        </w:tc>
        <w:tc>
          <w:tcPr>
            <w:tcW w:w="4876"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textAlignment w:val="auto"/>
            </w:pPr>
            <w:r>
              <w:t>Неоговоренные исправления в дате внесения подписи лицом, осуществлявшим сбор подписей избирателей</w:t>
            </w:r>
          </w:p>
        </w:tc>
        <w:tc>
          <w:tcPr>
            <w:tcW w:w="2778"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jc w:val="center"/>
              <w:textAlignment w:val="auto"/>
            </w:pPr>
            <w:hyperlink r:id="rId45" w:history="1">
              <w:r w:rsidRPr="001D2AEA">
                <w:t xml:space="preserve">пп. 8 п. 11 ст. </w:t>
              </w:r>
            </w:hyperlink>
            <w:r w:rsidRPr="001D2AEA">
              <w:t>26</w:t>
            </w:r>
          </w:p>
        </w:tc>
        <w:tc>
          <w:tcPr>
            <w:tcW w:w="1304"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jc w:val="center"/>
              <w:textAlignment w:val="auto"/>
            </w:pPr>
            <w:r>
              <w:t>Лист</w:t>
            </w:r>
          </w:p>
        </w:tc>
      </w:tr>
      <w:tr w:rsidR="00DE5A10" w:rsidTr="00D91E04">
        <w:tc>
          <w:tcPr>
            <w:tcW w:w="965" w:type="dxa"/>
            <w:tcBorders>
              <w:top w:val="single" w:sz="4" w:space="0" w:color="auto"/>
              <w:left w:val="single" w:sz="4" w:space="0" w:color="auto"/>
              <w:bottom w:val="single" w:sz="4" w:space="0" w:color="auto"/>
              <w:right w:val="single" w:sz="4" w:space="0" w:color="auto"/>
            </w:tcBorders>
            <w:vAlign w:val="center"/>
          </w:tcPr>
          <w:p w:rsidR="00DE5A10" w:rsidRPr="00A40AA1" w:rsidRDefault="00DE5A10" w:rsidP="00D91E04">
            <w:pPr>
              <w:overflowPunct/>
              <w:jc w:val="center"/>
              <w:textAlignment w:val="auto"/>
            </w:pPr>
            <w:r w:rsidRPr="00A40AA1">
              <w:t>32</w:t>
            </w:r>
          </w:p>
        </w:tc>
        <w:tc>
          <w:tcPr>
            <w:tcW w:w="4876"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textAlignment w:val="auto"/>
            </w:pPr>
            <w:r>
              <w:t>Неоговоренные исправления в дате внесения подписи уполномоченным представителем политической партии</w:t>
            </w:r>
          </w:p>
        </w:tc>
        <w:tc>
          <w:tcPr>
            <w:tcW w:w="2778" w:type="dxa"/>
            <w:tcBorders>
              <w:top w:val="single" w:sz="4" w:space="0" w:color="auto"/>
              <w:left w:val="single" w:sz="4" w:space="0" w:color="auto"/>
              <w:bottom w:val="single" w:sz="4" w:space="0" w:color="auto"/>
              <w:right w:val="single" w:sz="4" w:space="0" w:color="auto"/>
            </w:tcBorders>
            <w:vAlign w:val="center"/>
          </w:tcPr>
          <w:p w:rsidR="00DE5A10" w:rsidRPr="001D2AEA" w:rsidRDefault="00DE5A10" w:rsidP="00D91E04">
            <w:pPr>
              <w:overflowPunct/>
              <w:jc w:val="center"/>
              <w:textAlignment w:val="auto"/>
            </w:pPr>
            <w:hyperlink r:id="rId46" w:history="1">
              <w:r w:rsidRPr="001D2AEA">
                <w:t xml:space="preserve">пп. 8 п. 11 ст. </w:t>
              </w:r>
            </w:hyperlink>
            <w:r w:rsidRPr="001D2AEA">
              <w:t>26</w:t>
            </w:r>
          </w:p>
        </w:tc>
        <w:tc>
          <w:tcPr>
            <w:tcW w:w="1304"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jc w:val="center"/>
              <w:textAlignment w:val="auto"/>
            </w:pPr>
            <w:r>
              <w:t>Лист</w:t>
            </w:r>
          </w:p>
        </w:tc>
      </w:tr>
      <w:tr w:rsidR="00DE5A10" w:rsidTr="00D91E04">
        <w:tc>
          <w:tcPr>
            <w:tcW w:w="965" w:type="dxa"/>
            <w:tcBorders>
              <w:top w:val="single" w:sz="4" w:space="0" w:color="auto"/>
              <w:left w:val="single" w:sz="4" w:space="0" w:color="auto"/>
              <w:bottom w:val="single" w:sz="4" w:space="0" w:color="auto"/>
              <w:right w:val="single" w:sz="4" w:space="0" w:color="auto"/>
            </w:tcBorders>
            <w:vAlign w:val="center"/>
          </w:tcPr>
          <w:p w:rsidR="00DE5A10" w:rsidRPr="00A40AA1" w:rsidRDefault="00DE5A10" w:rsidP="00D91E04">
            <w:pPr>
              <w:overflowPunct/>
              <w:jc w:val="center"/>
              <w:textAlignment w:val="auto"/>
            </w:pPr>
            <w:r w:rsidRPr="00A40AA1">
              <w:lastRenderedPageBreak/>
              <w:t>33</w:t>
            </w:r>
          </w:p>
        </w:tc>
        <w:tc>
          <w:tcPr>
            <w:tcW w:w="4876"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textAlignment w:val="auto"/>
            </w:pPr>
            <w:r>
              <w:t>Сведения о лице, осуществлявшем сбор подписей избирателей, указаны не в полном объеме</w:t>
            </w:r>
          </w:p>
        </w:tc>
        <w:tc>
          <w:tcPr>
            <w:tcW w:w="2778" w:type="dxa"/>
            <w:tcBorders>
              <w:top w:val="single" w:sz="4" w:space="0" w:color="auto"/>
              <w:left w:val="single" w:sz="4" w:space="0" w:color="auto"/>
              <w:bottom w:val="single" w:sz="4" w:space="0" w:color="auto"/>
              <w:right w:val="single" w:sz="4" w:space="0" w:color="auto"/>
            </w:tcBorders>
            <w:vAlign w:val="center"/>
          </w:tcPr>
          <w:p w:rsidR="00DE5A10" w:rsidRPr="001D2AEA" w:rsidRDefault="00DE5A10" w:rsidP="00D91E04">
            <w:pPr>
              <w:overflowPunct/>
              <w:jc w:val="center"/>
              <w:textAlignment w:val="auto"/>
            </w:pPr>
            <w:hyperlink r:id="rId47" w:history="1">
              <w:r w:rsidRPr="001D2AEA">
                <w:t xml:space="preserve">пп. 8 п. 11 ст. </w:t>
              </w:r>
            </w:hyperlink>
            <w:r w:rsidRPr="001D2AEA">
              <w:t>26</w:t>
            </w:r>
          </w:p>
        </w:tc>
        <w:tc>
          <w:tcPr>
            <w:tcW w:w="1304"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jc w:val="center"/>
              <w:textAlignment w:val="auto"/>
            </w:pPr>
            <w:r>
              <w:t>Лист</w:t>
            </w:r>
          </w:p>
        </w:tc>
      </w:tr>
      <w:tr w:rsidR="00DE5A10" w:rsidTr="00D91E04">
        <w:tc>
          <w:tcPr>
            <w:tcW w:w="965" w:type="dxa"/>
            <w:tcBorders>
              <w:top w:val="single" w:sz="4" w:space="0" w:color="auto"/>
              <w:left w:val="single" w:sz="4" w:space="0" w:color="auto"/>
              <w:bottom w:val="single" w:sz="4" w:space="0" w:color="auto"/>
              <w:right w:val="single" w:sz="4" w:space="0" w:color="auto"/>
            </w:tcBorders>
            <w:vAlign w:val="center"/>
          </w:tcPr>
          <w:p w:rsidR="00DE5A10" w:rsidRPr="00A40AA1" w:rsidRDefault="00DE5A10" w:rsidP="00D91E04">
            <w:pPr>
              <w:overflowPunct/>
              <w:jc w:val="center"/>
              <w:textAlignment w:val="auto"/>
            </w:pPr>
            <w:r w:rsidRPr="00A40AA1">
              <w:t>34</w:t>
            </w:r>
          </w:p>
        </w:tc>
        <w:tc>
          <w:tcPr>
            <w:tcW w:w="4876"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textAlignment w:val="auto"/>
            </w:pPr>
            <w:r>
              <w:t>Сведения о лице, осуществлявшем сбор подписей избирателей, не соответствуют действительности (на основании справки органа регистрационного учета)</w:t>
            </w:r>
          </w:p>
        </w:tc>
        <w:tc>
          <w:tcPr>
            <w:tcW w:w="2778"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jc w:val="center"/>
              <w:textAlignment w:val="auto"/>
            </w:pPr>
            <w:hyperlink r:id="rId48" w:history="1">
              <w:r w:rsidRPr="001D2AEA">
                <w:t xml:space="preserve">пп. 8 п. 11 ст. </w:t>
              </w:r>
            </w:hyperlink>
            <w:r w:rsidRPr="001D2AEA">
              <w:t>26</w:t>
            </w:r>
          </w:p>
        </w:tc>
        <w:tc>
          <w:tcPr>
            <w:tcW w:w="1304"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jc w:val="center"/>
              <w:textAlignment w:val="auto"/>
            </w:pPr>
            <w:r>
              <w:t>Лист</w:t>
            </w:r>
          </w:p>
        </w:tc>
      </w:tr>
      <w:tr w:rsidR="00DE5A10" w:rsidTr="00D91E04">
        <w:tc>
          <w:tcPr>
            <w:tcW w:w="965" w:type="dxa"/>
            <w:tcBorders>
              <w:top w:val="single" w:sz="4" w:space="0" w:color="auto"/>
              <w:left w:val="single" w:sz="4" w:space="0" w:color="auto"/>
              <w:bottom w:val="single" w:sz="4" w:space="0" w:color="auto"/>
              <w:right w:val="single" w:sz="4" w:space="0" w:color="auto"/>
            </w:tcBorders>
            <w:vAlign w:val="center"/>
          </w:tcPr>
          <w:p w:rsidR="00DE5A10" w:rsidRPr="00A40AA1" w:rsidRDefault="00DE5A10" w:rsidP="00D91E04">
            <w:pPr>
              <w:overflowPunct/>
              <w:jc w:val="center"/>
              <w:textAlignment w:val="auto"/>
            </w:pPr>
            <w:r w:rsidRPr="00A40AA1">
              <w:t>35</w:t>
            </w:r>
          </w:p>
        </w:tc>
        <w:tc>
          <w:tcPr>
            <w:tcW w:w="4876"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textAlignment w:val="auto"/>
            </w:pPr>
            <w:r>
              <w:t>Сведения об уполномоченном представителе избирательного объединения указаны в подписном листе не в полном объеме</w:t>
            </w:r>
          </w:p>
        </w:tc>
        <w:tc>
          <w:tcPr>
            <w:tcW w:w="2778"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jc w:val="center"/>
              <w:textAlignment w:val="auto"/>
            </w:pPr>
            <w:hyperlink r:id="rId49" w:history="1">
              <w:r w:rsidRPr="001D2AEA">
                <w:t xml:space="preserve">пп. 8 ч. 11 ст. </w:t>
              </w:r>
            </w:hyperlink>
            <w:r w:rsidRPr="001D2AEA">
              <w:t>26</w:t>
            </w:r>
          </w:p>
        </w:tc>
        <w:tc>
          <w:tcPr>
            <w:tcW w:w="1304"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jc w:val="center"/>
              <w:textAlignment w:val="auto"/>
            </w:pPr>
            <w:r>
              <w:t>Лист</w:t>
            </w:r>
          </w:p>
        </w:tc>
      </w:tr>
      <w:tr w:rsidR="00DE5A10" w:rsidTr="00D91E04">
        <w:tc>
          <w:tcPr>
            <w:tcW w:w="965" w:type="dxa"/>
            <w:tcBorders>
              <w:top w:val="single" w:sz="4" w:space="0" w:color="auto"/>
              <w:left w:val="single" w:sz="4" w:space="0" w:color="auto"/>
              <w:bottom w:val="single" w:sz="4" w:space="0" w:color="auto"/>
              <w:right w:val="single" w:sz="4" w:space="0" w:color="auto"/>
            </w:tcBorders>
            <w:vAlign w:val="center"/>
          </w:tcPr>
          <w:p w:rsidR="00DE5A10" w:rsidRPr="00A40AA1" w:rsidRDefault="00DE5A10" w:rsidP="00D91E04">
            <w:pPr>
              <w:overflowPunct/>
              <w:jc w:val="center"/>
              <w:textAlignment w:val="auto"/>
            </w:pPr>
            <w:r w:rsidRPr="00A40AA1">
              <w:t>36</w:t>
            </w:r>
          </w:p>
        </w:tc>
        <w:tc>
          <w:tcPr>
            <w:tcW w:w="4876"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textAlignment w:val="auto"/>
            </w:pPr>
            <w:r>
              <w:t>Сведения об уполномоченном представителе избирательного объединения, внесенные в подписной лист, не соответствуют действительности</w:t>
            </w:r>
          </w:p>
        </w:tc>
        <w:tc>
          <w:tcPr>
            <w:tcW w:w="2778"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jc w:val="center"/>
              <w:textAlignment w:val="auto"/>
            </w:pPr>
            <w:hyperlink r:id="rId50" w:history="1">
              <w:r w:rsidRPr="001D2AEA">
                <w:t xml:space="preserve">пп. 8 п. 11 ст. </w:t>
              </w:r>
            </w:hyperlink>
            <w:r w:rsidRPr="001D2AEA">
              <w:t>26</w:t>
            </w:r>
          </w:p>
        </w:tc>
        <w:tc>
          <w:tcPr>
            <w:tcW w:w="1304"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jc w:val="center"/>
              <w:textAlignment w:val="auto"/>
            </w:pPr>
            <w:r>
              <w:t>Лист</w:t>
            </w:r>
          </w:p>
        </w:tc>
      </w:tr>
      <w:tr w:rsidR="00DE5A10" w:rsidTr="00D91E04">
        <w:tc>
          <w:tcPr>
            <w:tcW w:w="965" w:type="dxa"/>
            <w:tcBorders>
              <w:top w:val="single" w:sz="4" w:space="0" w:color="auto"/>
              <w:left w:val="single" w:sz="4" w:space="0" w:color="auto"/>
              <w:bottom w:val="single" w:sz="4" w:space="0" w:color="auto"/>
              <w:right w:val="single" w:sz="4" w:space="0" w:color="auto"/>
            </w:tcBorders>
            <w:vAlign w:val="center"/>
          </w:tcPr>
          <w:p w:rsidR="00DE5A10" w:rsidRPr="00A40AA1" w:rsidRDefault="00DE5A10" w:rsidP="00D91E04">
            <w:pPr>
              <w:overflowPunct/>
              <w:jc w:val="center"/>
              <w:textAlignment w:val="auto"/>
            </w:pPr>
            <w:r w:rsidRPr="00A40AA1">
              <w:t xml:space="preserve">37 </w:t>
            </w:r>
            <w:hyperlink w:anchor="Par185" w:history="1">
              <w:r w:rsidRPr="00A40AA1">
                <w:t>&lt;**&gt;</w:t>
              </w:r>
            </w:hyperlink>
          </w:p>
        </w:tc>
        <w:tc>
          <w:tcPr>
            <w:tcW w:w="4876"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textAlignment w:val="auto"/>
            </w:pPr>
            <w:r>
              <w:t>Сведения о лице, осуществлявшем сбор подписей избирателей, не внесены им собственноручно</w:t>
            </w:r>
          </w:p>
        </w:tc>
        <w:tc>
          <w:tcPr>
            <w:tcW w:w="2778"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jc w:val="center"/>
              <w:textAlignment w:val="auto"/>
            </w:pPr>
            <w:hyperlink r:id="rId51" w:history="1">
              <w:r w:rsidRPr="001D2AEA">
                <w:t xml:space="preserve">пп. 8 п. 11 ст. </w:t>
              </w:r>
            </w:hyperlink>
            <w:r w:rsidRPr="001D2AEA">
              <w:t>26</w:t>
            </w:r>
          </w:p>
        </w:tc>
        <w:tc>
          <w:tcPr>
            <w:tcW w:w="1304"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jc w:val="center"/>
              <w:textAlignment w:val="auto"/>
            </w:pPr>
            <w:r>
              <w:t>Лист</w:t>
            </w:r>
          </w:p>
        </w:tc>
      </w:tr>
      <w:tr w:rsidR="00DE5A10" w:rsidTr="00D91E04">
        <w:tc>
          <w:tcPr>
            <w:tcW w:w="965" w:type="dxa"/>
            <w:tcBorders>
              <w:top w:val="single" w:sz="4" w:space="0" w:color="auto"/>
              <w:left w:val="single" w:sz="4" w:space="0" w:color="auto"/>
              <w:bottom w:val="single" w:sz="4" w:space="0" w:color="auto"/>
              <w:right w:val="single" w:sz="4" w:space="0" w:color="auto"/>
            </w:tcBorders>
            <w:vAlign w:val="center"/>
          </w:tcPr>
          <w:p w:rsidR="00DE5A10" w:rsidRPr="00A40AA1" w:rsidRDefault="00DE5A10" w:rsidP="00D91E04">
            <w:pPr>
              <w:overflowPunct/>
              <w:jc w:val="center"/>
              <w:textAlignment w:val="auto"/>
            </w:pPr>
            <w:r w:rsidRPr="00A40AA1">
              <w:t>38</w:t>
            </w:r>
          </w:p>
        </w:tc>
        <w:tc>
          <w:tcPr>
            <w:tcW w:w="4876"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textAlignment w:val="auto"/>
            </w:pPr>
            <w:r>
              <w:t>Сведения о лице, осуществлявшем сбор подписей избирателей, внесены нерукописным способом или карандашом</w:t>
            </w:r>
          </w:p>
        </w:tc>
        <w:tc>
          <w:tcPr>
            <w:tcW w:w="2778"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jc w:val="center"/>
              <w:textAlignment w:val="auto"/>
            </w:pPr>
            <w:hyperlink r:id="rId52" w:history="1">
              <w:r w:rsidRPr="001D2AEA">
                <w:t xml:space="preserve">пп. 8 п. 11 ст. </w:t>
              </w:r>
            </w:hyperlink>
            <w:r w:rsidRPr="001D2AEA">
              <w:t>26</w:t>
            </w:r>
          </w:p>
        </w:tc>
        <w:tc>
          <w:tcPr>
            <w:tcW w:w="1304"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jc w:val="center"/>
              <w:textAlignment w:val="auto"/>
            </w:pPr>
            <w:r>
              <w:t>Лист</w:t>
            </w:r>
          </w:p>
        </w:tc>
      </w:tr>
      <w:tr w:rsidR="00DE5A10" w:rsidTr="00D91E04">
        <w:tc>
          <w:tcPr>
            <w:tcW w:w="965" w:type="dxa"/>
            <w:tcBorders>
              <w:top w:val="single" w:sz="4" w:space="0" w:color="auto"/>
              <w:left w:val="single" w:sz="4" w:space="0" w:color="auto"/>
              <w:bottom w:val="single" w:sz="4" w:space="0" w:color="auto"/>
              <w:right w:val="single" w:sz="4" w:space="0" w:color="auto"/>
            </w:tcBorders>
            <w:vAlign w:val="center"/>
          </w:tcPr>
          <w:p w:rsidR="00DE5A10" w:rsidRPr="00A40AA1" w:rsidRDefault="00DE5A10" w:rsidP="00D91E04">
            <w:pPr>
              <w:overflowPunct/>
              <w:jc w:val="center"/>
              <w:textAlignment w:val="auto"/>
            </w:pPr>
            <w:r w:rsidRPr="00A40AA1">
              <w:t>39</w:t>
            </w:r>
          </w:p>
        </w:tc>
        <w:tc>
          <w:tcPr>
            <w:tcW w:w="4876"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textAlignment w:val="auto"/>
            </w:pPr>
            <w:r>
              <w:t>Форма подписного листа не соответствует требованиям Закона Кемеровской области «О выборах депутатов Совета народных депутатов Кемеровской области»</w:t>
            </w:r>
          </w:p>
        </w:tc>
        <w:tc>
          <w:tcPr>
            <w:tcW w:w="2778"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jc w:val="center"/>
              <w:textAlignment w:val="auto"/>
            </w:pPr>
            <w:hyperlink r:id="rId53" w:history="1">
              <w:r w:rsidRPr="001D2AEA">
                <w:t xml:space="preserve">пп. 9 п. 11 ст. </w:t>
              </w:r>
            </w:hyperlink>
            <w:r w:rsidRPr="001D2AEA">
              <w:t>26</w:t>
            </w:r>
          </w:p>
        </w:tc>
        <w:tc>
          <w:tcPr>
            <w:tcW w:w="1304"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jc w:val="center"/>
              <w:textAlignment w:val="auto"/>
            </w:pPr>
            <w:r>
              <w:t>Лист</w:t>
            </w:r>
          </w:p>
        </w:tc>
      </w:tr>
      <w:tr w:rsidR="00DE5A10" w:rsidTr="00D91E04">
        <w:tc>
          <w:tcPr>
            <w:tcW w:w="965" w:type="dxa"/>
            <w:tcBorders>
              <w:top w:val="single" w:sz="4" w:space="0" w:color="auto"/>
              <w:left w:val="single" w:sz="4" w:space="0" w:color="auto"/>
              <w:bottom w:val="single" w:sz="4" w:space="0" w:color="auto"/>
              <w:right w:val="single" w:sz="4" w:space="0" w:color="auto"/>
            </w:tcBorders>
            <w:vAlign w:val="center"/>
          </w:tcPr>
          <w:p w:rsidR="00DE5A10" w:rsidRPr="00A40AA1" w:rsidRDefault="00DE5A10" w:rsidP="00D91E04">
            <w:pPr>
              <w:overflowPunct/>
              <w:jc w:val="center"/>
              <w:textAlignment w:val="auto"/>
            </w:pPr>
            <w:r w:rsidRPr="00A40AA1">
              <w:t>40</w:t>
            </w:r>
          </w:p>
        </w:tc>
        <w:tc>
          <w:tcPr>
            <w:tcW w:w="4876"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textAlignment w:val="auto"/>
            </w:pPr>
            <w:r>
              <w:t xml:space="preserve">В подписной лист не внесены сведения, предусмотренные </w:t>
            </w:r>
            <w:hyperlink r:id="rId54" w:history="1">
              <w:r w:rsidRPr="001D2AEA">
                <w:t xml:space="preserve">пунктами </w:t>
              </w:r>
            </w:hyperlink>
            <w:hyperlink r:id="rId55" w:history="1">
              <w:r w:rsidRPr="001D2AEA">
                <w:t xml:space="preserve">4, 5 статьи </w:t>
              </w:r>
            </w:hyperlink>
            <w:r w:rsidRPr="001D2AEA">
              <w:t xml:space="preserve">24 </w:t>
            </w:r>
            <w:r>
              <w:t>Закона Кемеровской области «О выборах депутатов Совета народных депутатов Кемеровской области»</w:t>
            </w:r>
          </w:p>
        </w:tc>
        <w:tc>
          <w:tcPr>
            <w:tcW w:w="2778"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jc w:val="center"/>
              <w:textAlignment w:val="auto"/>
            </w:pPr>
            <w:hyperlink r:id="rId56" w:history="1">
              <w:r w:rsidRPr="001D2AEA">
                <w:t>пп. 9 п. 11 ст. 26</w:t>
              </w:r>
            </w:hyperlink>
          </w:p>
        </w:tc>
        <w:tc>
          <w:tcPr>
            <w:tcW w:w="1304"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jc w:val="center"/>
              <w:textAlignment w:val="auto"/>
            </w:pPr>
            <w:r>
              <w:t>Лист</w:t>
            </w:r>
          </w:p>
        </w:tc>
      </w:tr>
      <w:tr w:rsidR="00DE5A10" w:rsidTr="00D91E04">
        <w:tc>
          <w:tcPr>
            <w:tcW w:w="965" w:type="dxa"/>
            <w:tcBorders>
              <w:top w:val="single" w:sz="4" w:space="0" w:color="auto"/>
              <w:left w:val="single" w:sz="4" w:space="0" w:color="auto"/>
              <w:bottom w:val="single" w:sz="4" w:space="0" w:color="auto"/>
              <w:right w:val="single" w:sz="4" w:space="0" w:color="auto"/>
            </w:tcBorders>
            <w:vAlign w:val="center"/>
          </w:tcPr>
          <w:p w:rsidR="00DE5A10" w:rsidRPr="00A40AA1" w:rsidRDefault="00DE5A10" w:rsidP="00D91E04">
            <w:pPr>
              <w:overflowPunct/>
              <w:jc w:val="center"/>
              <w:textAlignment w:val="auto"/>
            </w:pPr>
            <w:r w:rsidRPr="00A40AA1">
              <w:t>41</w:t>
            </w:r>
          </w:p>
        </w:tc>
        <w:tc>
          <w:tcPr>
            <w:tcW w:w="4876"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textAlignment w:val="auto"/>
            </w:pPr>
            <w:r>
              <w:t>Подписные листы изготовлены не за счет средств избирательного фонда</w:t>
            </w:r>
          </w:p>
        </w:tc>
        <w:tc>
          <w:tcPr>
            <w:tcW w:w="2778"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jc w:val="center"/>
              <w:textAlignment w:val="auto"/>
            </w:pPr>
            <w:hyperlink r:id="rId57" w:history="1">
              <w:r w:rsidRPr="001D2AEA">
                <w:t>пп. 9 п. 11 ст. 26</w:t>
              </w:r>
            </w:hyperlink>
          </w:p>
        </w:tc>
        <w:tc>
          <w:tcPr>
            <w:tcW w:w="1304"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jc w:val="center"/>
              <w:textAlignment w:val="auto"/>
            </w:pPr>
            <w:r>
              <w:t>Лист</w:t>
            </w:r>
          </w:p>
        </w:tc>
      </w:tr>
      <w:tr w:rsidR="00DE5A10" w:rsidTr="00D91E04">
        <w:tc>
          <w:tcPr>
            <w:tcW w:w="965" w:type="dxa"/>
            <w:tcBorders>
              <w:top w:val="single" w:sz="4" w:space="0" w:color="auto"/>
              <w:left w:val="single" w:sz="4" w:space="0" w:color="auto"/>
              <w:bottom w:val="single" w:sz="4" w:space="0" w:color="auto"/>
              <w:right w:val="single" w:sz="4" w:space="0" w:color="auto"/>
            </w:tcBorders>
            <w:vAlign w:val="center"/>
          </w:tcPr>
          <w:p w:rsidR="00DE5A10" w:rsidRPr="00A40AA1" w:rsidRDefault="00DE5A10" w:rsidP="00D91E04">
            <w:pPr>
              <w:overflowPunct/>
              <w:jc w:val="center"/>
              <w:textAlignment w:val="auto"/>
            </w:pPr>
            <w:r w:rsidRPr="00A40AA1">
              <w:t>42</w:t>
            </w:r>
          </w:p>
        </w:tc>
        <w:tc>
          <w:tcPr>
            <w:tcW w:w="4876"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textAlignment w:val="auto"/>
            </w:pPr>
            <w:r>
              <w:t>Подписной лист заверен осуществлявшим сбор подписей лицом, не внесенным в список лиц, осуществлявших сбор подписей избирателей, удостоверенный нотариально</w:t>
            </w:r>
          </w:p>
        </w:tc>
        <w:tc>
          <w:tcPr>
            <w:tcW w:w="2778"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jc w:val="center"/>
              <w:textAlignment w:val="auto"/>
            </w:pPr>
            <w:hyperlink r:id="rId58" w:history="1">
              <w:r w:rsidRPr="00A40AA1">
                <w:t xml:space="preserve">пп. 12 п. 11 ст. </w:t>
              </w:r>
            </w:hyperlink>
            <w:r w:rsidRPr="00A40AA1">
              <w:t>26</w:t>
            </w:r>
          </w:p>
        </w:tc>
        <w:tc>
          <w:tcPr>
            <w:tcW w:w="1304"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jc w:val="center"/>
              <w:textAlignment w:val="auto"/>
            </w:pPr>
            <w:r>
              <w:t>Лист</w:t>
            </w:r>
          </w:p>
        </w:tc>
      </w:tr>
      <w:tr w:rsidR="00DE5A10" w:rsidTr="00D91E04">
        <w:tc>
          <w:tcPr>
            <w:tcW w:w="965" w:type="dxa"/>
            <w:tcBorders>
              <w:top w:val="single" w:sz="4" w:space="0" w:color="auto"/>
              <w:left w:val="single" w:sz="4" w:space="0" w:color="auto"/>
              <w:bottom w:val="single" w:sz="4" w:space="0" w:color="auto"/>
              <w:right w:val="single" w:sz="4" w:space="0" w:color="auto"/>
            </w:tcBorders>
            <w:vAlign w:val="center"/>
          </w:tcPr>
          <w:p w:rsidR="00DE5A10" w:rsidRPr="00A40AA1" w:rsidRDefault="00DE5A10" w:rsidP="00D91E04">
            <w:pPr>
              <w:overflowPunct/>
              <w:jc w:val="center"/>
              <w:textAlignment w:val="auto"/>
            </w:pPr>
            <w:r w:rsidRPr="00A40AA1">
              <w:t>43</w:t>
            </w:r>
          </w:p>
        </w:tc>
        <w:tc>
          <w:tcPr>
            <w:tcW w:w="4876"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textAlignment w:val="auto"/>
            </w:pPr>
            <w:r>
              <w:t>Заверительная запись лица, осуществлявшего сбор подписей избирателей, внесена позднее заверительной записи уполномоченного представителя избирательного объединения</w:t>
            </w:r>
          </w:p>
        </w:tc>
        <w:tc>
          <w:tcPr>
            <w:tcW w:w="2778"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jc w:val="center"/>
              <w:textAlignment w:val="auto"/>
            </w:pPr>
            <w:hyperlink r:id="rId59" w:history="1">
              <w:r w:rsidRPr="00A40AA1">
                <w:t>пп. 14 п. 11 ст. 26</w:t>
              </w:r>
            </w:hyperlink>
          </w:p>
        </w:tc>
        <w:tc>
          <w:tcPr>
            <w:tcW w:w="1304" w:type="dxa"/>
            <w:tcBorders>
              <w:top w:val="single" w:sz="4" w:space="0" w:color="auto"/>
              <w:left w:val="single" w:sz="4" w:space="0" w:color="auto"/>
              <w:bottom w:val="single" w:sz="4" w:space="0" w:color="auto"/>
              <w:right w:val="single" w:sz="4" w:space="0" w:color="auto"/>
            </w:tcBorders>
            <w:vAlign w:val="center"/>
          </w:tcPr>
          <w:p w:rsidR="00DE5A10" w:rsidRDefault="00DE5A10" w:rsidP="00D91E04">
            <w:pPr>
              <w:overflowPunct/>
              <w:jc w:val="center"/>
              <w:textAlignment w:val="auto"/>
            </w:pPr>
            <w:r>
              <w:t>Лист</w:t>
            </w:r>
          </w:p>
        </w:tc>
      </w:tr>
    </w:tbl>
    <w:p w:rsidR="00DE5A10" w:rsidRDefault="00DE5A10" w:rsidP="00DE5A10">
      <w:pPr>
        <w:overflowPunct/>
        <w:textAlignment w:val="auto"/>
      </w:pPr>
    </w:p>
    <w:p w:rsidR="00DE5A10" w:rsidRDefault="00DE5A10" w:rsidP="00DE5A10">
      <w:pPr>
        <w:overflowPunct/>
        <w:ind w:firstLine="540"/>
        <w:textAlignment w:val="auto"/>
      </w:pPr>
      <w:r>
        <w:t>--------------------------------</w:t>
      </w:r>
    </w:p>
    <w:p w:rsidR="00DE5A10" w:rsidRDefault="00DE5A10" w:rsidP="00DE5A10">
      <w:pPr>
        <w:overflowPunct/>
        <w:spacing w:before="200"/>
        <w:ind w:firstLine="540"/>
        <w:textAlignment w:val="auto"/>
      </w:pPr>
      <w:bookmarkStart w:id="1" w:name="Par184"/>
      <w:bookmarkEnd w:id="1"/>
      <w:r>
        <w:t>&lt;*&gt; В данной графе указаны пункты, части и статьи Закона Кемеровской области «О выборах депутатов Совета народных депутатов Кемеровской области».</w:t>
      </w:r>
    </w:p>
    <w:p w:rsidR="00DE5A10" w:rsidRDefault="00DE5A10" w:rsidP="00DE5A10">
      <w:pPr>
        <w:overflowPunct/>
        <w:spacing w:before="200"/>
        <w:ind w:firstLine="540"/>
        <w:textAlignment w:val="auto"/>
      </w:pPr>
      <w:bookmarkStart w:id="2" w:name="Par185"/>
      <w:bookmarkEnd w:id="2"/>
      <w:r>
        <w:t>&lt;**&gt; Подпись признается недостоверной (недействительной) на основании письменного заключения эксперта, привлеченного к проверке.</w:t>
      </w:r>
    </w:p>
    <w:p w:rsidR="00DE5A10" w:rsidRDefault="00DE5A10" w:rsidP="00DE5A10">
      <w:pPr>
        <w:pStyle w:val="ConsPlusNonformat"/>
        <w:widowControl/>
        <w:ind w:left="426"/>
        <w:jc w:val="center"/>
        <w:rPr>
          <w:rFonts w:ascii="Times New Roman" w:hAnsi="Times New Roman" w:cs="Times New Roman"/>
          <w:sz w:val="28"/>
          <w:szCs w:val="28"/>
        </w:rPr>
      </w:pPr>
    </w:p>
    <w:p w:rsidR="00DE5A10" w:rsidRDefault="00DE5A10" w:rsidP="00DE5A10">
      <w:pPr>
        <w:pStyle w:val="ConsPlusNonformat"/>
        <w:widowControl/>
        <w:ind w:left="426"/>
        <w:jc w:val="center"/>
        <w:rPr>
          <w:rFonts w:ascii="Times New Roman" w:hAnsi="Times New Roman" w:cs="Times New Roman"/>
          <w:sz w:val="28"/>
          <w:szCs w:val="28"/>
        </w:rPr>
      </w:pPr>
    </w:p>
    <w:p w:rsidR="00DE5A10" w:rsidRDefault="00DE5A10" w:rsidP="00DE5A10">
      <w:pPr>
        <w:pStyle w:val="ConsPlusNonformat"/>
        <w:widowControl/>
        <w:ind w:left="426"/>
        <w:jc w:val="center"/>
        <w:rPr>
          <w:rFonts w:ascii="Times New Roman" w:hAnsi="Times New Roman" w:cs="Times New Roman"/>
          <w:sz w:val="28"/>
          <w:szCs w:val="28"/>
        </w:rPr>
      </w:pPr>
    </w:p>
    <w:p w:rsidR="00DE5A10" w:rsidRDefault="00DE5A10" w:rsidP="00DE5A10">
      <w:pPr>
        <w:pStyle w:val="ConsPlusNonformat"/>
        <w:widowControl/>
        <w:ind w:left="426"/>
        <w:jc w:val="center"/>
        <w:rPr>
          <w:rFonts w:ascii="Times New Roman" w:hAnsi="Times New Roman" w:cs="Times New Roman"/>
          <w:sz w:val="28"/>
          <w:szCs w:val="28"/>
        </w:rPr>
      </w:pPr>
    </w:p>
    <w:p w:rsidR="00DE5A10" w:rsidRDefault="00DE5A10" w:rsidP="00DE5A10">
      <w:pPr>
        <w:pStyle w:val="ConsPlusNonformat"/>
        <w:widowControl/>
        <w:ind w:left="426"/>
        <w:jc w:val="center"/>
        <w:rPr>
          <w:rFonts w:ascii="Times New Roman" w:hAnsi="Times New Roman" w:cs="Times New Roman"/>
          <w:sz w:val="28"/>
          <w:szCs w:val="28"/>
        </w:rPr>
      </w:pPr>
    </w:p>
    <w:p w:rsidR="00DE5A10" w:rsidRDefault="00DE5A10" w:rsidP="00DE5A10">
      <w:pPr>
        <w:pStyle w:val="ConsPlusNonformat"/>
        <w:widowControl/>
        <w:ind w:left="426"/>
        <w:jc w:val="center"/>
        <w:rPr>
          <w:rFonts w:ascii="Times New Roman" w:hAnsi="Times New Roman" w:cs="Times New Roman"/>
          <w:sz w:val="28"/>
          <w:szCs w:val="28"/>
        </w:rPr>
      </w:pPr>
    </w:p>
    <w:p w:rsidR="00DE5A10" w:rsidRDefault="00DE5A10" w:rsidP="00DE5A10">
      <w:pPr>
        <w:pStyle w:val="ConsPlusNonformat"/>
        <w:widowControl/>
        <w:ind w:left="426"/>
        <w:jc w:val="center"/>
        <w:rPr>
          <w:rFonts w:ascii="Times New Roman" w:hAnsi="Times New Roman" w:cs="Times New Roman"/>
          <w:sz w:val="28"/>
          <w:szCs w:val="28"/>
        </w:rPr>
      </w:pPr>
    </w:p>
    <w:p w:rsidR="00DE5A10" w:rsidRDefault="00DE5A10" w:rsidP="00DE5A10">
      <w:pPr>
        <w:pStyle w:val="ConsPlusNonformat"/>
        <w:widowControl/>
        <w:ind w:left="426"/>
        <w:jc w:val="center"/>
        <w:rPr>
          <w:rFonts w:ascii="Times New Roman" w:hAnsi="Times New Roman" w:cs="Times New Roman"/>
          <w:sz w:val="28"/>
          <w:szCs w:val="28"/>
        </w:rPr>
      </w:pPr>
    </w:p>
    <w:p w:rsidR="00DE5A10" w:rsidRDefault="00DE5A10" w:rsidP="00DE5A10">
      <w:pPr>
        <w:pStyle w:val="ConsPlusNonformat"/>
        <w:widowControl/>
        <w:ind w:left="426"/>
        <w:jc w:val="center"/>
        <w:rPr>
          <w:rFonts w:ascii="Times New Roman" w:hAnsi="Times New Roman" w:cs="Times New Roman"/>
          <w:sz w:val="28"/>
          <w:szCs w:val="28"/>
        </w:rPr>
      </w:pPr>
    </w:p>
    <w:tbl>
      <w:tblPr>
        <w:tblW w:w="5000" w:type="pct"/>
        <w:tblLook w:val="0000" w:firstRow="0" w:lastRow="0" w:firstColumn="0" w:lastColumn="0" w:noHBand="0" w:noVBand="0"/>
      </w:tblPr>
      <w:tblGrid>
        <w:gridCol w:w="5300"/>
        <w:gridCol w:w="4417"/>
      </w:tblGrid>
      <w:tr w:rsidR="00DE5A10" w:rsidRPr="00446015" w:rsidTr="00D91E04">
        <w:tc>
          <w:tcPr>
            <w:tcW w:w="2727" w:type="pct"/>
          </w:tcPr>
          <w:p w:rsidR="00DE5A10" w:rsidRPr="00446015" w:rsidRDefault="00DE5A10" w:rsidP="00D91E04">
            <w:pPr>
              <w:shd w:val="clear" w:color="auto" w:fill="FFFFFF"/>
              <w:jc w:val="center"/>
              <w:rPr>
                <w:b/>
                <w:sz w:val="26"/>
              </w:rPr>
            </w:pPr>
            <w:r w:rsidRPr="00446015">
              <w:rPr>
                <w:sz w:val="28"/>
              </w:rPr>
              <w:br w:type="page"/>
            </w:r>
          </w:p>
        </w:tc>
        <w:tc>
          <w:tcPr>
            <w:tcW w:w="2273" w:type="pct"/>
          </w:tcPr>
          <w:p w:rsidR="00DE5A10" w:rsidRPr="00446015" w:rsidRDefault="00DE5A10" w:rsidP="00D91E04">
            <w:pPr>
              <w:shd w:val="clear" w:color="auto" w:fill="FFFFFF"/>
              <w:jc w:val="center"/>
            </w:pPr>
            <w:r>
              <w:t>Приложение № 8</w:t>
            </w:r>
          </w:p>
          <w:p w:rsidR="00DE5A10" w:rsidRPr="00446015" w:rsidRDefault="00DE5A10" w:rsidP="00D91E04">
            <w:pPr>
              <w:shd w:val="clear" w:color="auto" w:fill="FFFFFF"/>
              <w:jc w:val="center"/>
            </w:pPr>
            <w:r w:rsidRPr="00446015">
              <w:t xml:space="preserve">к </w:t>
            </w:r>
            <w:r w:rsidRPr="00EC6826">
              <w:t>Порядку приема окружной избирательной комиссией подписных листов с подписями избирателей, собранными в поддержку выдвижения (самовыдвижения) кандидата в депутаты</w:t>
            </w:r>
            <w:r w:rsidRPr="00EC6826">
              <w:rPr>
                <w:bCs/>
              </w:rPr>
              <w:t xml:space="preserve"> Совета народных депутатов Кемеровской области пятого созыва, и иных, связанных с ними документов, проведения их случайной выборки и проверки</w:t>
            </w:r>
          </w:p>
        </w:tc>
      </w:tr>
    </w:tbl>
    <w:p w:rsidR="00DE5A10" w:rsidRDefault="00DE5A10" w:rsidP="00DE5A10">
      <w:pPr>
        <w:pStyle w:val="ConsPlusNonformat"/>
        <w:widowControl/>
        <w:ind w:left="426"/>
        <w:jc w:val="center"/>
        <w:rPr>
          <w:rFonts w:ascii="Times New Roman" w:hAnsi="Times New Roman" w:cs="Times New Roman"/>
          <w:sz w:val="28"/>
          <w:szCs w:val="28"/>
        </w:rPr>
      </w:pPr>
    </w:p>
    <w:p w:rsidR="00DE5A10" w:rsidRDefault="00DE5A10" w:rsidP="00DE5A10">
      <w:pPr>
        <w:shd w:val="clear" w:color="auto" w:fill="FFFFFF"/>
        <w:tabs>
          <w:tab w:val="left" w:leader="underscore" w:pos="6934"/>
        </w:tabs>
        <w:overflowPunct/>
        <w:ind w:right="-23"/>
        <w:jc w:val="center"/>
        <w:textAlignment w:val="auto"/>
        <w:rPr>
          <w:b/>
          <w:color w:val="000000"/>
          <w:sz w:val="28"/>
          <w:szCs w:val="28"/>
        </w:rPr>
      </w:pPr>
      <w:r w:rsidRPr="00436EC0">
        <w:rPr>
          <w:b/>
          <w:color w:val="000000"/>
          <w:sz w:val="28"/>
          <w:szCs w:val="28"/>
        </w:rPr>
        <w:t xml:space="preserve">Ведомость № _____ </w:t>
      </w:r>
    </w:p>
    <w:p w:rsidR="00DE5A10" w:rsidRPr="00436EC0" w:rsidRDefault="00DE5A10" w:rsidP="00DE5A10">
      <w:pPr>
        <w:shd w:val="clear" w:color="auto" w:fill="FFFFFF"/>
        <w:tabs>
          <w:tab w:val="left" w:leader="underscore" w:pos="6934"/>
        </w:tabs>
        <w:overflowPunct/>
        <w:ind w:right="-23"/>
        <w:jc w:val="center"/>
        <w:textAlignment w:val="auto"/>
        <w:rPr>
          <w:b/>
          <w:color w:val="000000"/>
          <w:sz w:val="28"/>
          <w:szCs w:val="28"/>
        </w:rPr>
      </w:pPr>
      <w:r w:rsidRPr="00436EC0">
        <w:rPr>
          <w:b/>
          <w:color w:val="000000"/>
          <w:sz w:val="28"/>
          <w:szCs w:val="28"/>
        </w:rPr>
        <w:t>проверки подписных листов</w:t>
      </w:r>
      <w:r>
        <w:rPr>
          <w:b/>
          <w:color w:val="000000"/>
          <w:sz w:val="28"/>
          <w:szCs w:val="28"/>
        </w:rPr>
        <w:t xml:space="preserve"> с подписями избирателей в поддержку выдвижения (самовыдвижения) кандидата в депутаты Совета народных депутатов Кемеровской области пятого созыва</w:t>
      </w:r>
      <w:r w:rsidRPr="00436EC0">
        <w:rPr>
          <w:b/>
          <w:color w:val="000000"/>
          <w:sz w:val="28"/>
          <w:szCs w:val="28"/>
        </w:rPr>
        <w:t xml:space="preserve"> </w:t>
      </w:r>
    </w:p>
    <w:p w:rsidR="00DE5A10" w:rsidRPr="00436EC0" w:rsidRDefault="00DE5A10" w:rsidP="00DE5A10">
      <w:pPr>
        <w:shd w:val="clear" w:color="auto" w:fill="FFFFFF"/>
        <w:tabs>
          <w:tab w:val="left" w:leader="underscore" w:pos="6934"/>
        </w:tabs>
        <w:overflowPunct/>
        <w:ind w:right="-23"/>
        <w:jc w:val="center"/>
        <w:textAlignment w:val="auto"/>
        <w:rPr>
          <w:color w:val="000000"/>
          <w:sz w:val="28"/>
          <w:szCs w:val="28"/>
        </w:rPr>
      </w:pPr>
    </w:p>
    <w:p w:rsidR="00DE5A10" w:rsidRPr="00436EC0" w:rsidRDefault="00DE5A10" w:rsidP="00DE5A10">
      <w:pPr>
        <w:shd w:val="clear" w:color="auto" w:fill="FFFFFF"/>
        <w:tabs>
          <w:tab w:val="left" w:leader="underscore" w:pos="6934"/>
        </w:tabs>
        <w:overflowPunct/>
        <w:textAlignment w:val="auto"/>
        <w:rPr>
          <w:color w:val="000000"/>
          <w:sz w:val="28"/>
          <w:szCs w:val="28"/>
        </w:rPr>
      </w:pPr>
      <w:r>
        <w:rPr>
          <w:color w:val="000000"/>
          <w:sz w:val="28"/>
          <w:szCs w:val="28"/>
        </w:rPr>
        <w:t xml:space="preserve">Кандидат </w:t>
      </w:r>
      <w:r w:rsidRPr="00436EC0">
        <w:rPr>
          <w:color w:val="000000"/>
          <w:sz w:val="28"/>
          <w:szCs w:val="28"/>
        </w:rPr>
        <w:t>__________________________________________________________</w:t>
      </w:r>
    </w:p>
    <w:p w:rsidR="00DE5A10" w:rsidRPr="00436EC0" w:rsidRDefault="00DE5A10" w:rsidP="00DE5A10">
      <w:pPr>
        <w:shd w:val="clear" w:color="auto" w:fill="FFFFFF"/>
        <w:tabs>
          <w:tab w:val="left" w:leader="underscore" w:pos="6934"/>
        </w:tabs>
        <w:overflowPunct/>
        <w:textAlignment w:val="auto"/>
        <w:rPr>
          <w:color w:val="000000"/>
          <w:sz w:val="28"/>
          <w:szCs w:val="28"/>
          <w:vertAlign w:val="superscript"/>
        </w:rPr>
      </w:pPr>
      <w:r>
        <w:rPr>
          <w:color w:val="000000"/>
          <w:sz w:val="28"/>
          <w:szCs w:val="28"/>
          <w:vertAlign w:val="superscript"/>
        </w:rPr>
        <w:t xml:space="preserve">                                                                        </w:t>
      </w:r>
      <w:r w:rsidRPr="00436EC0">
        <w:rPr>
          <w:color w:val="000000"/>
          <w:sz w:val="28"/>
          <w:szCs w:val="28"/>
          <w:vertAlign w:val="superscript"/>
        </w:rPr>
        <w:t>(</w:t>
      </w:r>
      <w:r>
        <w:rPr>
          <w:color w:val="000000"/>
          <w:sz w:val="28"/>
          <w:szCs w:val="28"/>
          <w:vertAlign w:val="superscript"/>
        </w:rPr>
        <w:t>фамилия, имя, отчество кандидата</w:t>
      </w:r>
      <w:r w:rsidRPr="00436EC0">
        <w:rPr>
          <w:color w:val="000000"/>
          <w:sz w:val="28"/>
          <w:szCs w:val="28"/>
          <w:vertAlign w:val="superscript"/>
        </w:rPr>
        <w:t>)</w:t>
      </w:r>
    </w:p>
    <w:p w:rsidR="00DE5A10" w:rsidRDefault="00DE5A10" w:rsidP="00DE5A10">
      <w:pPr>
        <w:tabs>
          <w:tab w:val="left" w:leader="underscore" w:pos="6934"/>
        </w:tabs>
        <w:overflowPunct/>
        <w:textAlignment w:val="auto"/>
        <w:rPr>
          <w:sz w:val="28"/>
          <w:szCs w:val="28"/>
        </w:rPr>
      </w:pPr>
      <w:r>
        <w:rPr>
          <w:sz w:val="28"/>
          <w:szCs w:val="28"/>
        </w:rPr>
        <w:t xml:space="preserve">Окружная избирательная комиссия </w:t>
      </w:r>
    </w:p>
    <w:p w:rsidR="00DE5A10" w:rsidRDefault="00DE5A10" w:rsidP="00DE5A10">
      <w:pPr>
        <w:tabs>
          <w:tab w:val="left" w:leader="underscore" w:pos="6934"/>
        </w:tabs>
        <w:overflowPunct/>
        <w:textAlignment w:val="auto"/>
        <w:rPr>
          <w:sz w:val="28"/>
          <w:szCs w:val="28"/>
        </w:rPr>
      </w:pPr>
      <w:r>
        <w:rPr>
          <w:sz w:val="28"/>
          <w:szCs w:val="28"/>
        </w:rPr>
        <w:t>одномандатного избирательного округа № ______</w:t>
      </w:r>
    </w:p>
    <w:p w:rsidR="00DE5A10" w:rsidRPr="00C12460" w:rsidRDefault="00DE5A10" w:rsidP="00DE5A10">
      <w:pPr>
        <w:tabs>
          <w:tab w:val="left" w:leader="underscore" w:pos="6934"/>
        </w:tabs>
        <w:overflowPunct/>
        <w:textAlignment w:val="auto"/>
        <w:rPr>
          <w:sz w:val="18"/>
          <w:szCs w:val="18"/>
        </w:rPr>
      </w:pPr>
    </w:p>
    <w:p w:rsidR="00DE5A10" w:rsidRPr="00436EC0" w:rsidRDefault="00DE5A10" w:rsidP="00DE5A10">
      <w:pPr>
        <w:tabs>
          <w:tab w:val="left" w:leader="underscore" w:pos="6934"/>
        </w:tabs>
        <w:overflowPunct/>
        <w:textAlignment w:val="auto"/>
        <w:rPr>
          <w:sz w:val="28"/>
          <w:szCs w:val="28"/>
        </w:rPr>
      </w:pPr>
      <w:r w:rsidRPr="00436EC0">
        <w:rPr>
          <w:sz w:val="28"/>
          <w:szCs w:val="28"/>
        </w:rPr>
        <w:t>Случайная выборка:</w:t>
      </w:r>
    </w:p>
    <w:p w:rsidR="00DE5A10" w:rsidRPr="00436EC0" w:rsidRDefault="00DE5A10" w:rsidP="00DE5A10">
      <w:pPr>
        <w:tabs>
          <w:tab w:val="left" w:leader="underscore" w:pos="6934"/>
        </w:tabs>
        <w:overflowPunct/>
        <w:textAlignment w:val="auto"/>
        <w:rPr>
          <w:sz w:val="28"/>
          <w:szCs w:val="28"/>
        </w:rPr>
      </w:pPr>
      <w:r>
        <w:rPr>
          <w:sz w:val="28"/>
          <w:szCs w:val="28"/>
        </w:rPr>
        <w:t>Папка № __</w:t>
      </w:r>
      <w:r w:rsidRPr="00436EC0">
        <w:rPr>
          <w:sz w:val="28"/>
          <w:szCs w:val="28"/>
        </w:rPr>
        <w:t xml:space="preserve">  </w:t>
      </w:r>
      <w:r>
        <w:rPr>
          <w:sz w:val="28"/>
          <w:szCs w:val="28"/>
        </w:rPr>
        <w:t>Количество листов в папке ___ Количество подписей в папке __</w:t>
      </w:r>
      <w:r w:rsidRPr="00436EC0">
        <w:rPr>
          <w:sz w:val="28"/>
          <w:szCs w:val="28"/>
        </w:rPr>
        <w:t xml:space="preserve"> </w:t>
      </w:r>
    </w:p>
    <w:p w:rsidR="00DE5A10" w:rsidRPr="00436EC0" w:rsidRDefault="00DE5A10" w:rsidP="00DE5A10">
      <w:pPr>
        <w:shd w:val="clear" w:color="auto" w:fill="FFFFFF"/>
        <w:tabs>
          <w:tab w:val="left" w:leader="underscore" w:pos="6934"/>
        </w:tabs>
        <w:overflowPunct/>
        <w:ind w:left="1276"/>
        <w:jc w:val="center"/>
        <w:textAlignment w:val="auto"/>
      </w:pPr>
    </w:p>
    <w:p w:rsidR="00DE5A10" w:rsidRPr="00436EC0" w:rsidRDefault="00DE5A10" w:rsidP="00DE5A10">
      <w:pPr>
        <w:shd w:val="clear" w:color="auto" w:fill="FFFFFF"/>
        <w:tabs>
          <w:tab w:val="left" w:leader="underscore" w:pos="6934"/>
        </w:tabs>
        <w:overflowPunct/>
        <w:ind w:left="1276"/>
        <w:jc w:val="center"/>
        <w:textAlignment w:val="auto"/>
        <w:rPr>
          <w:sz w:val="28"/>
          <w:szCs w:val="28"/>
        </w:rPr>
      </w:pPr>
    </w:p>
    <w:tbl>
      <w:tblPr>
        <w:tblW w:w="9645" w:type="dxa"/>
        <w:tblInd w:w="-102" w:type="dxa"/>
        <w:tblLayout w:type="fixed"/>
        <w:tblCellMar>
          <w:left w:w="40" w:type="dxa"/>
          <w:right w:w="40" w:type="dxa"/>
        </w:tblCellMar>
        <w:tblLook w:val="04A0" w:firstRow="1" w:lastRow="0" w:firstColumn="1" w:lastColumn="0" w:noHBand="0" w:noVBand="1"/>
      </w:tblPr>
      <w:tblGrid>
        <w:gridCol w:w="729"/>
        <w:gridCol w:w="1257"/>
        <w:gridCol w:w="2411"/>
        <w:gridCol w:w="1620"/>
        <w:gridCol w:w="3628"/>
      </w:tblGrid>
      <w:tr w:rsidR="00DE5A10" w:rsidRPr="00436EC0" w:rsidTr="00D91E04">
        <w:trPr>
          <w:trHeight w:hRule="exact" w:val="1009"/>
        </w:trPr>
        <w:tc>
          <w:tcPr>
            <w:tcW w:w="72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DE5A10" w:rsidRPr="00436EC0" w:rsidRDefault="00DE5A10" w:rsidP="00D91E04">
            <w:pPr>
              <w:shd w:val="clear" w:color="auto" w:fill="FFFFFF"/>
              <w:overflowPunct/>
              <w:jc w:val="center"/>
              <w:textAlignment w:val="auto"/>
              <w:rPr>
                <w:color w:val="000000"/>
                <w:sz w:val="28"/>
                <w:szCs w:val="28"/>
              </w:rPr>
            </w:pPr>
            <w:r w:rsidRPr="00436EC0">
              <w:rPr>
                <w:color w:val="000000"/>
                <w:sz w:val="28"/>
                <w:szCs w:val="28"/>
              </w:rPr>
              <w:t xml:space="preserve">№ </w:t>
            </w:r>
            <w:proofErr w:type="gramStart"/>
            <w:r w:rsidRPr="00436EC0">
              <w:rPr>
                <w:color w:val="000000"/>
                <w:sz w:val="28"/>
                <w:szCs w:val="28"/>
              </w:rPr>
              <w:t>п</w:t>
            </w:r>
            <w:proofErr w:type="gramEnd"/>
            <w:r w:rsidRPr="00436EC0">
              <w:rPr>
                <w:color w:val="000000"/>
                <w:sz w:val="28"/>
                <w:szCs w:val="28"/>
              </w:rPr>
              <w:t>/п</w:t>
            </w:r>
          </w:p>
        </w:tc>
        <w:tc>
          <w:tcPr>
            <w:tcW w:w="125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DE5A10" w:rsidRPr="00436EC0" w:rsidRDefault="00DE5A10" w:rsidP="00D91E04">
            <w:pPr>
              <w:shd w:val="clear" w:color="auto" w:fill="FFFFFF"/>
              <w:overflowPunct/>
              <w:jc w:val="center"/>
              <w:textAlignment w:val="auto"/>
              <w:rPr>
                <w:color w:val="000000"/>
                <w:sz w:val="28"/>
                <w:szCs w:val="28"/>
              </w:rPr>
            </w:pPr>
            <w:r w:rsidRPr="00436EC0">
              <w:rPr>
                <w:color w:val="000000"/>
                <w:sz w:val="28"/>
                <w:szCs w:val="28"/>
              </w:rPr>
              <w:t>№ листа в папке</w:t>
            </w:r>
          </w:p>
        </w:tc>
        <w:tc>
          <w:tcPr>
            <w:tcW w:w="241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DE5A10" w:rsidRPr="00436EC0" w:rsidRDefault="00DE5A10" w:rsidP="00D91E04">
            <w:pPr>
              <w:shd w:val="clear" w:color="auto" w:fill="FFFFFF"/>
              <w:overflowPunct/>
              <w:jc w:val="center"/>
              <w:textAlignment w:val="auto"/>
              <w:rPr>
                <w:color w:val="000000"/>
                <w:sz w:val="28"/>
                <w:szCs w:val="28"/>
              </w:rPr>
            </w:pPr>
            <w:r w:rsidRPr="00436EC0">
              <w:rPr>
                <w:color w:val="000000"/>
                <w:sz w:val="28"/>
                <w:szCs w:val="28"/>
              </w:rPr>
              <w:t>№ строки на листе или количество подписей</w:t>
            </w:r>
          </w:p>
        </w:tc>
        <w:tc>
          <w:tcPr>
            <w:tcW w:w="162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DE5A10" w:rsidRPr="00436EC0" w:rsidRDefault="00DE5A10" w:rsidP="00D91E04">
            <w:pPr>
              <w:shd w:val="clear" w:color="auto" w:fill="FFFFFF"/>
              <w:overflowPunct/>
              <w:jc w:val="center"/>
              <w:textAlignment w:val="auto"/>
              <w:rPr>
                <w:color w:val="000000"/>
                <w:sz w:val="28"/>
                <w:szCs w:val="28"/>
              </w:rPr>
            </w:pPr>
            <w:r w:rsidRPr="00436EC0">
              <w:rPr>
                <w:color w:val="000000"/>
                <w:sz w:val="28"/>
                <w:szCs w:val="28"/>
              </w:rPr>
              <w:t>Код нарушения</w:t>
            </w:r>
          </w:p>
        </w:tc>
        <w:tc>
          <w:tcPr>
            <w:tcW w:w="362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DE5A10" w:rsidRPr="00436EC0" w:rsidRDefault="00DE5A10" w:rsidP="00D91E04">
            <w:pPr>
              <w:shd w:val="clear" w:color="auto" w:fill="FFFFFF"/>
              <w:overflowPunct/>
              <w:jc w:val="center"/>
              <w:textAlignment w:val="auto"/>
              <w:rPr>
                <w:color w:val="000000"/>
                <w:sz w:val="28"/>
                <w:szCs w:val="28"/>
              </w:rPr>
            </w:pPr>
            <w:r w:rsidRPr="00436EC0">
              <w:rPr>
                <w:color w:val="000000"/>
                <w:sz w:val="28"/>
                <w:szCs w:val="28"/>
              </w:rPr>
              <w:t>Расшифровка кода нарушения</w:t>
            </w:r>
          </w:p>
        </w:tc>
      </w:tr>
      <w:tr w:rsidR="00DE5A10" w:rsidRPr="00436EC0" w:rsidTr="00D91E04">
        <w:trPr>
          <w:trHeight w:val="284"/>
        </w:trPr>
        <w:tc>
          <w:tcPr>
            <w:tcW w:w="72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DE5A10" w:rsidRPr="00436EC0" w:rsidRDefault="00DE5A10" w:rsidP="00D91E04">
            <w:pPr>
              <w:shd w:val="clear" w:color="auto" w:fill="FFFFFF"/>
              <w:overflowPunct/>
              <w:jc w:val="center"/>
              <w:textAlignment w:val="auto"/>
              <w:rPr>
                <w:sz w:val="28"/>
                <w:szCs w:val="28"/>
              </w:rPr>
            </w:pPr>
            <w:r w:rsidRPr="00436EC0">
              <w:rPr>
                <w:bCs/>
                <w:color w:val="000000"/>
                <w:sz w:val="28"/>
                <w:szCs w:val="28"/>
              </w:rPr>
              <w:t>1</w:t>
            </w:r>
          </w:p>
        </w:tc>
        <w:tc>
          <w:tcPr>
            <w:tcW w:w="1257" w:type="dxa"/>
            <w:tcBorders>
              <w:top w:val="single" w:sz="6" w:space="0" w:color="auto"/>
              <w:left w:val="single" w:sz="6" w:space="0" w:color="auto"/>
              <w:bottom w:val="single" w:sz="6" w:space="0" w:color="auto"/>
              <w:right w:val="single" w:sz="6" w:space="0" w:color="auto"/>
            </w:tcBorders>
            <w:shd w:val="clear" w:color="auto" w:fill="FFFFFF"/>
            <w:vAlign w:val="center"/>
          </w:tcPr>
          <w:p w:rsidR="00DE5A10" w:rsidRPr="00436EC0" w:rsidRDefault="00DE5A10" w:rsidP="00D91E04">
            <w:pPr>
              <w:shd w:val="clear" w:color="auto" w:fill="FFFFFF"/>
              <w:overflowPunct/>
              <w:jc w:val="center"/>
              <w:textAlignment w:val="auto"/>
              <w:rPr>
                <w:sz w:val="28"/>
                <w:szCs w:val="28"/>
              </w:rPr>
            </w:pPr>
          </w:p>
        </w:tc>
        <w:tc>
          <w:tcPr>
            <w:tcW w:w="2411" w:type="dxa"/>
            <w:tcBorders>
              <w:top w:val="single" w:sz="6" w:space="0" w:color="auto"/>
              <w:left w:val="single" w:sz="6" w:space="0" w:color="auto"/>
              <w:bottom w:val="single" w:sz="6" w:space="0" w:color="auto"/>
              <w:right w:val="single" w:sz="6" w:space="0" w:color="auto"/>
            </w:tcBorders>
            <w:shd w:val="clear" w:color="auto" w:fill="FFFFFF"/>
            <w:vAlign w:val="center"/>
          </w:tcPr>
          <w:p w:rsidR="00DE5A10" w:rsidRPr="00436EC0" w:rsidRDefault="00DE5A10" w:rsidP="00D91E04">
            <w:pPr>
              <w:shd w:val="clear" w:color="auto" w:fill="FFFFFF"/>
              <w:overflowPunct/>
              <w:jc w:val="center"/>
              <w:textAlignment w:val="auto"/>
              <w:rPr>
                <w:sz w:val="28"/>
                <w:szCs w:val="28"/>
              </w:rPr>
            </w:pPr>
          </w:p>
        </w:tc>
        <w:tc>
          <w:tcPr>
            <w:tcW w:w="1620" w:type="dxa"/>
            <w:tcBorders>
              <w:top w:val="single" w:sz="6" w:space="0" w:color="auto"/>
              <w:left w:val="single" w:sz="6" w:space="0" w:color="auto"/>
              <w:bottom w:val="single" w:sz="6" w:space="0" w:color="auto"/>
              <w:right w:val="single" w:sz="6" w:space="0" w:color="auto"/>
            </w:tcBorders>
            <w:shd w:val="clear" w:color="auto" w:fill="FFFFFF"/>
            <w:vAlign w:val="center"/>
          </w:tcPr>
          <w:p w:rsidR="00DE5A10" w:rsidRPr="00436EC0" w:rsidRDefault="00DE5A10" w:rsidP="00D91E04">
            <w:pPr>
              <w:shd w:val="clear" w:color="auto" w:fill="FFFFFF"/>
              <w:overflowPunct/>
              <w:jc w:val="center"/>
              <w:textAlignment w:val="auto"/>
              <w:rPr>
                <w:sz w:val="28"/>
                <w:szCs w:val="28"/>
              </w:rPr>
            </w:pPr>
          </w:p>
        </w:tc>
        <w:tc>
          <w:tcPr>
            <w:tcW w:w="3628" w:type="dxa"/>
            <w:tcBorders>
              <w:top w:val="single" w:sz="6" w:space="0" w:color="auto"/>
              <w:left w:val="single" w:sz="6" w:space="0" w:color="auto"/>
              <w:bottom w:val="single" w:sz="6" w:space="0" w:color="auto"/>
              <w:right w:val="single" w:sz="6" w:space="0" w:color="auto"/>
            </w:tcBorders>
            <w:shd w:val="clear" w:color="auto" w:fill="FFFFFF"/>
            <w:vAlign w:val="center"/>
          </w:tcPr>
          <w:p w:rsidR="00DE5A10" w:rsidRPr="00436EC0" w:rsidRDefault="00DE5A10" w:rsidP="00D91E04">
            <w:pPr>
              <w:shd w:val="clear" w:color="auto" w:fill="FFFFFF"/>
              <w:overflowPunct/>
              <w:jc w:val="center"/>
              <w:textAlignment w:val="auto"/>
              <w:rPr>
                <w:sz w:val="28"/>
                <w:szCs w:val="28"/>
              </w:rPr>
            </w:pPr>
          </w:p>
        </w:tc>
      </w:tr>
      <w:tr w:rsidR="00DE5A10" w:rsidRPr="00436EC0" w:rsidTr="00D91E04">
        <w:trPr>
          <w:trHeight w:val="284"/>
        </w:trPr>
        <w:tc>
          <w:tcPr>
            <w:tcW w:w="72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DE5A10" w:rsidRPr="00436EC0" w:rsidRDefault="00DE5A10" w:rsidP="00D91E04">
            <w:pPr>
              <w:shd w:val="clear" w:color="auto" w:fill="FFFFFF"/>
              <w:overflowPunct/>
              <w:jc w:val="center"/>
              <w:textAlignment w:val="auto"/>
              <w:rPr>
                <w:sz w:val="28"/>
                <w:szCs w:val="28"/>
              </w:rPr>
            </w:pPr>
            <w:r w:rsidRPr="00436EC0">
              <w:rPr>
                <w:bCs/>
                <w:color w:val="000000"/>
                <w:sz w:val="28"/>
                <w:szCs w:val="28"/>
              </w:rPr>
              <w:t>2</w:t>
            </w:r>
          </w:p>
        </w:tc>
        <w:tc>
          <w:tcPr>
            <w:tcW w:w="1257" w:type="dxa"/>
            <w:tcBorders>
              <w:top w:val="single" w:sz="6" w:space="0" w:color="auto"/>
              <w:left w:val="single" w:sz="6" w:space="0" w:color="auto"/>
              <w:bottom w:val="single" w:sz="6" w:space="0" w:color="auto"/>
              <w:right w:val="single" w:sz="6" w:space="0" w:color="auto"/>
            </w:tcBorders>
            <w:shd w:val="clear" w:color="auto" w:fill="FFFFFF"/>
            <w:vAlign w:val="center"/>
          </w:tcPr>
          <w:p w:rsidR="00DE5A10" w:rsidRPr="00436EC0" w:rsidRDefault="00DE5A10" w:rsidP="00D91E04">
            <w:pPr>
              <w:shd w:val="clear" w:color="auto" w:fill="FFFFFF"/>
              <w:overflowPunct/>
              <w:jc w:val="center"/>
              <w:textAlignment w:val="auto"/>
              <w:rPr>
                <w:sz w:val="28"/>
                <w:szCs w:val="28"/>
              </w:rPr>
            </w:pPr>
          </w:p>
        </w:tc>
        <w:tc>
          <w:tcPr>
            <w:tcW w:w="2411" w:type="dxa"/>
            <w:tcBorders>
              <w:top w:val="single" w:sz="6" w:space="0" w:color="auto"/>
              <w:left w:val="single" w:sz="6" w:space="0" w:color="auto"/>
              <w:bottom w:val="single" w:sz="6" w:space="0" w:color="auto"/>
              <w:right w:val="single" w:sz="6" w:space="0" w:color="auto"/>
            </w:tcBorders>
            <w:shd w:val="clear" w:color="auto" w:fill="FFFFFF"/>
            <w:vAlign w:val="center"/>
          </w:tcPr>
          <w:p w:rsidR="00DE5A10" w:rsidRPr="00436EC0" w:rsidRDefault="00DE5A10" w:rsidP="00D91E04">
            <w:pPr>
              <w:shd w:val="clear" w:color="auto" w:fill="FFFFFF"/>
              <w:overflowPunct/>
              <w:jc w:val="center"/>
              <w:textAlignment w:val="auto"/>
              <w:rPr>
                <w:sz w:val="28"/>
                <w:szCs w:val="28"/>
              </w:rPr>
            </w:pPr>
          </w:p>
        </w:tc>
        <w:tc>
          <w:tcPr>
            <w:tcW w:w="1620" w:type="dxa"/>
            <w:tcBorders>
              <w:top w:val="single" w:sz="6" w:space="0" w:color="auto"/>
              <w:left w:val="single" w:sz="6" w:space="0" w:color="auto"/>
              <w:bottom w:val="single" w:sz="6" w:space="0" w:color="auto"/>
              <w:right w:val="single" w:sz="6" w:space="0" w:color="auto"/>
            </w:tcBorders>
            <w:shd w:val="clear" w:color="auto" w:fill="FFFFFF"/>
            <w:vAlign w:val="center"/>
          </w:tcPr>
          <w:p w:rsidR="00DE5A10" w:rsidRPr="00436EC0" w:rsidRDefault="00DE5A10" w:rsidP="00D91E04">
            <w:pPr>
              <w:shd w:val="clear" w:color="auto" w:fill="FFFFFF"/>
              <w:overflowPunct/>
              <w:jc w:val="center"/>
              <w:textAlignment w:val="auto"/>
              <w:rPr>
                <w:sz w:val="28"/>
                <w:szCs w:val="28"/>
              </w:rPr>
            </w:pPr>
          </w:p>
        </w:tc>
        <w:tc>
          <w:tcPr>
            <w:tcW w:w="3628" w:type="dxa"/>
            <w:tcBorders>
              <w:top w:val="single" w:sz="6" w:space="0" w:color="auto"/>
              <w:left w:val="single" w:sz="6" w:space="0" w:color="auto"/>
              <w:bottom w:val="single" w:sz="6" w:space="0" w:color="auto"/>
              <w:right w:val="single" w:sz="6" w:space="0" w:color="auto"/>
            </w:tcBorders>
            <w:shd w:val="clear" w:color="auto" w:fill="FFFFFF"/>
            <w:vAlign w:val="center"/>
          </w:tcPr>
          <w:p w:rsidR="00DE5A10" w:rsidRPr="00436EC0" w:rsidRDefault="00DE5A10" w:rsidP="00D91E04">
            <w:pPr>
              <w:shd w:val="clear" w:color="auto" w:fill="FFFFFF"/>
              <w:overflowPunct/>
              <w:jc w:val="center"/>
              <w:textAlignment w:val="auto"/>
              <w:rPr>
                <w:sz w:val="28"/>
                <w:szCs w:val="28"/>
              </w:rPr>
            </w:pPr>
          </w:p>
        </w:tc>
      </w:tr>
      <w:tr w:rsidR="00DE5A10" w:rsidRPr="00436EC0" w:rsidTr="00D91E04">
        <w:trPr>
          <w:trHeight w:val="284"/>
        </w:trPr>
        <w:tc>
          <w:tcPr>
            <w:tcW w:w="72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DE5A10" w:rsidRPr="00436EC0" w:rsidRDefault="00DE5A10" w:rsidP="00D91E04">
            <w:pPr>
              <w:shd w:val="clear" w:color="auto" w:fill="FFFFFF"/>
              <w:overflowPunct/>
              <w:jc w:val="center"/>
              <w:textAlignment w:val="auto"/>
              <w:rPr>
                <w:sz w:val="28"/>
                <w:szCs w:val="28"/>
              </w:rPr>
            </w:pPr>
            <w:r w:rsidRPr="00436EC0">
              <w:rPr>
                <w:bCs/>
                <w:color w:val="000000"/>
                <w:sz w:val="28"/>
                <w:szCs w:val="28"/>
              </w:rPr>
              <w:t>3</w:t>
            </w:r>
          </w:p>
        </w:tc>
        <w:tc>
          <w:tcPr>
            <w:tcW w:w="1257" w:type="dxa"/>
            <w:tcBorders>
              <w:top w:val="single" w:sz="6" w:space="0" w:color="auto"/>
              <w:left w:val="single" w:sz="6" w:space="0" w:color="auto"/>
              <w:bottom w:val="single" w:sz="6" w:space="0" w:color="auto"/>
              <w:right w:val="single" w:sz="6" w:space="0" w:color="auto"/>
            </w:tcBorders>
            <w:shd w:val="clear" w:color="auto" w:fill="FFFFFF"/>
            <w:vAlign w:val="center"/>
          </w:tcPr>
          <w:p w:rsidR="00DE5A10" w:rsidRPr="00436EC0" w:rsidRDefault="00DE5A10" w:rsidP="00D91E04">
            <w:pPr>
              <w:shd w:val="clear" w:color="auto" w:fill="FFFFFF"/>
              <w:overflowPunct/>
              <w:jc w:val="center"/>
              <w:textAlignment w:val="auto"/>
              <w:rPr>
                <w:sz w:val="28"/>
                <w:szCs w:val="28"/>
              </w:rPr>
            </w:pPr>
          </w:p>
        </w:tc>
        <w:tc>
          <w:tcPr>
            <w:tcW w:w="2411" w:type="dxa"/>
            <w:tcBorders>
              <w:top w:val="single" w:sz="6" w:space="0" w:color="auto"/>
              <w:left w:val="single" w:sz="6" w:space="0" w:color="auto"/>
              <w:bottom w:val="single" w:sz="6" w:space="0" w:color="auto"/>
              <w:right w:val="single" w:sz="6" w:space="0" w:color="auto"/>
            </w:tcBorders>
            <w:shd w:val="clear" w:color="auto" w:fill="FFFFFF"/>
            <w:vAlign w:val="center"/>
          </w:tcPr>
          <w:p w:rsidR="00DE5A10" w:rsidRPr="00436EC0" w:rsidRDefault="00DE5A10" w:rsidP="00D91E04">
            <w:pPr>
              <w:shd w:val="clear" w:color="auto" w:fill="FFFFFF"/>
              <w:overflowPunct/>
              <w:jc w:val="center"/>
              <w:textAlignment w:val="auto"/>
              <w:rPr>
                <w:sz w:val="28"/>
                <w:szCs w:val="28"/>
              </w:rPr>
            </w:pPr>
          </w:p>
        </w:tc>
        <w:tc>
          <w:tcPr>
            <w:tcW w:w="1620" w:type="dxa"/>
            <w:tcBorders>
              <w:top w:val="single" w:sz="6" w:space="0" w:color="auto"/>
              <w:left w:val="single" w:sz="6" w:space="0" w:color="auto"/>
              <w:bottom w:val="single" w:sz="6" w:space="0" w:color="auto"/>
              <w:right w:val="single" w:sz="6" w:space="0" w:color="auto"/>
            </w:tcBorders>
            <w:shd w:val="clear" w:color="auto" w:fill="FFFFFF"/>
            <w:vAlign w:val="center"/>
          </w:tcPr>
          <w:p w:rsidR="00DE5A10" w:rsidRPr="00436EC0" w:rsidRDefault="00DE5A10" w:rsidP="00D91E04">
            <w:pPr>
              <w:shd w:val="clear" w:color="auto" w:fill="FFFFFF"/>
              <w:overflowPunct/>
              <w:jc w:val="center"/>
              <w:textAlignment w:val="auto"/>
              <w:rPr>
                <w:sz w:val="28"/>
                <w:szCs w:val="28"/>
              </w:rPr>
            </w:pPr>
          </w:p>
        </w:tc>
        <w:tc>
          <w:tcPr>
            <w:tcW w:w="3628" w:type="dxa"/>
            <w:tcBorders>
              <w:top w:val="single" w:sz="6" w:space="0" w:color="auto"/>
              <w:left w:val="single" w:sz="6" w:space="0" w:color="auto"/>
              <w:bottom w:val="single" w:sz="6" w:space="0" w:color="auto"/>
              <w:right w:val="single" w:sz="6" w:space="0" w:color="auto"/>
            </w:tcBorders>
            <w:shd w:val="clear" w:color="auto" w:fill="FFFFFF"/>
            <w:vAlign w:val="center"/>
          </w:tcPr>
          <w:p w:rsidR="00DE5A10" w:rsidRPr="00436EC0" w:rsidRDefault="00DE5A10" w:rsidP="00D91E04">
            <w:pPr>
              <w:shd w:val="clear" w:color="auto" w:fill="FFFFFF"/>
              <w:overflowPunct/>
              <w:jc w:val="center"/>
              <w:textAlignment w:val="auto"/>
              <w:rPr>
                <w:sz w:val="28"/>
                <w:szCs w:val="28"/>
              </w:rPr>
            </w:pPr>
          </w:p>
        </w:tc>
      </w:tr>
      <w:tr w:rsidR="00DE5A10" w:rsidRPr="00436EC0" w:rsidTr="00D91E04">
        <w:trPr>
          <w:trHeight w:val="284"/>
        </w:trPr>
        <w:tc>
          <w:tcPr>
            <w:tcW w:w="72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DE5A10" w:rsidRPr="00436EC0" w:rsidRDefault="00DE5A10" w:rsidP="00D91E04">
            <w:pPr>
              <w:shd w:val="clear" w:color="auto" w:fill="FFFFFF"/>
              <w:overflowPunct/>
              <w:jc w:val="center"/>
              <w:textAlignment w:val="auto"/>
              <w:rPr>
                <w:bCs/>
                <w:color w:val="000000"/>
                <w:sz w:val="28"/>
                <w:szCs w:val="28"/>
              </w:rPr>
            </w:pPr>
            <w:r w:rsidRPr="00436EC0">
              <w:rPr>
                <w:bCs/>
                <w:color w:val="000000"/>
                <w:sz w:val="28"/>
                <w:szCs w:val="28"/>
              </w:rPr>
              <w:t>…</w:t>
            </w:r>
          </w:p>
        </w:tc>
        <w:tc>
          <w:tcPr>
            <w:tcW w:w="1257" w:type="dxa"/>
            <w:tcBorders>
              <w:top w:val="single" w:sz="6" w:space="0" w:color="auto"/>
              <w:left w:val="single" w:sz="6" w:space="0" w:color="auto"/>
              <w:bottom w:val="single" w:sz="6" w:space="0" w:color="auto"/>
              <w:right w:val="single" w:sz="6" w:space="0" w:color="auto"/>
            </w:tcBorders>
            <w:shd w:val="clear" w:color="auto" w:fill="FFFFFF"/>
            <w:vAlign w:val="center"/>
          </w:tcPr>
          <w:p w:rsidR="00DE5A10" w:rsidRPr="00436EC0" w:rsidRDefault="00DE5A10" w:rsidP="00D91E04">
            <w:pPr>
              <w:shd w:val="clear" w:color="auto" w:fill="FFFFFF"/>
              <w:overflowPunct/>
              <w:jc w:val="center"/>
              <w:textAlignment w:val="auto"/>
              <w:rPr>
                <w:sz w:val="28"/>
                <w:szCs w:val="28"/>
              </w:rPr>
            </w:pPr>
          </w:p>
        </w:tc>
        <w:tc>
          <w:tcPr>
            <w:tcW w:w="2411" w:type="dxa"/>
            <w:tcBorders>
              <w:top w:val="single" w:sz="6" w:space="0" w:color="auto"/>
              <w:left w:val="single" w:sz="6" w:space="0" w:color="auto"/>
              <w:bottom w:val="single" w:sz="6" w:space="0" w:color="auto"/>
              <w:right w:val="single" w:sz="6" w:space="0" w:color="auto"/>
            </w:tcBorders>
            <w:shd w:val="clear" w:color="auto" w:fill="FFFFFF"/>
            <w:vAlign w:val="center"/>
          </w:tcPr>
          <w:p w:rsidR="00DE5A10" w:rsidRPr="00436EC0" w:rsidRDefault="00DE5A10" w:rsidP="00D91E04">
            <w:pPr>
              <w:shd w:val="clear" w:color="auto" w:fill="FFFFFF"/>
              <w:overflowPunct/>
              <w:jc w:val="center"/>
              <w:textAlignment w:val="auto"/>
              <w:rPr>
                <w:sz w:val="28"/>
                <w:szCs w:val="28"/>
              </w:rPr>
            </w:pPr>
          </w:p>
        </w:tc>
        <w:tc>
          <w:tcPr>
            <w:tcW w:w="1620" w:type="dxa"/>
            <w:tcBorders>
              <w:top w:val="single" w:sz="6" w:space="0" w:color="auto"/>
              <w:left w:val="single" w:sz="6" w:space="0" w:color="auto"/>
              <w:bottom w:val="single" w:sz="6" w:space="0" w:color="auto"/>
              <w:right w:val="single" w:sz="6" w:space="0" w:color="auto"/>
            </w:tcBorders>
            <w:shd w:val="clear" w:color="auto" w:fill="FFFFFF"/>
            <w:vAlign w:val="center"/>
          </w:tcPr>
          <w:p w:rsidR="00DE5A10" w:rsidRPr="00436EC0" w:rsidRDefault="00DE5A10" w:rsidP="00D91E04">
            <w:pPr>
              <w:shd w:val="clear" w:color="auto" w:fill="FFFFFF"/>
              <w:overflowPunct/>
              <w:jc w:val="center"/>
              <w:textAlignment w:val="auto"/>
              <w:rPr>
                <w:sz w:val="28"/>
                <w:szCs w:val="28"/>
              </w:rPr>
            </w:pPr>
          </w:p>
        </w:tc>
        <w:tc>
          <w:tcPr>
            <w:tcW w:w="3628" w:type="dxa"/>
            <w:tcBorders>
              <w:top w:val="single" w:sz="6" w:space="0" w:color="auto"/>
              <w:left w:val="single" w:sz="6" w:space="0" w:color="auto"/>
              <w:bottom w:val="single" w:sz="6" w:space="0" w:color="auto"/>
              <w:right w:val="single" w:sz="6" w:space="0" w:color="auto"/>
            </w:tcBorders>
            <w:shd w:val="clear" w:color="auto" w:fill="FFFFFF"/>
            <w:vAlign w:val="center"/>
          </w:tcPr>
          <w:p w:rsidR="00DE5A10" w:rsidRPr="00436EC0" w:rsidRDefault="00DE5A10" w:rsidP="00D91E04">
            <w:pPr>
              <w:shd w:val="clear" w:color="auto" w:fill="FFFFFF"/>
              <w:overflowPunct/>
              <w:jc w:val="center"/>
              <w:textAlignment w:val="auto"/>
              <w:rPr>
                <w:sz w:val="28"/>
                <w:szCs w:val="28"/>
              </w:rPr>
            </w:pPr>
          </w:p>
        </w:tc>
      </w:tr>
    </w:tbl>
    <w:p w:rsidR="00DE5A10" w:rsidRPr="00C12460" w:rsidRDefault="00DE5A10" w:rsidP="00DE5A10">
      <w:pPr>
        <w:overflowPunct/>
        <w:textAlignment w:val="auto"/>
        <w:rPr>
          <w:sz w:val="18"/>
          <w:szCs w:val="18"/>
        </w:rPr>
      </w:pPr>
    </w:p>
    <w:tbl>
      <w:tblPr>
        <w:tblW w:w="100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316"/>
        <w:gridCol w:w="2238"/>
        <w:gridCol w:w="455"/>
        <w:gridCol w:w="1844"/>
        <w:gridCol w:w="622"/>
        <w:gridCol w:w="2214"/>
        <w:gridCol w:w="1134"/>
        <w:gridCol w:w="706"/>
      </w:tblGrid>
      <w:tr w:rsidR="00DE5A10" w:rsidRPr="00436EC0" w:rsidTr="00D91E04">
        <w:tc>
          <w:tcPr>
            <w:tcW w:w="851" w:type="dxa"/>
            <w:gridSpan w:val="2"/>
            <w:tcBorders>
              <w:top w:val="nil"/>
              <w:left w:val="nil"/>
              <w:bottom w:val="nil"/>
              <w:right w:val="nil"/>
            </w:tcBorders>
            <w:hideMark/>
          </w:tcPr>
          <w:p w:rsidR="00DE5A10" w:rsidRPr="00436EC0" w:rsidRDefault="00DE5A10" w:rsidP="00D91E04">
            <w:pPr>
              <w:overflowPunct/>
              <w:ind w:right="-108"/>
              <w:textAlignment w:val="auto"/>
              <w:rPr>
                <w:szCs w:val="24"/>
              </w:rPr>
            </w:pPr>
            <w:r w:rsidRPr="00436EC0">
              <w:rPr>
                <w:color w:val="000000"/>
                <w:spacing w:val="-10"/>
                <w:szCs w:val="24"/>
              </w:rPr>
              <w:t>Итого:</w:t>
            </w:r>
          </w:p>
        </w:tc>
        <w:tc>
          <w:tcPr>
            <w:tcW w:w="2693" w:type="dxa"/>
            <w:gridSpan w:val="2"/>
            <w:tcBorders>
              <w:top w:val="nil"/>
              <w:left w:val="nil"/>
              <w:bottom w:val="nil"/>
              <w:right w:val="nil"/>
            </w:tcBorders>
            <w:hideMark/>
          </w:tcPr>
          <w:p w:rsidR="00DE5A10" w:rsidRPr="00436EC0" w:rsidRDefault="00DE5A10" w:rsidP="00D91E04">
            <w:pPr>
              <w:tabs>
                <w:tab w:val="left" w:pos="2619"/>
              </w:tabs>
              <w:overflowPunct/>
              <w:jc w:val="right"/>
              <w:textAlignment w:val="auto"/>
              <w:rPr>
                <w:szCs w:val="24"/>
              </w:rPr>
            </w:pPr>
            <w:r w:rsidRPr="00436EC0">
              <w:rPr>
                <w:color w:val="000000"/>
                <w:spacing w:val="-10"/>
                <w:szCs w:val="24"/>
              </w:rPr>
              <w:t>Недостоверные подписи</w:t>
            </w:r>
          </w:p>
        </w:tc>
        <w:tc>
          <w:tcPr>
            <w:tcW w:w="1844" w:type="dxa"/>
            <w:tcBorders>
              <w:top w:val="nil"/>
              <w:left w:val="nil"/>
              <w:bottom w:val="nil"/>
              <w:right w:val="nil"/>
            </w:tcBorders>
            <w:hideMark/>
          </w:tcPr>
          <w:p w:rsidR="00DE5A10" w:rsidRPr="00436EC0" w:rsidRDefault="00DE5A10" w:rsidP="00D91E04">
            <w:pPr>
              <w:overflowPunct/>
              <w:jc w:val="center"/>
              <w:textAlignment w:val="auto"/>
              <w:rPr>
                <w:szCs w:val="24"/>
              </w:rPr>
            </w:pPr>
            <w:r w:rsidRPr="00436EC0">
              <w:rPr>
                <w:szCs w:val="24"/>
              </w:rPr>
              <w:t>___________</w:t>
            </w:r>
          </w:p>
          <w:p w:rsidR="00DE5A10" w:rsidRPr="00436EC0" w:rsidRDefault="00DE5A10" w:rsidP="00D91E04">
            <w:pPr>
              <w:overflowPunct/>
              <w:jc w:val="center"/>
              <w:textAlignment w:val="auto"/>
              <w:rPr>
                <w:szCs w:val="24"/>
                <w:vertAlign w:val="superscript"/>
              </w:rPr>
            </w:pPr>
            <w:r w:rsidRPr="00436EC0">
              <w:rPr>
                <w:color w:val="000000"/>
                <w:szCs w:val="24"/>
                <w:vertAlign w:val="superscript"/>
              </w:rPr>
              <w:t>(код нарушения)</w:t>
            </w:r>
          </w:p>
        </w:tc>
        <w:tc>
          <w:tcPr>
            <w:tcW w:w="2836" w:type="dxa"/>
            <w:gridSpan w:val="2"/>
            <w:tcBorders>
              <w:top w:val="nil"/>
              <w:left w:val="nil"/>
              <w:bottom w:val="nil"/>
              <w:right w:val="nil"/>
            </w:tcBorders>
            <w:hideMark/>
          </w:tcPr>
          <w:p w:rsidR="00DE5A10" w:rsidRPr="00436EC0" w:rsidRDefault="00DE5A10" w:rsidP="00D91E04">
            <w:pPr>
              <w:overflowPunct/>
              <w:jc w:val="center"/>
              <w:textAlignment w:val="auto"/>
              <w:rPr>
                <w:szCs w:val="24"/>
              </w:rPr>
            </w:pPr>
            <w:r w:rsidRPr="00436EC0">
              <w:rPr>
                <w:szCs w:val="24"/>
              </w:rPr>
              <w:t>_________________</w:t>
            </w:r>
          </w:p>
          <w:p w:rsidR="00DE5A10" w:rsidRPr="00436EC0" w:rsidRDefault="00DE5A10" w:rsidP="00D91E04">
            <w:pPr>
              <w:overflowPunct/>
              <w:ind w:left="-108" w:right="-108"/>
              <w:jc w:val="center"/>
              <w:textAlignment w:val="auto"/>
              <w:rPr>
                <w:szCs w:val="24"/>
                <w:vertAlign w:val="superscript"/>
              </w:rPr>
            </w:pPr>
            <w:r w:rsidRPr="00436EC0">
              <w:rPr>
                <w:color w:val="000000"/>
                <w:szCs w:val="24"/>
                <w:vertAlign w:val="superscript"/>
              </w:rPr>
              <w:t xml:space="preserve">(расшифровка кода нарушения)     </w:t>
            </w:r>
          </w:p>
        </w:tc>
        <w:tc>
          <w:tcPr>
            <w:tcW w:w="1840" w:type="dxa"/>
            <w:gridSpan w:val="2"/>
            <w:tcBorders>
              <w:top w:val="nil"/>
              <w:left w:val="nil"/>
              <w:bottom w:val="nil"/>
              <w:right w:val="nil"/>
            </w:tcBorders>
            <w:hideMark/>
          </w:tcPr>
          <w:p w:rsidR="00DE5A10" w:rsidRDefault="00DE5A10" w:rsidP="00D91E04">
            <w:pPr>
              <w:overflowPunct/>
              <w:textAlignment w:val="auto"/>
              <w:rPr>
                <w:szCs w:val="24"/>
              </w:rPr>
            </w:pPr>
            <w:r w:rsidRPr="00436EC0">
              <w:rPr>
                <w:szCs w:val="24"/>
              </w:rPr>
              <w:t>________</w:t>
            </w:r>
          </w:p>
          <w:p w:rsidR="00DE5A10" w:rsidRPr="00436EC0" w:rsidRDefault="00DE5A10" w:rsidP="00D91E04">
            <w:pPr>
              <w:overflowPunct/>
              <w:textAlignment w:val="auto"/>
              <w:rPr>
                <w:szCs w:val="24"/>
              </w:rPr>
            </w:pPr>
            <w:r>
              <w:rPr>
                <w:color w:val="000000"/>
                <w:szCs w:val="24"/>
                <w:vertAlign w:val="superscript"/>
              </w:rPr>
              <w:t xml:space="preserve">  </w:t>
            </w:r>
            <w:r w:rsidRPr="00436EC0">
              <w:rPr>
                <w:color w:val="000000"/>
                <w:szCs w:val="24"/>
                <w:vertAlign w:val="superscript"/>
              </w:rPr>
              <w:t>(количество)</w:t>
            </w:r>
          </w:p>
        </w:tc>
      </w:tr>
      <w:tr w:rsidR="00DE5A10" w:rsidRPr="00436EC0" w:rsidTr="00D91E04">
        <w:tc>
          <w:tcPr>
            <w:tcW w:w="851" w:type="dxa"/>
            <w:gridSpan w:val="2"/>
            <w:tcBorders>
              <w:top w:val="nil"/>
              <w:left w:val="nil"/>
              <w:bottom w:val="nil"/>
              <w:right w:val="nil"/>
            </w:tcBorders>
          </w:tcPr>
          <w:p w:rsidR="00DE5A10" w:rsidRPr="00436EC0" w:rsidRDefault="00DE5A10" w:rsidP="00D91E04">
            <w:pPr>
              <w:overflowPunct/>
              <w:ind w:right="-108"/>
              <w:textAlignment w:val="auto"/>
              <w:rPr>
                <w:color w:val="000000"/>
                <w:spacing w:val="-10"/>
                <w:szCs w:val="24"/>
              </w:rPr>
            </w:pPr>
          </w:p>
        </w:tc>
        <w:tc>
          <w:tcPr>
            <w:tcW w:w="2693" w:type="dxa"/>
            <w:gridSpan w:val="2"/>
            <w:tcBorders>
              <w:top w:val="nil"/>
              <w:left w:val="nil"/>
              <w:bottom w:val="nil"/>
              <w:right w:val="nil"/>
            </w:tcBorders>
          </w:tcPr>
          <w:p w:rsidR="00DE5A10" w:rsidRPr="00436EC0" w:rsidRDefault="00DE5A10" w:rsidP="00D91E04">
            <w:pPr>
              <w:tabs>
                <w:tab w:val="left" w:pos="2619"/>
              </w:tabs>
              <w:overflowPunct/>
              <w:textAlignment w:val="auto"/>
              <w:rPr>
                <w:color w:val="000000"/>
                <w:spacing w:val="-10"/>
                <w:szCs w:val="24"/>
              </w:rPr>
            </w:pPr>
          </w:p>
        </w:tc>
        <w:tc>
          <w:tcPr>
            <w:tcW w:w="1844" w:type="dxa"/>
            <w:tcBorders>
              <w:top w:val="nil"/>
              <w:left w:val="nil"/>
              <w:bottom w:val="nil"/>
              <w:right w:val="nil"/>
            </w:tcBorders>
            <w:hideMark/>
          </w:tcPr>
          <w:p w:rsidR="00DE5A10" w:rsidRPr="00436EC0" w:rsidRDefault="00DE5A10" w:rsidP="00D91E04">
            <w:pPr>
              <w:overflowPunct/>
              <w:jc w:val="center"/>
              <w:textAlignment w:val="auto"/>
              <w:rPr>
                <w:szCs w:val="24"/>
              </w:rPr>
            </w:pPr>
            <w:r w:rsidRPr="00436EC0">
              <w:rPr>
                <w:szCs w:val="24"/>
              </w:rPr>
              <w:t>___________</w:t>
            </w:r>
          </w:p>
          <w:p w:rsidR="00DE5A10" w:rsidRPr="00436EC0" w:rsidRDefault="00DE5A10" w:rsidP="00D91E04">
            <w:pPr>
              <w:overflowPunct/>
              <w:jc w:val="center"/>
              <w:textAlignment w:val="auto"/>
              <w:rPr>
                <w:szCs w:val="24"/>
                <w:vertAlign w:val="superscript"/>
              </w:rPr>
            </w:pPr>
            <w:r w:rsidRPr="00436EC0">
              <w:rPr>
                <w:color w:val="000000"/>
                <w:szCs w:val="24"/>
                <w:vertAlign w:val="superscript"/>
              </w:rPr>
              <w:t>(код нарушения)</w:t>
            </w:r>
          </w:p>
        </w:tc>
        <w:tc>
          <w:tcPr>
            <w:tcW w:w="2836" w:type="dxa"/>
            <w:gridSpan w:val="2"/>
            <w:tcBorders>
              <w:top w:val="nil"/>
              <w:left w:val="nil"/>
              <w:bottom w:val="nil"/>
              <w:right w:val="nil"/>
            </w:tcBorders>
            <w:hideMark/>
          </w:tcPr>
          <w:p w:rsidR="00DE5A10" w:rsidRPr="00436EC0" w:rsidRDefault="00DE5A10" w:rsidP="00D91E04">
            <w:pPr>
              <w:overflowPunct/>
              <w:jc w:val="center"/>
              <w:textAlignment w:val="auto"/>
              <w:rPr>
                <w:szCs w:val="24"/>
              </w:rPr>
            </w:pPr>
            <w:r w:rsidRPr="00436EC0">
              <w:rPr>
                <w:szCs w:val="24"/>
              </w:rPr>
              <w:t>__________________</w:t>
            </w:r>
          </w:p>
          <w:p w:rsidR="00DE5A10" w:rsidRPr="00436EC0" w:rsidRDefault="00DE5A10" w:rsidP="00D91E04">
            <w:pPr>
              <w:overflowPunct/>
              <w:ind w:left="-108" w:right="-108"/>
              <w:jc w:val="center"/>
              <w:textAlignment w:val="auto"/>
              <w:rPr>
                <w:szCs w:val="24"/>
                <w:vertAlign w:val="superscript"/>
              </w:rPr>
            </w:pPr>
            <w:r w:rsidRPr="00436EC0">
              <w:rPr>
                <w:color w:val="000000"/>
                <w:szCs w:val="24"/>
                <w:vertAlign w:val="superscript"/>
              </w:rPr>
              <w:t xml:space="preserve">(расшифровка кода нарушения)     </w:t>
            </w:r>
          </w:p>
        </w:tc>
        <w:tc>
          <w:tcPr>
            <w:tcW w:w="1840" w:type="dxa"/>
            <w:gridSpan w:val="2"/>
            <w:tcBorders>
              <w:top w:val="nil"/>
              <w:left w:val="nil"/>
              <w:bottom w:val="nil"/>
              <w:right w:val="nil"/>
            </w:tcBorders>
            <w:hideMark/>
          </w:tcPr>
          <w:p w:rsidR="00DE5A10" w:rsidRPr="00436EC0" w:rsidRDefault="00DE5A10" w:rsidP="00D91E04">
            <w:pPr>
              <w:overflowPunct/>
              <w:textAlignment w:val="auto"/>
              <w:rPr>
                <w:szCs w:val="24"/>
              </w:rPr>
            </w:pPr>
            <w:r w:rsidRPr="00436EC0">
              <w:rPr>
                <w:szCs w:val="24"/>
              </w:rPr>
              <w:t>________</w:t>
            </w:r>
          </w:p>
          <w:p w:rsidR="00DE5A10" w:rsidRPr="00436EC0" w:rsidRDefault="00DE5A10" w:rsidP="00D91E04">
            <w:pPr>
              <w:shd w:val="clear" w:color="auto" w:fill="FFFFFF"/>
              <w:overflowPunct/>
              <w:textAlignment w:val="auto"/>
              <w:rPr>
                <w:szCs w:val="24"/>
                <w:vertAlign w:val="superscript"/>
              </w:rPr>
            </w:pPr>
            <w:r>
              <w:rPr>
                <w:color w:val="000000"/>
                <w:szCs w:val="24"/>
                <w:vertAlign w:val="superscript"/>
              </w:rPr>
              <w:t xml:space="preserve">   </w:t>
            </w:r>
            <w:r w:rsidRPr="00436EC0">
              <w:rPr>
                <w:color w:val="000000"/>
                <w:szCs w:val="24"/>
                <w:vertAlign w:val="superscript"/>
              </w:rPr>
              <w:t>(количество)</w:t>
            </w:r>
          </w:p>
        </w:tc>
      </w:tr>
      <w:tr w:rsidR="00DE5A10" w:rsidRPr="00436EC0" w:rsidTr="00D91E04">
        <w:tc>
          <w:tcPr>
            <w:tcW w:w="851" w:type="dxa"/>
            <w:gridSpan w:val="2"/>
            <w:tcBorders>
              <w:top w:val="nil"/>
              <w:left w:val="nil"/>
              <w:bottom w:val="nil"/>
              <w:right w:val="nil"/>
            </w:tcBorders>
          </w:tcPr>
          <w:p w:rsidR="00DE5A10" w:rsidRPr="00436EC0" w:rsidRDefault="00DE5A10" w:rsidP="00D91E04">
            <w:pPr>
              <w:overflowPunct/>
              <w:ind w:right="-108"/>
              <w:textAlignment w:val="auto"/>
              <w:rPr>
                <w:color w:val="000000"/>
                <w:spacing w:val="-10"/>
                <w:szCs w:val="24"/>
              </w:rPr>
            </w:pPr>
          </w:p>
        </w:tc>
        <w:tc>
          <w:tcPr>
            <w:tcW w:w="2693" w:type="dxa"/>
            <w:gridSpan w:val="2"/>
            <w:tcBorders>
              <w:top w:val="nil"/>
              <w:left w:val="nil"/>
              <w:bottom w:val="nil"/>
              <w:right w:val="nil"/>
            </w:tcBorders>
          </w:tcPr>
          <w:p w:rsidR="00DE5A10" w:rsidRPr="00436EC0" w:rsidRDefault="00DE5A10" w:rsidP="00D91E04">
            <w:pPr>
              <w:tabs>
                <w:tab w:val="left" w:pos="2619"/>
              </w:tabs>
              <w:overflowPunct/>
              <w:textAlignment w:val="auto"/>
              <w:rPr>
                <w:color w:val="000000"/>
                <w:spacing w:val="-10"/>
                <w:szCs w:val="24"/>
              </w:rPr>
            </w:pPr>
          </w:p>
        </w:tc>
        <w:tc>
          <w:tcPr>
            <w:tcW w:w="1844" w:type="dxa"/>
            <w:tcBorders>
              <w:top w:val="nil"/>
              <w:left w:val="nil"/>
              <w:bottom w:val="nil"/>
              <w:right w:val="nil"/>
            </w:tcBorders>
            <w:hideMark/>
          </w:tcPr>
          <w:p w:rsidR="00DE5A10" w:rsidRPr="00436EC0" w:rsidRDefault="00DE5A10" w:rsidP="00D91E04">
            <w:pPr>
              <w:overflowPunct/>
              <w:jc w:val="center"/>
              <w:textAlignment w:val="auto"/>
              <w:rPr>
                <w:szCs w:val="24"/>
              </w:rPr>
            </w:pPr>
            <w:r w:rsidRPr="00436EC0">
              <w:rPr>
                <w:szCs w:val="24"/>
              </w:rPr>
              <w:t>___________</w:t>
            </w:r>
          </w:p>
          <w:p w:rsidR="00DE5A10" w:rsidRPr="00436EC0" w:rsidRDefault="00DE5A10" w:rsidP="00D91E04">
            <w:pPr>
              <w:overflowPunct/>
              <w:jc w:val="center"/>
              <w:textAlignment w:val="auto"/>
              <w:rPr>
                <w:szCs w:val="24"/>
                <w:vertAlign w:val="superscript"/>
              </w:rPr>
            </w:pPr>
            <w:r w:rsidRPr="00436EC0">
              <w:rPr>
                <w:color w:val="000000"/>
                <w:szCs w:val="24"/>
                <w:vertAlign w:val="superscript"/>
              </w:rPr>
              <w:t>(код нарушения)</w:t>
            </w:r>
          </w:p>
        </w:tc>
        <w:tc>
          <w:tcPr>
            <w:tcW w:w="2836" w:type="dxa"/>
            <w:gridSpan w:val="2"/>
            <w:tcBorders>
              <w:top w:val="nil"/>
              <w:left w:val="nil"/>
              <w:bottom w:val="nil"/>
              <w:right w:val="nil"/>
            </w:tcBorders>
            <w:hideMark/>
          </w:tcPr>
          <w:p w:rsidR="00DE5A10" w:rsidRPr="00436EC0" w:rsidRDefault="00DE5A10" w:rsidP="00D91E04">
            <w:pPr>
              <w:overflowPunct/>
              <w:jc w:val="center"/>
              <w:textAlignment w:val="auto"/>
              <w:rPr>
                <w:szCs w:val="24"/>
              </w:rPr>
            </w:pPr>
            <w:r w:rsidRPr="00436EC0">
              <w:rPr>
                <w:szCs w:val="24"/>
              </w:rPr>
              <w:t>__________________</w:t>
            </w:r>
          </w:p>
          <w:p w:rsidR="00DE5A10" w:rsidRPr="00436EC0" w:rsidRDefault="00DE5A10" w:rsidP="00D91E04">
            <w:pPr>
              <w:overflowPunct/>
              <w:ind w:left="-108" w:right="-108"/>
              <w:jc w:val="center"/>
              <w:textAlignment w:val="auto"/>
              <w:rPr>
                <w:szCs w:val="24"/>
                <w:vertAlign w:val="superscript"/>
              </w:rPr>
            </w:pPr>
            <w:r w:rsidRPr="00436EC0">
              <w:rPr>
                <w:color w:val="000000"/>
                <w:szCs w:val="24"/>
                <w:vertAlign w:val="superscript"/>
              </w:rPr>
              <w:t xml:space="preserve">(расшифровка кода нарушения)     </w:t>
            </w:r>
          </w:p>
        </w:tc>
        <w:tc>
          <w:tcPr>
            <w:tcW w:w="1840" w:type="dxa"/>
            <w:gridSpan w:val="2"/>
            <w:tcBorders>
              <w:top w:val="nil"/>
              <w:left w:val="nil"/>
              <w:bottom w:val="nil"/>
              <w:right w:val="nil"/>
            </w:tcBorders>
            <w:hideMark/>
          </w:tcPr>
          <w:p w:rsidR="00DE5A10" w:rsidRPr="00436EC0" w:rsidRDefault="00DE5A10" w:rsidP="00D91E04">
            <w:pPr>
              <w:overflowPunct/>
              <w:textAlignment w:val="auto"/>
              <w:rPr>
                <w:szCs w:val="24"/>
              </w:rPr>
            </w:pPr>
            <w:r w:rsidRPr="00436EC0">
              <w:rPr>
                <w:szCs w:val="24"/>
              </w:rPr>
              <w:t>________</w:t>
            </w:r>
          </w:p>
          <w:p w:rsidR="00DE5A10" w:rsidRPr="00436EC0" w:rsidRDefault="00DE5A10" w:rsidP="00D91E04">
            <w:pPr>
              <w:shd w:val="clear" w:color="auto" w:fill="FFFFFF"/>
              <w:overflowPunct/>
              <w:textAlignment w:val="auto"/>
              <w:rPr>
                <w:szCs w:val="24"/>
                <w:vertAlign w:val="superscript"/>
              </w:rPr>
            </w:pPr>
            <w:r>
              <w:rPr>
                <w:color w:val="000000"/>
                <w:szCs w:val="24"/>
                <w:vertAlign w:val="superscript"/>
              </w:rPr>
              <w:t xml:space="preserve">    </w:t>
            </w:r>
            <w:r w:rsidRPr="00436EC0">
              <w:rPr>
                <w:color w:val="000000"/>
                <w:szCs w:val="24"/>
                <w:vertAlign w:val="superscript"/>
              </w:rPr>
              <w:t>(количество)</w:t>
            </w:r>
          </w:p>
        </w:tc>
      </w:tr>
      <w:tr w:rsidR="00DE5A10" w:rsidRPr="00436EC0" w:rsidTr="00D91E04">
        <w:tc>
          <w:tcPr>
            <w:tcW w:w="851" w:type="dxa"/>
            <w:gridSpan w:val="2"/>
            <w:tcBorders>
              <w:top w:val="nil"/>
              <w:left w:val="nil"/>
              <w:bottom w:val="nil"/>
              <w:right w:val="nil"/>
            </w:tcBorders>
          </w:tcPr>
          <w:p w:rsidR="00DE5A10" w:rsidRPr="00436EC0" w:rsidRDefault="00DE5A10" w:rsidP="00D91E04">
            <w:pPr>
              <w:overflowPunct/>
              <w:ind w:right="-108"/>
              <w:textAlignment w:val="auto"/>
              <w:rPr>
                <w:color w:val="000000"/>
                <w:spacing w:val="-10"/>
                <w:szCs w:val="24"/>
              </w:rPr>
            </w:pPr>
          </w:p>
        </w:tc>
        <w:tc>
          <w:tcPr>
            <w:tcW w:w="2693" w:type="dxa"/>
            <w:gridSpan w:val="2"/>
            <w:tcBorders>
              <w:top w:val="nil"/>
              <w:left w:val="nil"/>
              <w:bottom w:val="nil"/>
              <w:right w:val="nil"/>
            </w:tcBorders>
          </w:tcPr>
          <w:p w:rsidR="00DE5A10" w:rsidRPr="00436EC0" w:rsidRDefault="00DE5A10" w:rsidP="00D91E04">
            <w:pPr>
              <w:tabs>
                <w:tab w:val="left" w:pos="2619"/>
              </w:tabs>
              <w:overflowPunct/>
              <w:textAlignment w:val="auto"/>
              <w:rPr>
                <w:color w:val="000000"/>
                <w:spacing w:val="-10"/>
                <w:szCs w:val="24"/>
              </w:rPr>
            </w:pPr>
          </w:p>
        </w:tc>
        <w:tc>
          <w:tcPr>
            <w:tcW w:w="1844" w:type="dxa"/>
            <w:tcBorders>
              <w:top w:val="nil"/>
              <w:left w:val="nil"/>
              <w:bottom w:val="nil"/>
              <w:right w:val="nil"/>
            </w:tcBorders>
            <w:hideMark/>
          </w:tcPr>
          <w:p w:rsidR="00DE5A10" w:rsidRPr="00436EC0" w:rsidRDefault="00DE5A10" w:rsidP="00D91E04">
            <w:pPr>
              <w:overflowPunct/>
              <w:jc w:val="center"/>
              <w:textAlignment w:val="auto"/>
              <w:rPr>
                <w:szCs w:val="24"/>
              </w:rPr>
            </w:pPr>
            <w:r w:rsidRPr="00436EC0">
              <w:rPr>
                <w:szCs w:val="24"/>
              </w:rPr>
              <w:t>………</w:t>
            </w:r>
          </w:p>
        </w:tc>
        <w:tc>
          <w:tcPr>
            <w:tcW w:w="2836" w:type="dxa"/>
            <w:gridSpan w:val="2"/>
            <w:tcBorders>
              <w:top w:val="nil"/>
              <w:left w:val="nil"/>
              <w:bottom w:val="nil"/>
              <w:right w:val="nil"/>
            </w:tcBorders>
            <w:hideMark/>
          </w:tcPr>
          <w:p w:rsidR="00DE5A10" w:rsidRPr="00436EC0" w:rsidRDefault="00DE5A10" w:rsidP="00D91E04">
            <w:pPr>
              <w:overflowPunct/>
              <w:jc w:val="center"/>
              <w:textAlignment w:val="auto"/>
              <w:rPr>
                <w:szCs w:val="24"/>
              </w:rPr>
            </w:pPr>
            <w:r w:rsidRPr="00436EC0">
              <w:rPr>
                <w:szCs w:val="24"/>
              </w:rPr>
              <w:t>………</w:t>
            </w:r>
          </w:p>
        </w:tc>
        <w:tc>
          <w:tcPr>
            <w:tcW w:w="1840" w:type="dxa"/>
            <w:gridSpan w:val="2"/>
            <w:tcBorders>
              <w:top w:val="nil"/>
              <w:left w:val="nil"/>
              <w:bottom w:val="nil"/>
              <w:right w:val="nil"/>
            </w:tcBorders>
            <w:hideMark/>
          </w:tcPr>
          <w:p w:rsidR="00DE5A10" w:rsidRPr="00436EC0" w:rsidRDefault="00DE5A10" w:rsidP="00D91E04">
            <w:pPr>
              <w:shd w:val="clear" w:color="auto" w:fill="FFFFFF"/>
              <w:overflowPunct/>
              <w:jc w:val="center"/>
              <w:textAlignment w:val="auto"/>
              <w:rPr>
                <w:szCs w:val="24"/>
              </w:rPr>
            </w:pPr>
            <w:r w:rsidRPr="00436EC0">
              <w:rPr>
                <w:szCs w:val="24"/>
              </w:rPr>
              <w:t>………</w:t>
            </w:r>
          </w:p>
        </w:tc>
      </w:tr>
      <w:tr w:rsidR="00DE5A10" w:rsidRPr="00436EC0" w:rsidTr="00D91E04">
        <w:tc>
          <w:tcPr>
            <w:tcW w:w="535" w:type="dxa"/>
            <w:tcBorders>
              <w:top w:val="nil"/>
              <w:left w:val="nil"/>
              <w:bottom w:val="nil"/>
              <w:right w:val="nil"/>
            </w:tcBorders>
          </w:tcPr>
          <w:p w:rsidR="00DE5A10" w:rsidRPr="00436EC0" w:rsidRDefault="00DE5A10" w:rsidP="00D91E04">
            <w:pPr>
              <w:overflowPunct/>
              <w:ind w:right="-108"/>
              <w:textAlignment w:val="auto"/>
              <w:rPr>
                <w:color w:val="000000"/>
                <w:spacing w:val="-10"/>
                <w:szCs w:val="24"/>
              </w:rPr>
            </w:pPr>
          </w:p>
        </w:tc>
        <w:tc>
          <w:tcPr>
            <w:tcW w:w="3009" w:type="dxa"/>
            <w:gridSpan w:val="3"/>
            <w:tcBorders>
              <w:top w:val="nil"/>
              <w:left w:val="nil"/>
              <w:bottom w:val="nil"/>
              <w:right w:val="nil"/>
            </w:tcBorders>
            <w:hideMark/>
          </w:tcPr>
          <w:p w:rsidR="00DE5A10" w:rsidRPr="00436EC0" w:rsidRDefault="00DE5A10" w:rsidP="00D91E04">
            <w:pPr>
              <w:tabs>
                <w:tab w:val="left" w:pos="2619"/>
              </w:tabs>
              <w:overflowPunct/>
              <w:jc w:val="right"/>
              <w:textAlignment w:val="auto"/>
              <w:rPr>
                <w:color w:val="000000"/>
                <w:spacing w:val="-10"/>
                <w:szCs w:val="24"/>
              </w:rPr>
            </w:pPr>
            <w:r w:rsidRPr="00436EC0">
              <w:rPr>
                <w:color w:val="000000"/>
                <w:spacing w:val="-10"/>
                <w:szCs w:val="24"/>
              </w:rPr>
              <w:t>Недействительные подписи</w:t>
            </w:r>
          </w:p>
        </w:tc>
        <w:tc>
          <w:tcPr>
            <w:tcW w:w="1844" w:type="dxa"/>
            <w:tcBorders>
              <w:top w:val="nil"/>
              <w:left w:val="nil"/>
              <w:bottom w:val="nil"/>
              <w:right w:val="nil"/>
            </w:tcBorders>
            <w:hideMark/>
          </w:tcPr>
          <w:p w:rsidR="00DE5A10" w:rsidRPr="00436EC0" w:rsidRDefault="00DE5A10" w:rsidP="00D91E04">
            <w:pPr>
              <w:overflowPunct/>
              <w:jc w:val="center"/>
              <w:textAlignment w:val="auto"/>
              <w:rPr>
                <w:szCs w:val="24"/>
              </w:rPr>
            </w:pPr>
            <w:r w:rsidRPr="00436EC0">
              <w:rPr>
                <w:szCs w:val="24"/>
              </w:rPr>
              <w:t>___________</w:t>
            </w:r>
          </w:p>
          <w:p w:rsidR="00DE5A10" w:rsidRPr="00436EC0" w:rsidRDefault="00DE5A10" w:rsidP="00D91E04">
            <w:pPr>
              <w:overflowPunct/>
              <w:jc w:val="center"/>
              <w:textAlignment w:val="auto"/>
              <w:rPr>
                <w:szCs w:val="24"/>
                <w:vertAlign w:val="superscript"/>
              </w:rPr>
            </w:pPr>
            <w:r w:rsidRPr="00436EC0">
              <w:rPr>
                <w:color w:val="000000"/>
                <w:szCs w:val="24"/>
                <w:vertAlign w:val="superscript"/>
              </w:rPr>
              <w:t>(код нарушения)</w:t>
            </w:r>
          </w:p>
        </w:tc>
        <w:tc>
          <w:tcPr>
            <w:tcW w:w="2836" w:type="dxa"/>
            <w:gridSpan w:val="2"/>
            <w:tcBorders>
              <w:top w:val="nil"/>
              <w:left w:val="nil"/>
              <w:bottom w:val="nil"/>
              <w:right w:val="nil"/>
            </w:tcBorders>
            <w:hideMark/>
          </w:tcPr>
          <w:p w:rsidR="00DE5A10" w:rsidRPr="00436EC0" w:rsidRDefault="00DE5A10" w:rsidP="00D91E04">
            <w:pPr>
              <w:overflowPunct/>
              <w:jc w:val="center"/>
              <w:textAlignment w:val="auto"/>
              <w:rPr>
                <w:szCs w:val="24"/>
              </w:rPr>
            </w:pPr>
            <w:r w:rsidRPr="00436EC0">
              <w:rPr>
                <w:szCs w:val="24"/>
              </w:rPr>
              <w:t>__________________</w:t>
            </w:r>
          </w:p>
          <w:p w:rsidR="00DE5A10" w:rsidRPr="00436EC0" w:rsidRDefault="00DE5A10" w:rsidP="00D91E04">
            <w:pPr>
              <w:overflowPunct/>
              <w:ind w:left="-108" w:right="-108"/>
              <w:jc w:val="center"/>
              <w:textAlignment w:val="auto"/>
              <w:rPr>
                <w:szCs w:val="24"/>
                <w:vertAlign w:val="superscript"/>
              </w:rPr>
            </w:pPr>
            <w:r w:rsidRPr="00436EC0">
              <w:rPr>
                <w:color w:val="000000"/>
                <w:szCs w:val="24"/>
                <w:vertAlign w:val="superscript"/>
              </w:rPr>
              <w:t xml:space="preserve">(расшифровка кода нарушения)     </w:t>
            </w:r>
          </w:p>
        </w:tc>
        <w:tc>
          <w:tcPr>
            <w:tcW w:w="1840" w:type="dxa"/>
            <w:gridSpan w:val="2"/>
            <w:tcBorders>
              <w:top w:val="nil"/>
              <w:left w:val="nil"/>
              <w:bottom w:val="nil"/>
              <w:right w:val="nil"/>
            </w:tcBorders>
            <w:hideMark/>
          </w:tcPr>
          <w:p w:rsidR="00DE5A10" w:rsidRPr="00436EC0" w:rsidRDefault="00DE5A10" w:rsidP="00D91E04">
            <w:pPr>
              <w:overflowPunct/>
              <w:textAlignment w:val="auto"/>
              <w:rPr>
                <w:szCs w:val="24"/>
              </w:rPr>
            </w:pPr>
            <w:r w:rsidRPr="00436EC0">
              <w:rPr>
                <w:szCs w:val="24"/>
              </w:rPr>
              <w:t>________</w:t>
            </w:r>
          </w:p>
          <w:p w:rsidR="00DE5A10" w:rsidRPr="00436EC0" w:rsidRDefault="00DE5A10" w:rsidP="00D91E04">
            <w:pPr>
              <w:shd w:val="clear" w:color="auto" w:fill="FFFFFF"/>
              <w:overflowPunct/>
              <w:textAlignment w:val="auto"/>
              <w:rPr>
                <w:szCs w:val="24"/>
                <w:vertAlign w:val="superscript"/>
              </w:rPr>
            </w:pPr>
            <w:r>
              <w:rPr>
                <w:color w:val="000000"/>
                <w:szCs w:val="24"/>
                <w:vertAlign w:val="superscript"/>
              </w:rPr>
              <w:t xml:space="preserve">    </w:t>
            </w:r>
            <w:r w:rsidRPr="00436EC0">
              <w:rPr>
                <w:color w:val="000000"/>
                <w:szCs w:val="24"/>
                <w:vertAlign w:val="superscript"/>
              </w:rPr>
              <w:t>(количество)</w:t>
            </w:r>
          </w:p>
        </w:tc>
      </w:tr>
      <w:tr w:rsidR="00DE5A10" w:rsidRPr="00436EC0" w:rsidTr="00D91E04">
        <w:tc>
          <w:tcPr>
            <w:tcW w:w="851" w:type="dxa"/>
            <w:gridSpan w:val="2"/>
            <w:tcBorders>
              <w:top w:val="nil"/>
              <w:left w:val="nil"/>
              <w:bottom w:val="nil"/>
              <w:right w:val="nil"/>
            </w:tcBorders>
          </w:tcPr>
          <w:p w:rsidR="00DE5A10" w:rsidRPr="00436EC0" w:rsidRDefault="00DE5A10" w:rsidP="00D91E04">
            <w:pPr>
              <w:overflowPunct/>
              <w:ind w:right="-108"/>
              <w:textAlignment w:val="auto"/>
              <w:rPr>
                <w:color w:val="000000"/>
                <w:spacing w:val="-10"/>
                <w:szCs w:val="24"/>
              </w:rPr>
            </w:pPr>
          </w:p>
        </w:tc>
        <w:tc>
          <w:tcPr>
            <w:tcW w:w="2693" w:type="dxa"/>
            <w:gridSpan w:val="2"/>
            <w:tcBorders>
              <w:top w:val="nil"/>
              <w:left w:val="nil"/>
              <w:bottom w:val="nil"/>
              <w:right w:val="nil"/>
            </w:tcBorders>
          </w:tcPr>
          <w:p w:rsidR="00DE5A10" w:rsidRPr="00436EC0" w:rsidRDefault="00DE5A10" w:rsidP="00D91E04">
            <w:pPr>
              <w:tabs>
                <w:tab w:val="left" w:pos="2619"/>
              </w:tabs>
              <w:overflowPunct/>
              <w:textAlignment w:val="auto"/>
              <w:rPr>
                <w:color w:val="000000"/>
                <w:spacing w:val="-10"/>
                <w:szCs w:val="24"/>
              </w:rPr>
            </w:pPr>
          </w:p>
        </w:tc>
        <w:tc>
          <w:tcPr>
            <w:tcW w:w="1844" w:type="dxa"/>
            <w:tcBorders>
              <w:top w:val="nil"/>
              <w:left w:val="nil"/>
              <w:bottom w:val="nil"/>
              <w:right w:val="nil"/>
            </w:tcBorders>
            <w:hideMark/>
          </w:tcPr>
          <w:p w:rsidR="00DE5A10" w:rsidRPr="00436EC0" w:rsidRDefault="00DE5A10" w:rsidP="00D91E04">
            <w:pPr>
              <w:overflowPunct/>
              <w:jc w:val="center"/>
              <w:textAlignment w:val="auto"/>
              <w:rPr>
                <w:szCs w:val="24"/>
              </w:rPr>
            </w:pPr>
            <w:r w:rsidRPr="00436EC0">
              <w:rPr>
                <w:szCs w:val="24"/>
              </w:rPr>
              <w:t>___________</w:t>
            </w:r>
          </w:p>
          <w:p w:rsidR="00DE5A10" w:rsidRPr="00436EC0" w:rsidRDefault="00DE5A10" w:rsidP="00D91E04">
            <w:pPr>
              <w:overflowPunct/>
              <w:jc w:val="center"/>
              <w:textAlignment w:val="auto"/>
              <w:rPr>
                <w:szCs w:val="24"/>
                <w:vertAlign w:val="superscript"/>
              </w:rPr>
            </w:pPr>
            <w:r w:rsidRPr="00436EC0">
              <w:rPr>
                <w:color w:val="000000"/>
                <w:szCs w:val="24"/>
                <w:vertAlign w:val="superscript"/>
              </w:rPr>
              <w:t>(код нарушения)</w:t>
            </w:r>
          </w:p>
        </w:tc>
        <w:tc>
          <w:tcPr>
            <w:tcW w:w="2836" w:type="dxa"/>
            <w:gridSpan w:val="2"/>
            <w:tcBorders>
              <w:top w:val="nil"/>
              <w:left w:val="nil"/>
              <w:bottom w:val="nil"/>
              <w:right w:val="nil"/>
            </w:tcBorders>
            <w:hideMark/>
          </w:tcPr>
          <w:p w:rsidR="00DE5A10" w:rsidRPr="00436EC0" w:rsidRDefault="00DE5A10" w:rsidP="00D91E04">
            <w:pPr>
              <w:overflowPunct/>
              <w:jc w:val="center"/>
              <w:textAlignment w:val="auto"/>
              <w:rPr>
                <w:szCs w:val="24"/>
              </w:rPr>
            </w:pPr>
            <w:r w:rsidRPr="00436EC0">
              <w:rPr>
                <w:szCs w:val="24"/>
              </w:rPr>
              <w:t>_________________</w:t>
            </w:r>
          </w:p>
          <w:p w:rsidR="00DE5A10" w:rsidRPr="00436EC0" w:rsidRDefault="00DE5A10" w:rsidP="00D91E04">
            <w:pPr>
              <w:overflowPunct/>
              <w:ind w:left="-108" w:right="-108"/>
              <w:jc w:val="center"/>
              <w:textAlignment w:val="auto"/>
              <w:rPr>
                <w:szCs w:val="24"/>
                <w:vertAlign w:val="superscript"/>
              </w:rPr>
            </w:pPr>
            <w:r w:rsidRPr="00436EC0">
              <w:rPr>
                <w:color w:val="000000"/>
                <w:szCs w:val="24"/>
                <w:vertAlign w:val="superscript"/>
              </w:rPr>
              <w:t xml:space="preserve">(расшифровка кода нарушения)     </w:t>
            </w:r>
          </w:p>
        </w:tc>
        <w:tc>
          <w:tcPr>
            <w:tcW w:w="1840" w:type="dxa"/>
            <w:gridSpan w:val="2"/>
            <w:tcBorders>
              <w:top w:val="nil"/>
              <w:left w:val="nil"/>
              <w:bottom w:val="nil"/>
              <w:right w:val="nil"/>
            </w:tcBorders>
            <w:hideMark/>
          </w:tcPr>
          <w:p w:rsidR="00DE5A10" w:rsidRPr="00436EC0" w:rsidRDefault="00DE5A10" w:rsidP="00D91E04">
            <w:pPr>
              <w:overflowPunct/>
              <w:textAlignment w:val="auto"/>
              <w:rPr>
                <w:szCs w:val="24"/>
              </w:rPr>
            </w:pPr>
            <w:r w:rsidRPr="00436EC0">
              <w:rPr>
                <w:szCs w:val="24"/>
              </w:rPr>
              <w:t>________</w:t>
            </w:r>
          </w:p>
          <w:p w:rsidR="00DE5A10" w:rsidRPr="00436EC0" w:rsidRDefault="00DE5A10" w:rsidP="00D91E04">
            <w:pPr>
              <w:shd w:val="clear" w:color="auto" w:fill="FFFFFF"/>
              <w:overflowPunct/>
              <w:textAlignment w:val="auto"/>
              <w:rPr>
                <w:szCs w:val="24"/>
                <w:vertAlign w:val="superscript"/>
              </w:rPr>
            </w:pPr>
            <w:r>
              <w:rPr>
                <w:color w:val="000000"/>
                <w:szCs w:val="24"/>
                <w:vertAlign w:val="superscript"/>
              </w:rPr>
              <w:t xml:space="preserve">     </w:t>
            </w:r>
            <w:r w:rsidRPr="00436EC0">
              <w:rPr>
                <w:color w:val="000000"/>
                <w:szCs w:val="24"/>
                <w:vertAlign w:val="superscript"/>
              </w:rPr>
              <w:t>(количество)</w:t>
            </w:r>
          </w:p>
        </w:tc>
      </w:tr>
      <w:tr w:rsidR="00DE5A10" w:rsidRPr="00436EC0" w:rsidTr="00D91E04">
        <w:tc>
          <w:tcPr>
            <w:tcW w:w="851" w:type="dxa"/>
            <w:gridSpan w:val="2"/>
            <w:tcBorders>
              <w:top w:val="nil"/>
              <w:left w:val="nil"/>
              <w:bottom w:val="nil"/>
              <w:right w:val="nil"/>
            </w:tcBorders>
          </w:tcPr>
          <w:p w:rsidR="00DE5A10" w:rsidRPr="00436EC0" w:rsidRDefault="00DE5A10" w:rsidP="00D91E04">
            <w:pPr>
              <w:overflowPunct/>
              <w:ind w:right="-108"/>
              <w:textAlignment w:val="auto"/>
              <w:rPr>
                <w:color w:val="000000"/>
                <w:spacing w:val="-10"/>
                <w:szCs w:val="24"/>
              </w:rPr>
            </w:pPr>
          </w:p>
        </w:tc>
        <w:tc>
          <w:tcPr>
            <w:tcW w:w="2693" w:type="dxa"/>
            <w:gridSpan w:val="2"/>
            <w:tcBorders>
              <w:top w:val="nil"/>
              <w:left w:val="nil"/>
              <w:bottom w:val="nil"/>
              <w:right w:val="nil"/>
            </w:tcBorders>
          </w:tcPr>
          <w:p w:rsidR="00DE5A10" w:rsidRPr="00436EC0" w:rsidRDefault="00DE5A10" w:rsidP="00D91E04">
            <w:pPr>
              <w:tabs>
                <w:tab w:val="left" w:pos="2619"/>
              </w:tabs>
              <w:overflowPunct/>
              <w:textAlignment w:val="auto"/>
              <w:rPr>
                <w:color w:val="000000"/>
                <w:spacing w:val="-10"/>
                <w:szCs w:val="24"/>
              </w:rPr>
            </w:pPr>
          </w:p>
        </w:tc>
        <w:tc>
          <w:tcPr>
            <w:tcW w:w="1844" w:type="dxa"/>
            <w:tcBorders>
              <w:top w:val="nil"/>
              <w:left w:val="nil"/>
              <w:bottom w:val="nil"/>
              <w:right w:val="nil"/>
            </w:tcBorders>
            <w:hideMark/>
          </w:tcPr>
          <w:p w:rsidR="00DE5A10" w:rsidRPr="00436EC0" w:rsidRDefault="00DE5A10" w:rsidP="00D91E04">
            <w:pPr>
              <w:overflowPunct/>
              <w:jc w:val="center"/>
              <w:textAlignment w:val="auto"/>
              <w:rPr>
                <w:szCs w:val="24"/>
              </w:rPr>
            </w:pPr>
            <w:r w:rsidRPr="00436EC0">
              <w:rPr>
                <w:szCs w:val="24"/>
              </w:rPr>
              <w:t>___________</w:t>
            </w:r>
          </w:p>
          <w:p w:rsidR="00DE5A10" w:rsidRPr="00436EC0" w:rsidRDefault="00DE5A10" w:rsidP="00D91E04">
            <w:pPr>
              <w:overflowPunct/>
              <w:jc w:val="center"/>
              <w:textAlignment w:val="auto"/>
              <w:rPr>
                <w:szCs w:val="24"/>
                <w:vertAlign w:val="superscript"/>
              </w:rPr>
            </w:pPr>
            <w:r w:rsidRPr="00436EC0">
              <w:rPr>
                <w:color w:val="000000"/>
                <w:szCs w:val="24"/>
                <w:vertAlign w:val="superscript"/>
              </w:rPr>
              <w:t>(код нарушения)</w:t>
            </w:r>
          </w:p>
        </w:tc>
        <w:tc>
          <w:tcPr>
            <w:tcW w:w="2836" w:type="dxa"/>
            <w:gridSpan w:val="2"/>
            <w:tcBorders>
              <w:top w:val="nil"/>
              <w:left w:val="nil"/>
              <w:bottom w:val="nil"/>
              <w:right w:val="nil"/>
            </w:tcBorders>
            <w:hideMark/>
          </w:tcPr>
          <w:p w:rsidR="00DE5A10" w:rsidRPr="00436EC0" w:rsidRDefault="00DE5A10" w:rsidP="00D91E04">
            <w:pPr>
              <w:overflowPunct/>
              <w:jc w:val="center"/>
              <w:textAlignment w:val="auto"/>
              <w:rPr>
                <w:szCs w:val="24"/>
              </w:rPr>
            </w:pPr>
            <w:r w:rsidRPr="00436EC0">
              <w:rPr>
                <w:szCs w:val="24"/>
              </w:rPr>
              <w:t>_________________</w:t>
            </w:r>
          </w:p>
          <w:p w:rsidR="00DE5A10" w:rsidRPr="00436EC0" w:rsidRDefault="00DE5A10" w:rsidP="00D91E04">
            <w:pPr>
              <w:overflowPunct/>
              <w:ind w:left="-108" w:right="-108"/>
              <w:jc w:val="center"/>
              <w:textAlignment w:val="auto"/>
              <w:rPr>
                <w:szCs w:val="24"/>
                <w:vertAlign w:val="superscript"/>
              </w:rPr>
            </w:pPr>
            <w:r w:rsidRPr="00436EC0">
              <w:rPr>
                <w:color w:val="000000"/>
                <w:szCs w:val="24"/>
                <w:vertAlign w:val="superscript"/>
              </w:rPr>
              <w:t xml:space="preserve">(расшифровка кода нарушения)     </w:t>
            </w:r>
          </w:p>
        </w:tc>
        <w:tc>
          <w:tcPr>
            <w:tcW w:w="1840" w:type="dxa"/>
            <w:gridSpan w:val="2"/>
            <w:tcBorders>
              <w:top w:val="nil"/>
              <w:left w:val="nil"/>
              <w:bottom w:val="nil"/>
              <w:right w:val="nil"/>
            </w:tcBorders>
            <w:hideMark/>
          </w:tcPr>
          <w:p w:rsidR="00DE5A10" w:rsidRPr="00436EC0" w:rsidRDefault="00DE5A10" w:rsidP="00D91E04">
            <w:pPr>
              <w:overflowPunct/>
              <w:textAlignment w:val="auto"/>
              <w:rPr>
                <w:szCs w:val="24"/>
              </w:rPr>
            </w:pPr>
            <w:r w:rsidRPr="00436EC0">
              <w:rPr>
                <w:szCs w:val="24"/>
              </w:rPr>
              <w:t>________</w:t>
            </w:r>
          </w:p>
          <w:p w:rsidR="00DE5A10" w:rsidRPr="00436EC0" w:rsidRDefault="00DE5A10" w:rsidP="00D91E04">
            <w:pPr>
              <w:shd w:val="clear" w:color="auto" w:fill="FFFFFF"/>
              <w:overflowPunct/>
              <w:textAlignment w:val="auto"/>
              <w:rPr>
                <w:szCs w:val="24"/>
                <w:vertAlign w:val="superscript"/>
              </w:rPr>
            </w:pPr>
            <w:r>
              <w:rPr>
                <w:color w:val="000000"/>
                <w:szCs w:val="24"/>
                <w:vertAlign w:val="superscript"/>
              </w:rPr>
              <w:t xml:space="preserve">      </w:t>
            </w:r>
            <w:r w:rsidRPr="00436EC0">
              <w:rPr>
                <w:color w:val="000000"/>
                <w:szCs w:val="24"/>
                <w:vertAlign w:val="superscript"/>
              </w:rPr>
              <w:t>(количество)</w:t>
            </w:r>
          </w:p>
        </w:tc>
      </w:tr>
      <w:tr w:rsidR="00DE5A10" w:rsidRPr="00436EC0" w:rsidTr="00D91E04">
        <w:tc>
          <w:tcPr>
            <w:tcW w:w="851" w:type="dxa"/>
            <w:gridSpan w:val="2"/>
            <w:tcBorders>
              <w:top w:val="nil"/>
              <w:left w:val="nil"/>
              <w:bottom w:val="nil"/>
              <w:right w:val="nil"/>
            </w:tcBorders>
          </w:tcPr>
          <w:p w:rsidR="00DE5A10" w:rsidRPr="00436EC0" w:rsidRDefault="00DE5A10" w:rsidP="00D91E04">
            <w:pPr>
              <w:overflowPunct/>
              <w:ind w:right="-108"/>
              <w:textAlignment w:val="auto"/>
              <w:rPr>
                <w:color w:val="000000"/>
                <w:spacing w:val="-10"/>
                <w:szCs w:val="24"/>
              </w:rPr>
            </w:pPr>
          </w:p>
        </w:tc>
        <w:tc>
          <w:tcPr>
            <w:tcW w:w="2693" w:type="dxa"/>
            <w:gridSpan w:val="2"/>
            <w:tcBorders>
              <w:top w:val="nil"/>
              <w:left w:val="nil"/>
              <w:bottom w:val="nil"/>
              <w:right w:val="nil"/>
            </w:tcBorders>
          </w:tcPr>
          <w:p w:rsidR="00DE5A10" w:rsidRPr="00436EC0" w:rsidRDefault="00DE5A10" w:rsidP="00D91E04">
            <w:pPr>
              <w:tabs>
                <w:tab w:val="left" w:pos="2619"/>
              </w:tabs>
              <w:overflowPunct/>
              <w:textAlignment w:val="auto"/>
              <w:rPr>
                <w:color w:val="000000"/>
                <w:spacing w:val="-10"/>
                <w:szCs w:val="24"/>
              </w:rPr>
            </w:pPr>
          </w:p>
        </w:tc>
        <w:tc>
          <w:tcPr>
            <w:tcW w:w="1844" w:type="dxa"/>
            <w:tcBorders>
              <w:top w:val="nil"/>
              <w:left w:val="nil"/>
              <w:bottom w:val="nil"/>
              <w:right w:val="nil"/>
            </w:tcBorders>
            <w:hideMark/>
          </w:tcPr>
          <w:p w:rsidR="00DE5A10" w:rsidRPr="00436EC0" w:rsidRDefault="00DE5A10" w:rsidP="00D91E04">
            <w:pPr>
              <w:overflowPunct/>
              <w:jc w:val="center"/>
              <w:textAlignment w:val="auto"/>
              <w:rPr>
                <w:szCs w:val="24"/>
              </w:rPr>
            </w:pPr>
            <w:r w:rsidRPr="00436EC0">
              <w:rPr>
                <w:szCs w:val="24"/>
              </w:rPr>
              <w:t>………</w:t>
            </w:r>
          </w:p>
        </w:tc>
        <w:tc>
          <w:tcPr>
            <w:tcW w:w="2836" w:type="dxa"/>
            <w:gridSpan w:val="2"/>
            <w:tcBorders>
              <w:top w:val="nil"/>
              <w:left w:val="nil"/>
              <w:bottom w:val="nil"/>
              <w:right w:val="nil"/>
            </w:tcBorders>
            <w:hideMark/>
          </w:tcPr>
          <w:p w:rsidR="00DE5A10" w:rsidRPr="00436EC0" w:rsidRDefault="00DE5A10" w:rsidP="00D91E04">
            <w:pPr>
              <w:overflowPunct/>
              <w:jc w:val="center"/>
              <w:textAlignment w:val="auto"/>
              <w:rPr>
                <w:szCs w:val="24"/>
              </w:rPr>
            </w:pPr>
            <w:r w:rsidRPr="00436EC0">
              <w:rPr>
                <w:szCs w:val="24"/>
              </w:rPr>
              <w:t>………</w:t>
            </w:r>
          </w:p>
        </w:tc>
        <w:tc>
          <w:tcPr>
            <w:tcW w:w="1840" w:type="dxa"/>
            <w:gridSpan w:val="2"/>
            <w:tcBorders>
              <w:top w:val="nil"/>
              <w:left w:val="nil"/>
              <w:bottom w:val="nil"/>
              <w:right w:val="nil"/>
            </w:tcBorders>
            <w:hideMark/>
          </w:tcPr>
          <w:p w:rsidR="00DE5A10" w:rsidRPr="00436EC0" w:rsidRDefault="00DE5A10" w:rsidP="00D91E04">
            <w:pPr>
              <w:overflowPunct/>
              <w:jc w:val="center"/>
              <w:textAlignment w:val="auto"/>
              <w:rPr>
                <w:szCs w:val="24"/>
              </w:rPr>
            </w:pPr>
            <w:r w:rsidRPr="00436EC0">
              <w:rPr>
                <w:szCs w:val="24"/>
              </w:rPr>
              <w:t>………</w:t>
            </w:r>
          </w:p>
        </w:tc>
      </w:tr>
      <w:tr w:rsidR="00DE5A10" w:rsidRPr="00436EC0" w:rsidTr="00D91E04">
        <w:trPr>
          <w:gridAfter w:val="1"/>
          <w:wAfter w:w="706" w:type="dxa"/>
        </w:trPr>
        <w:tc>
          <w:tcPr>
            <w:tcW w:w="3089" w:type="dxa"/>
            <w:gridSpan w:val="3"/>
            <w:tcBorders>
              <w:top w:val="nil"/>
              <w:left w:val="nil"/>
              <w:bottom w:val="nil"/>
              <w:right w:val="nil"/>
            </w:tcBorders>
            <w:hideMark/>
          </w:tcPr>
          <w:p w:rsidR="00DE5A10" w:rsidRPr="00436EC0" w:rsidRDefault="00DE5A10" w:rsidP="00D91E04">
            <w:pPr>
              <w:overflowPunct/>
              <w:jc w:val="right"/>
              <w:textAlignment w:val="auto"/>
              <w:rPr>
                <w:color w:val="000000"/>
                <w:szCs w:val="24"/>
              </w:rPr>
            </w:pPr>
            <w:r w:rsidRPr="00436EC0">
              <w:rPr>
                <w:color w:val="000000"/>
                <w:szCs w:val="24"/>
              </w:rPr>
              <w:t>Член рабочей группы</w:t>
            </w:r>
          </w:p>
        </w:tc>
        <w:tc>
          <w:tcPr>
            <w:tcW w:w="2921" w:type="dxa"/>
            <w:gridSpan w:val="3"/>
            <w:tcBorders>
              <w:top w:val="nil"/>
              <w:left w:val="nil"/>
              <w:bottom w:val="nil"/>
              <w:right w:val="nil"/>
            </w:tcBorders>
            <w:hideMark/>
          </w:tcPr>
          <w:p w:rsidR="00DE5A10" w:rsidRPr="00436EC0" w:rsidRDefault="00DE5A10" w:rsidP="00D91E04">
            <w:pPr>
              <w:overflowPunct/>
              <w:jc w:val="center"/>
              <w:textAlignment w:val="auto"/>
              <w:rPr>
                <w:color w:val="000000"/>
                <w:szCs w:val="24"/>
              </w:rPr>
            </w:pPr>
            <w:r w:rsidRPr="00436EC0">
              <w:rPr>
                <w:color w:val="000000"/>
                <w:szCs w:val="24"/>
              </w:rPr>
              <w:t>________________</w:t>
            </w:r>
          </w:p>
          <w:p w:rsidR="00DE5A10" w:rsidRPr="00436EC0" w:rsidRDefault="00DE5A10" w:rsidP="00D91E04">
            <w:pPr>
              <w:overflowPunct/>
              <w:jc w:val="center"/>
              <w:textAlignment w:val="auto"/>
              <w:rPr>
                <w:color w:val="000000"/>
                <w:szCs w:val="24"/>
                <w:vertAlign w:val="superscript"/>
              </w:rPr>
            </w:pPr>
            <w:r w:rsidRPr="00436EC0">
              <w:rPr>
                <w:color w:val="000000"/>
                <w:spacing w:val="-3"/>
                <w:szCs w:val="24"/>
                <w:vertAlign w:val="superscript"/>
              </w:rPr>
              <w:t>(подпись)</w:t>
            </w:r>
          </w:p>
        </w:tc>
        <w:tc>
          <w:tcPr>
            <w:tcW w:w="3348" w:type="dxa"/>
            <w:gridSpan w:val="2"/>
            <w:tcBorders>
              <w:top w:val="nil"/>
              <w:left w:val="nil"/>
              <w:bottom w:val="nil"/>
              <w:right w:val="nil"/>
            </w:tcBorders>
            <w:hideMark/>
          </w:tcPr>
          <w:p w:rsidR="00DE5A10" w:rsidRPr="00436EC0" w:rsidRDefault="00DE5A10" w:rsidP="00D91E04">
            <w:pPr>
              <w:overflowPunct/>
              <w:jc w:val="center"/>
              <w:textAlignment w:val="auto"/>
              <w:rPr>
                <w:color w:val="000000"/>
                <w:szCs w:val="24"/>
              </w:rPr>
            </w:pPr>
            <w:r w:rsidRPr="00436EC0">
              <w:rPr>
                <w:color w:val="000000"/>
                <w:szCs w:val="24"/>
              </w:rPr>
              <w:t>_________________</w:t>
            </w:r>
          </w:p>
          <w:p w:rsidR="00DE5A10" w:rsidRPr="00436EC0" w:rsidRDefault="00DE5A10" w:rsidP="00D91E04">
            <w:pPr>
              <w:shd w:val="clear" w:color="auto" w:fill="FFFFFF"/>
              <w:overflowPunct/>
              <w:jc w:val="center"/>
              <w:textAlignment w:val="auto"/>
              <w:rPr>
                <w:szCs w:val="24"/>
                <w:vertAlign w:val="superscript"/>
              </w:rPr>
            </w:pPr>
            <w:r w:rsidRPr="00436EC0">
              <w:rPr>
                <w:color w:val="000000"/>
                <w:spacing w:val="-2"/>
                <w:szCs w:val="24"/>
                <w:vertAlign w:val="superscript"/>
              </w:rPr>
              <w:t>(инициалы, фамилия)</w:t>
            </w:r>
          </w:p>
        </w:tc>
      </w:tr>
      <w:tr w:rsidR="00DE5A10" w:rsidRPr="00436EC0" w:rsidTr="00D91E04">
        <w:trPr>
          <w:gridAfter w:val="1"/>
          <w:wAfter w:w="706" w:type="dxa"/>
        </w:trPr>
        <w:tc>
          <w:tcPr>
            <w:tcW w:w="3089" w:type="dxa"/>
            <w:gridSpan w:val="3"/>
            <w:tcBorders>
              <w:top w:val="nil"/>
              <w:left w:val="nil"/>
              <w:bottom w:val="nil"/>
              <w:right w:val="nil"/>
            </w:tcBorders>
            <w:hideMark/>
          </w:tcPr>
          <w:p w:rsidR="00DE5A10" w:rsidRPr="00436EC0" w:rsidRDefault="00DE5A10" w:rsidP="00D91E04">
            <w:pPr>
              <w:keepLines/>
              <w:overflowPunct/>
              <w:jc w:val="right"/>
              <w:textAlignment w:val="auto"/>
              <w:rPr>
                <w:color w:val="000000"/>
                <w:szCs w:val="24"/>
              </w:rPr>
            </w:pPr>
            <w:r w:rsidRPr="00436EC0">
              <w:rPr>
                <w:color w:val="000000"/>
                <w:szCs w:val="24"/>
              </w:rPr>
              <w:t>Эксперт</w:t>
            </w:r>
          </w:p>
        </w:tc>
        <w:tc>
          <w:tcPr>
            <w:tcW w:w="2921" w:type="dxa"/>
            <w:gridSpan w:val="3"/>
            <w:tcBorders>
              <w:top w:val="nil"/>
              <w:left w:val="nil"/>
              <w:bottom w:val="nil"/>
              <w:right w:val="nil"/>
            </w:tcBorders>
            <w:hideMark/>
          </w:tcPr>
          <w:p w:rsidR="00DE5A10" w:rsidRPr="00436EC0" w:rsidRDefault="00DE5A10" w:rsidP="00D91E04">
            <w:pPr>
              <w:keepLines/>
              <w:overflowPunct/>
              <w:jc w:val="center"/>
              <w:textAlignment w:val="auto"/>
              <w:rPr>
                <w:color w:val="000000"/>
                <w:szCs w:val="24"/>
              </w:rPr>
            </w:pPr>
            <w:r w:rsidRPr="00436EC0">
              <w:rPr>
                <w:color w:val="000000"/>
                <w:szCs w:val="24"/>
              </w:rPr>
              <w:t>________________</w:t>
            </w:r>
          </w:p>
          <w:p w:rsidR="00DE5A10" w:rsidRPr="00436EC0" w:rsidRDefault="00DE5A10" w:rsidP="00D91E04">
            <w:pPr>
              <w:keepLines/>
              <w:overflowPunct/>
              <w:jc w:val="center"/>
              <w:textAlignment w:val="auto"/>
              <w:rPr>
                <w:color w:val="000000"/>
                <w:szCs w:val="24"/>
                <w:vertAlign w:val="superscript"/>
              </w:rPr>
            </w:pPr>
            <w:r w:rsidRPr="00436EC0">
              <w:rPr>
                <w:color w:val="000000"/>
                <w:spacing w:val="-3"/>
                <w:szCs w:val="24"/>
                <w:vertAlign w:val="superscript"/>
              </w:rPr>
              <w:t>(подпись)</w:t>
            </w:r>
          </w:p>
        </w:tc>
        <w:tc>
          <w:tcPr>
            <w:tcW w:w="3348" w:type="dxa"/>
            <w:gridSpan w:val="2"/>
            <w:tcBorders>
              <w:top w:val="nil"/>
              <w:left w:val="nil"/>
              <w:bottom w:val="nil"/>
              <w:right w:val="nil"/>
            </w:tcBorders>
            <w:hideMark/>
          </w:tcPr>
          <w:p w:rsidR="00DE5A10" w:rsidRPr="00436EC0" w:rsidRDefault="00DE5A10" w:rsidP="00D91E04">
            <w:pPr>
              <w:keepLines/>
              <w:overflowPunct/>
              <w:jc w:val="center"/>
              <w:textAlignment w:val="auto"/>
              <w:rPr>
                <w:color w:val="000000"/>
                <w:szCs w:val="24"/>
              </w:rPr>
            </w:pPr>
            <w:r w:rsidRPr="00436EC0">
              <w:rPr>
                <w:color w:val="000000"/>
                <w:szCs w:val="24"/>
              </w:rPr>
              <w:t>_________________</w:t>
            </w:r>
          </w:p>
          <w:p w:rsidR="00DE5A10" w:rsidRPr="00436EC0" w:rsidRDefault="00DE5A10" w:rsidP="00D91E04">
            <w:pPr>
              <w:keepLines/>
              <w:shd w:val="clear" w:color="auto" w:fill="FFFFFF"/>
              <w:overflowPunct/>
              <w:jc w:val="center"/>
              <w:textAlignment w:val="auto"/>
              <w:rPr>
                <w:color w:val="000000"/>
                <w:spacing w:val="-2"/>
                <w:szCs w:val="24"/>
                <w:vertAlign w:val="superscript"/>
              </w:rPr>
            </w:pPr>
            <w:r w:rsidRPr="00436EC0">
              <w:rPr>
                <w:color w:val="000000"/>
                <w:spacing w:val="-2"/>
                <w:szCs w:val="24"/>
                <w:vertAlign w:val="superscript"/>
              </w:rPr>
              <w:t>(инициалы, фамилия)</w:t>
            </w:r>
          </w:p>
        </w:tc>
      </w:tr>
    </w:tbl>
    <w:p w:rsidR="00DE5A10" w:rsidRPr="00436EC0" w:rsidRDefault="00DE5A10" w:rsidP="00DE5A10">
      <w:pPr>
        <w:pageBreakBefore/>
        <w:shd w:val="clear" w:color="auto" w:fill="FFFFFF"/>
        <w:overflowPunct/>
        <w:ind w:left="3827"/>
        <w:jc w:val="center"/>
        <w:textAlignment w:val="auto"/>
        <w:rPr>
          <w:sz w:val="26"/>
          <w:szCs w:val="26"/>
        </w:rPr>
        <w:sectPr w:rsidR="00DE5A10" w:rsidRPr="00436EC0" w:rsidSect="00D8272F">
          <w:pgSz w:w="12053" w:h="16942"/>
          <w:pgMar w:top="1134" w:right="851" w:bottom="1134" w:left="1701" w:header="720" w:footer="529" w:gutter="0"/>
          <w:pgNumType w:start="1"/>
          <w:cols w:space="60"/>
          <w:noEndnote/>
          <w:titlePg/>
          <w:docGrid w:linePitch="272"/>
        </w:sectPr>
      </w:pPr>
    </w:p>
    <w:tbl>
      <w:tblPr>
        <w:tblW w:w="5000" w:type="pct"/>
        <w:tblLook w:val="0000" w:firstRow="0" w:lastRow="0" w:firstColumn="0" w:lastColumn="0" w:noHBand="0" w:noVBand="0"/>
      </w:tblPr>
      <w:tblGrid>
        <w:gridCol w:w="5282"/>
        <w:gridCol w:w="4402"/>
      </w:tblGrid>
      <w:tr w:rsidR="00DE5A10" w:rsidRPr="00446015" w:rsidTr="00D91E04">
        <w:tc>
          <w:tcPr>
            <w:tcW w:w="2727" w:type="pct"/>
          </w:tcPr>
          <w:p w:rsidR="00DE5A10" w:rsidRPr="00446015" w:rsidRDefault="00DE5A10" w:rsidP="00D91E04">
            <w:pPr>
              <w:shd w:val="clear" w:color="auto" w:fill="FFFFFF"/>
              <w:jc w:val="center"/>
              <w:rPr>
                <w:b/>
                <w:sz w:val="26"/>
              </w:rPr>
            </w:pPr>
            <w:r w:rsidRPr="00446015">
              <w:rPr>
                <w:sz w:val="28"/>
              </w:rPr>
              <w:lastRenderedPageBreak/>
              <w:br w:type="page"/>
            </w:r>
          </w:p>
        </w:tc>
        <w:tc>
          <w:tcPr>
            <w:tcW w:w="2273" w:type="pct"/>
          </w:tcPr>
          <w:p w:rsidR="00DE5A10" w:rsidRPr="00446015" w:rsidRDefault="00DE5A10" w:rsidP="00D91E04">
            <w:pPr>
              <w:shd w:val="clear" w:color="auto" w:fill="FFFFFF"/>
              <w:jc w:val="center"/>
            </w:pPr>
            <w:r>
              <w:t>Приложение № 9</w:t>
            </w:r>
          </w:p>
          <w:p w:rsidR="00DE5A10" w:rsidRPr="00446015" w:rsidRDefault="00DE5A10" w:rsidP="00D91E04">
            <w:pPr>
              <w:shd w:val="clear" w:color="auto" w:fill="FFFFFF"/>
              <w:jc w:val="center"/>
            </w:pPr>
            <w:r w:rsidRPr="00446015">
              <w:t xml:space="preserve">к </w:t>
            </w:r>
            <w:r w:rsidRPr="00C12460">
              <w:t>Порядку приема окружной избирательной комиссией подписных листов с подписями избирателей, собранными в поддержку выдвижения (самовыдвижения) кандидата в депутаты</w:t>
            </w:r>
            <w:r w:rsidRPr="00C12460">
              <w:rPr>
                <w:bCs/>
              </w:rPr>
              <w:t xml:space="preserve"> Совета народных депутатов Кемеровской области пятого созыва, и иных, связанных с ними документов, проведения их случайной выборки и проверки</w:t>
            </w:r>
          </w:p>
        </w:tc>
      </w:tr>
    </w:tbl>
    <w:p w:rsidR="00DE5A10" w:rsidRDefault="00DE5A10" w:rsidP="00DE5A10">
      <w:pPr>
        <w:pStyle w:val="ConsPlusNonformat"/>
        <w:widowControl/>
        <w:ind w:left="426"/>
        <w:jc w:val="center"/>
        <w:rPr>
          <w:rFonts w:ascii="Times New Roman" w:hAnsi="Times New Roman" w:cs="Times New Roman"/>
          <w:sz w:val="24"/>
          <w:szCs w:val="24"/>
        </w:rPr>
      </w:pPr>
    </w:p>
    <w:p w:rsidR="00DE5A10" w:rsidRPr="003A0642" w:rsidRDefault="00DE5A10" w:rsidP="00DE5A10">
      <w:pPr>
        <w:pStyle w:val="ConsPlusNonformat"/>
        <w:widowControl/>
        <w:ind w:left="426"/>
        <w:jc w:val="center"/>
        <w:rPr>
          <w:rFonts w:ascii="Times New Roman" w:hAnsi="Times New Roman" w:cs="Times New Roman"/>
          <w:sz w:val="24"/>
          <w:szCs w:val="24"/>
        </w:rPr>
      </w:pPr>
    </w:p>
    <w:p w:rsidR="00DE5A10" w:rsidRPr="003A0642" w:rsidRDefault="00DE5A10" w:rsidP="00DE5A10">
      <w:pPr>
        <w:overflowPunct/>
        <w:jc w:val="center"/>
        <w:textAlignment w:val="auto"/>
        <w:outlineLvl w:val="0"/>
        <w:rPr>
          <w:szCs w:val="24"/>
        </w:rPr>
      </w:pPr>
      <w:r w:rsidRPr="003A0642">
        <w:rPr>
          <w:szCs w:val="24"/>
        </w:rPr>
        <w:t>Итоговый протокол</w:t>
      </w:r>
      <w:r w:rsidRPr="002507DE">
        <w:rPr>
          <w:szCs w:val="24"/>
        </w:rPr>
        <w:t xml:space="preserve"> </w:t>
      </w:r>
      <w:hyperlink w:anchor="Par52" w:history="1">
        <w:r w:rsidRPr="002507DE">
          <w:rPr>
            <w:szCs w:val="24"/>
          </w:rPr>
          <w:t>&lt;*&gt;</w:t>
        </w:r>
      </w:hyperlink>
    </w:p>
    <w:p w:rsidR="00DE5A10" w:rsidRPr="003A0642" w:rsidRDefault="00DE5A10" w:rsidP="00DE5A10">
      <w:pPr>
        <w:overflowPunct/>
        <w:jc w:val="center"/>
        <w:textAlignment w:val="auto"/>
        <w:outlineLvl w:val="0"/>
        <w:rPr>
          <w:szCs w:val="24"/>
        </w:rPr>
      </w:pPr>
      <w:r w:rsidRPr="003A0642">
        <w:rPr>
          <w:szCs w:val="24"/>
        </w:rPr>
        <w:t>проверки подписных листов, представленных</w:t>
      </w:r>
      <w:r>
        <w:rPr>
          <w:szCs w:val="24"/>
        </w:rPr>
        <w:t xml:space="preserve"> кандидатом в депутаты Совета народных депутатов Кемеровской области пятого созыва</w:t>
      </w:r>
    </w:p>
    <w:p w:rsidR="00DE5A10" w:rsidRPr="003A0642" w:rsidRDefault="00DE5A10" w:rsidP="00DE5A10">
      <w:pPr>
        <w:overflowPunct/>
        <w:jc w:val="center"/>
        <w:textAlignment w:val="auto"/>
        <w:outlineLvl w:val="0"/>
        <w:rPr>
          <w:szCs w:val="24"/>
        </w:rPr>
      </w:pPr>
      <w:r w:rsidRPr="003A0642">
        <w:rPr>
          <w:szCs w:val="24"/>
        </w:rPr>
        <w:t>______</w:t>
      </w:r>
      <w:r>
        <w:rPr>
          <w:szCs w:val="24"/>
        </w:rPr>
        <w:t>_____________</w:t>
      </w:r>
      <w:r w:rsidRPr="003A0642">
        <w:rPr>
          <w:szCs w:val="24"/>
        </w:rPr>
        <w:t>____________________________________________________________,</w:t>
      </w:r>
    </w:p>
    <w:p w:rsidR="00DE5A10" w:rsidRPr="003A0642" w:rsidRDefault="00DE5A10" w:rsidP="00DE5A10">
      <w:pPr>
        <w:overflowPunct/>
        <w:jc w:val="center"/>
        <w:textAlignment w:val="auto"/>
        <w:outlineLvl w:val="0"/>
        <w:rPr>
          <w:szCs w:val="24"/>
          <w:vertAlign w:val="superscript"/>
        </w:rPr>
      </w:pPr>
      <w:r w:rsidRPr="003A0642">
        <w:rPr>
          <w:szCs w:val="24"/>
          <w:vertAlign w:val="superscript"/>
        </w:rPr>
        <w:t>(</w:t>
      </w:r>
      <w:r>
        <w:rPr>
          <w:szCs w:val="24"/>
          <w:vertAlign w:val="superscript"/>
        </w:rPr>
        <w:t>фамилия, имя, отчество кандидата</w:t>
      </w:r>
      <w:r w:rsidRPr="003A0642">
        <w:rPr>
          <w:szCs w:val="24"/>
          <w:vertAlign w:val="superscript"/>
        </w:rPr>
        <w:t>)</w:t>
      </w:r>
    </w:p>
    <w:p w:rsidR="00DE5A10" w:rsidRPr="003A0642" w:rsidRDefault="00DE5A10" w:rsidP="00DE5A10">
      <w:pPr>
        <w:overflowPunct/>
        <w:jc w:val="center"/>
        <w:textAlignment w:val="auto"/>
        <w:outlineLvl w:val="0"/>
        <w:rPr>
          <w:szCs w:val="24"/>
        </w:rPr>
      </w:pPr>
      <w:r w:rsidRPr="003A0642">
        <w:rPr>
          <w:szCs w:val="24"/>
        </w:rPr>
        <w:t>_______________________</w:t>
      </w:r>
      <w:r>
        <w:rPr>
          <w:szCs w:val="24"/>
        </w:rPr>
        <w:t>____________</w:t>
      </w:r>
      <w:r w:rsidRPr="003A0642">
        <w:rPr>
          <w:szCs w:val="24"/>
        </w:rPr>
        <w:t>____________________________________________</w:t>
      </w:r>
    </w:p>
    <w:p w:rsidR="00DE5A10" w:rsidRPr="003A0642" w:rsidRDefault="00DE5A10" w:rsidP="00DE5A10">
      <w:pPr>
        <w:overflowPunct/>
        <w:jc w:val="center"/>
        <w:textAlignment w:val="auto"/>
        <w:outlineLvl w:val="0"/>
        <w:rPr>
          <w:szCs w:val="24"/>
          <w:vertAlign w:val="superscript"/>
        </w:rPr>
      </w:pPr>
      <w:r w:rsidRPr="003A0642">
        <w:rPr>
          <w:szCs w:val="24"/>
          <w:vertAlign w:val="superscript"/>
        </w:rPr>
        <w:t>(дата и время составления)</w:t>
      </w:r>
    </w:p>
    <w:p w:rsidR="00DE5A10" w:rsidRDefault="00DE5A10" w:rsidP="00DE5A10">
      <w:pPr>
        <w:overflowPunct/>
        <w:textAlignment w:val="auto"/>
        <w:outlineLvl w:val="0"/>
      </w:pPr>
    </w:p>
    <w:p w:rsidR="00DE5A10" w:rsidRPr="003A0642" w:rsidRDefault="00DE5A10" w:rsidP="00DE5A10">
      <w:pPr>
        <w:overflowPunct/>
        <w:textAlignment w:val="auto"/>
        <w:outlineLvl w:val="0"/>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339"/>
        <w:gridCol w:w="4479"/>
        <w:gridCol w:w="3910"/>
      </w:tblGrid>
      <w:tr w:rsidR="00DE5A10" w:rsidRPr="003A0642" w:rsidTr="00D91E04">
        <w:tc>
          <w:tcPr>
            <w:tcW w:w="5818" w:type="dxa"/>
            <w:gridSpan w:val="2"/>
            <w:tcBorders>
              <w:top w:val="single" w:sz="4" w:space="0" w:color="auto"/>
              <w:left w:val="single" w:sz="4" w:space="0" w:color="auto"/>
              <w:bottom w:val="single" w:sz="4" w:space="0" w:color="auto"/>
              <w:right w:val="single" w:sz="4" w:space="0" w:color="auto"/>
            </w:tcBorders>
          </w:tcPr>
          <w:p w:rsidR="00DE5A10" w:rsidRPr="003A0642" w:rsidRDefault="00DE5A10" w:rsidP="00D91E04">
            <w:pPr>
              <w:overflowPunct/>
              <w:jc w:val="center"/>
              <w:textAlignment w:val="auto"/>
              <w:rPr>
                <w:szCs w:val="24"/>
              </w:rPr>
            </w:pPr>
            <w:r w:rsidRPr="003A0642">
              <w:rPr>
                <w:szCs w:val="24"/>
              </w:rPr>
              <w:t xml:space="preserve">Основание (причина) признания подписей </w:t>
            </w:r>
            <w:proofErr w:type="gramStart"/>
            <w:r w:rsidRPr="003A0642">
              <w:rPr>
                <w:szCs w:val="24"/>
              </w:rPr>
              <w:t>недостоверными</w:t>
            </w:r>
            <w:proofErr w:type="gramEnd"/>
            <w:r w:rsidRPr="003A0642">
              <w:rPr>
                <w:szCs w:val="24"/>
              </w:rPr>
              <w:t xml:space="preserve"> (недействительными)</w:t>
            </w:r>
          </w:p>
        </w:tc>
        <w:tc>
          <w:tcPr>
            <w:tcW w:w="3910" w:type="dxa"/>
            <w:vMerge w:val="restart"/>
            <w:tcBorders>
              <w:top w:val="single" w:sz="4" w:space="0" w:color="auto"/>
              <w:left w:val="single" w:sz="4" w:space="0" w:color="auto"/>
              <w:bottom w:val="single" w:sz="4" w:space="0" w:color="auto"/>
              <w:right w:val="single" w:sz="4" w:space="0" w:color="auto"/>
            </w:tcBorders>
          </w:tcPr>
          <w:p w:rsidR="00DE5A10" w:rsidRPr="003A0642" w:rsidRDefault="00DE5A10" w:rsidP="00D91E04">
            <w:pPr>
              <w:overflowPunct/>
              <w:jc w:val="center"/>
              <w:textAlignment w:val="auto"/>
              <w:rPr>
                <w:szCs w:val="24"/>
              </w:rPr>
            </w:pPr>
            <w:r w:rsidRPr="003A0642">
              <w:rPr>
                <w:szCs w:val="24"/>
              </w:rPr>
              <w:t>Количество недостоверных (недействительных) подписей</w:t>
            </w:r>
          </w:p>
        </w:tc>
      </w:tr>
      <w:tr w:rsidR="00DE5A10" w:rsidRPr="003A0642" w:rsidTr="00D91E04">
        <w:tc>
          <w:tcPr>
            <w:tcW w:w="1339" w:type="dxa"/>
            <w:tcBorders>
              <w:top w:val="single" w:sz="4" w:space="0" w:color="auto"/>
              <w:left w:val="single" w:sz="4" w:space="0" w:color="auto"/>
              <w:bottom w:val="single" w:sz="4" w:space="0" w:color="auto"/>
              <w:right w:val="single" w:sz="4" w:space="0" w:color="auto"/>
            </w:tcBorders>
          </w:tcPr>
          <w:p w:rsidR="00DE5A10" w:rsidRPr="003A0642" w:rsidRDefault="00DE5A10" w:rsidP="00D91E04">
            <w:pPr>
              <w:overflowPunct/>
              <w:jc w:val="center"/>
              <w:textAlignment w:val="auto"/>
              <w:rPr>
                <w:szCs w:val="24"/>
              </w:rPr>
            </w:pPr>
            <w:r w:rsidRPr="003A0642">
              <w:rPr>
                <w:szCs w:val="24"/>
              </w:rPr>
              <w:t>Код нарушения</w:t>
            </w:r>
          </w:p>
        </w:tc>
        <w:tc>
          <w:tcPr>
            <w:tcW w:w="4479" w:type="dxa"/>
            <w:tcBorders>
              <w:top w:val="single" w:sz="4" w:space="0" w:color="auto"/>
              <w:left w:val="single" w:sz="4" w:space="0" w:color="auto"/>
              <w:bottom w:val="single" w:sz="4" w:space="0" w:color="auto"/>
              <w:right w:val="single" w:sz="4" w:space="0" w:color="auto"/>
            </w:tcBorders>
          </w:tcPr>
          <w:p w:rsidR="00DE5A10" w:rsidRPr="003A0642" w:rsidRDefault="00DE5A10" w:rsidP="00D91E04">
            <w:pPr>
              <w:overflowPunct/>
              <w:jc w:val="center"/>
              <w:textAlignment w:val="auto"/>
              <w:rPr>
                <w:szCs w:val="24"/>
              </w:rPr>
            </w:pPr>
            <w:r w:rsidRPr="003A0642">
              <w:rPr>
                <w:szCs w:val="24"/>
              </w:rPr>
              <w:t>Расшифровка кода нарушения</w:t>
            </w:r>
          </w:p>
        </w:tc>
        <w:tc>
          <w:tcPr>
            <w:tcW w:w="3910" w:type="dxa"/>
            <w:vMerge/>
            <w:tcBorders>
              <w:top w:val="single" w:sz="4" w:space="0" w:color="auto"/>
              <w:left w:val="single" w:sz="4" w:space="0" w:color="auto"/>
              <w:bottom w:val="single" w:sz="4" w:space="0" w:color="auto"/>
              <w:right w:val="single" w:sz="4" w:space="0" w:color="auto"/>
            </w:tcBorders>
          </w:tcPr>
          <w:p w:rsidR="00DE5A10" w:rsidRPr="003A0642" w:rsidRDefault="00DE5A10" w:rsidP="00D91E04">
            <w:pPr>
              <w:overflowPunct/>
              <w:jc w:val="center"/>
              <w:textAlignment w:val="auto"/>
              <w:rPr>
                <w:szCs w:val="24"/>
              </w:rPr>
            </w:pPr>
          </w:p>
        </w:tc>
      </w:tr>
      <w:tr w:rsidR="00DE5A10" w:rsidRPr="003A0642" w:rsidTr="00D91E04">
        <w:tc>
          <w:tcPr>
            <w:tcW w:w="1339" w:type="dxa"/>
            <w:tcBorders>
              <w:top w:val="single" w:sz="4" w:space="0" w:color="auto"/>
              <w:left w:val="single" w:sz="4" w:space="0" w:color="auto"/>
              <w:bottom w:val="single" w:sz="4" w:space="0" w:color="auto"/>
              <w:right w:val="single" w:sz="4" w:space="0" w:color="auto"/>
            </w:tcBorders>
          </w:tcPr>
          <w:p w:rsidR="00DE5A10" w:rsidRPr="003A0642" w:rsidRDefault="00DE5A10" w:rsidP="00D91E04">
            <w:pPr>
              <w:overflowPunct/>
              <w:textAlignment w:val="auto"/>
              <w:rPr>
                <w:szCs w:val="24"/>
              </w:rPr>
            </w:pPr>
          </w:p>
        </w:tc>
        <w:tc>
          <w:tcPr>
            <w:tcW w:w="4479" w:type="dxa"/>
            <w:tcBorders>
              <w:top w:val="single" w:sz="4" w:space="0" w:color="auto"/>
              <w:left w:val="single" w:sz="4" w:space="0" w:color="auto"/>
              <w:bottom w:val="single" w:sz="4" w:space="0" w:color="auto"/>
              <w:right w:val="single" w:sz="4" w:space="0" w:color="auto"/>
            </w:tcBorders>
          </w:tcPr>
          <w:p w:rsidR="00DE5A10" w:rsidRPr="003A0642" w:rsidRDefault="00DE5A10" w:rsidP="00D91E04">
            <w:pPr>
              <w:overflowPunct/>
              <w:textAlignment w:val="auto"/>
              <w:rPr>
                <w:szCs w:val="24"/>
              </w:rPr>
            </w:pPr>
          </w:p>
        </w:tc>
        <w:tc>
          <w:tcPr>
            <w:tcW w:w="3910" w:type="dxa"/>
            <w:tcBorders>
              <w:top w:val="single" w:sz="4" w:space="0" w:color="auto"/>
              <w:left w:val="single" w:sz="4" w:space="0" w:color="auto"/>
              <w:bottom w:val="single" w:sz="4" w:space="0" w:color="auto"/>
              <w:right w:val="single" w:sz="4" w:space="0" w:color="auto"/>
            </w:tcBorders>
          </w:tcPr>
          <w:p w:rsidR="00DE5A10" w:rsidRPr="003A0642" w:rsidRDefault="00DE5A10" w:rsidP="00D91E04">
            <w:pPr>
              <w:overflowPunct/>
              <w:textAlignment w:val="auto"/>
              <w:rPr>
                <w:szCs w:val="24"/>
              </w:rPr>
            </w:pPr>
          </w:p>
        </w:tc>
      </w:tr>
    </w:tbl>
    <w:p w:rsidR="00DE5A10" w:rsidRDefault="00DE5A10" w:rsidP="00DE5A10">
      <w:pPr>
        <w:overflowPunct/>
        <w:textAlignment w:val="auto"/>
      </w:pPr>
    </w:p>
    <w:p w:rsidR="00DE5A10" w:rsidRDefault="00DE5A10" w:rsidP="00DE5A10">
      <w:pPr>
        <w:overflowPunct/>
        <w:textAlignment w:val="auto"/>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73"/>
        <w:gridCol w:w="3211"/>
      </w:tblGrid>
      <w:tr w:rsidR="00DE5A10" w:rsidRPr="003A0642" w:rsidTr="00D91E04">
        <w:tc>
          <w:tcPr>
            <w:tcW w:w="6629" w:type="dxa"/>
          </w:tcPr>
          <w:p w:rsidR="00DE5A10" w:rsidRPr="002507DE" w:rsidRDefault="00DE5A10" w:rsidP="00D91E04">
            <w:pPr>
              <w:overflowPunct/>
              <w:spacing w:after="0"/>
              <w:ind w:firstLine="0"/>
              <w:textAlignment w:val="auto"/>
              <w:rPr>
                <w:szCs w:val="24"/>
              </w:rPr>
            </w:pPr>
            <w:r w:rsidRPr="002507DE">
              <w:rPr>
                <w:szCs w:val="24"/>
              </w:rPr>
              <w:t xml:space="preserve">Количество заявленных подписей </w:t>
            </w:r>
            <w:hyperlink w:anchor="Par53" w:history="1">
              <w:r w:rsidRPr="002507DE">
                <w:rPr>
                  <w:rStyle w:val="ac"/>
                  <w:szCs w:val="24"/>
                </w:rPr>
                <w:t>&lt;**&gt;</w:t>
              </w:r>
            </w:hyperlink>
          </w:p>
          <w:p w:rsidR="00DE5A10" w:rsidRPr="002507DE" w:rsidRDefault="00DE5A10" w:rsidP="00D91E04">
            <w:pPr>
              <w:overflowPunct/>
              <w:spacing w:after="0"/>
              <w:ind w:firstLine="0"/>
              <w:textAlignment w:val="auto"/>
              <w:rPr>
                <w:szCs w:val="24"/>
              </w:rPr>
            </w:pPr>
          </w:p>
        </w:tc>
        <w:tc>
          <w:tcPr>
            <w:tcW w:w="3225" w:type="dxa"/>
          </w:tcPr>
          <w:p w:rsidR="00DE5A10" w:rsidRPr="003A0642" w:rsidRDefault="00DE5A10" w:rsidP="00D91E04">
            <w:pPr>
              <w:overflowPunct/>
              <w:spacing w:after="0"/>
              <w:ind w:firstLine="0"/>
              <w:textAlignment w:val="auto"/>
              <w:rPr>
                <w:szCs w:val="24"/>
              </w:rPr>
            </w:pPr>
            <w:r w:rsidRPr="003A0642">
              <w:rPr>
                <w:szCs w:val="24"/>
              </w:rPr>
              <w:t>__________________________</w:t>
            </w:r>
          </w:p>
        </w:tc>
      </w:tr>
      <w:tr w:rsidR="00DE5A10" w:rsidRPr="003A0642" w:rsidTr="00D91E04">
        <w:tc>
          <w:tcPr>
            <w:tcW w:w="6629" w:type="dxa"/>
          </w:tcPr>
          <w:p w:rsidR="00DE5A10" w:rsidRPr="002507DE" w:rsidRDefault="00DE5A10" w:rsidP="00D91E04">
            <w:pPr>
              <w:overflowPunct/>
              <w:spacing w:after="0"/>
              <w:ind w:firstLine="0"/>
              <w:textAlignment w:val="auto"/>
              <w:rPr>
                <w:szCs w:val="24"/>
              </w:rPr>
            </w:pPr>
            <w:r w:rsidRPr="002507DE">
              <w:rPr>
                <w:szCs w:val="24"/>
              </w:rPr>
              <w:t xml:space="preserve">Количество представленных подписей </w:t>
            </w:r>
            <w:hyperlink w:anchor="Par54" w:history="1">
              <w:r w:rsidRPr="002507DE">
                <w:rPr>
                  <w:rStyle w:val="ac"/>
                  <w:szCs w:val="24"/>
                </w:rPr>
                <w:t>&lt;***&gt;</w:t>
              </w:r>
            </w:hyperlink>
          </w:p>
          <w:p w:rsidR="00DE5A10" w:rsidRPr="002507DE" w:rsidRDefault="00DE5A10" w:rsidP="00D91E04">
            <w:pPr>
              <w:overflowPunct/>
              <w:spacing w:after="0"/>
              <w:ind w:firstLine="0"/>
              <w:textAlignment w:val="auto"/>
              <w:rPr>
                <w:szCs w:val="24"/>
              </w:rPr>
            </w:pPr>
          </w:p>
        </w:tc>
        <w:tc>
          <w:tcPr>
            <w:tcW w:w="3225" w:type="dxa"/>
          </w:tcPr>
          <w:p w:rsidR="00DE5A10" w:rsidRPr="003A0642" w:rsidRDefault="00DE5A10" w:rsidP="00D91E04">
            <w:pPr>
              <w:overflowPunct/>
              <w:spacing w:after="0"/>
              <w:ind w:firstLine="0"/>
              <w:textAlignment w:val="auto"/>
              <w:rPr>
                <w:szCs w:val="24"/>
              </w:rPr>
            </w:pPr>
            <w:r w:rsidRPr="003A0642">
              <w:rPr>
                <w:szCs w:val="24"/>
              </w:rPr>
              <w:t>__________________________</w:t>
            </w:r>
          </w:p>
        </w:tc>
      </w:tr>
      <w:tr w:rsidR="00DE5A10" w:rsidRPr="003A0642" w:rsidTr="00D91E04">
        <w:tc>
          <w:tcPr>
            <w:tcW w:w="6629" w:type="dxa"/>
          </w:tcPr>
          <w:p w:rsidR="00DE5A10" w:rsidRPr="003A0642" w:rsidRDefault="00DE5A10" w:rsidP="00D91E04">
            <w:pPr>
              <w:overflowPunct/>
              <w:spacing w:after="0"/>
              <w:ind w:firstLine="0"/>
              <w:textAlignment w:val="auto"/>
              <w:rPr>
                <w:szCs w:val="24"/>
              </w:rPr>
            </w:pPr>
            <w:r w:rsidRPr="003A0642">
              <w:rPr>
                <w:szCs w:val="24"/>
              </w:rPr>
              <w:t>Количество проверенных подписей</w:t>
            </w:r>
          </w:p>
          <w:p w:rsidR="00DE5A10" w:rsidRPr="003A0642" w:rsidRDefault="00DE5A10" w:rsidP="00D91E04">
            <w:pPr>
              <w:overflowPunct/>
              <w:spacing w:after="0"/>
              <w:ind w:firstLine="0"/>
              <w:textAlignment w:val="auto"/>
              <w:rPr>
                <w:szCs w:val="24"/>
              </w:rPr>
            </w:pPr>
          </w:p>
        </w:tc>
        <w:tc>
          <w:tcPr>
            <w:tcW w:w="3225" w:type="dxa"/>
          </w:tcPr>
          <w:p w:rsidR="00DE5A10" w:rsidRPr="003A0642" w:rsidRDefault="00DE5A10" w:rsidP="00D91E04">
            <w:pPr>
              <w:overflowPunct/>
              <w:spacing w:after="0"/>
              <w:ind w:firstLine="0"/>
              <w:textAlignment w:val="auto"/>
              <w:rPr>
                <w:szCs w:val="24"/>
              </w:rPr>
            </w:pPr>
            <w:r w:rsidRPr="003A0642">
              <w:rPr>
                <w:szCs w:val="24"/>
              </w:rPr>
              <w:t>__________________________</w:t>
            </w:r>
          </w:p>
        </w:tc>
      </w:tr>
      <w:tr w:rsidR="00DE5A10" w:rsidRPr="003A0642" w:rsidTr="00D91E04">
        <w:tc>
          <w:tcPr>
            <w:tcW w:w="6629" w:type="dxa"/>
          </w:tcPr>
          <w:p w:rsidR="00DE5A10" w:rsidRPr="003A0642" w:rsidRDefault="00DE5A10" w:rsidP="00D91E04">
            <w:pPr>
              <w:overflowPunct/>
              <w:spacing w:after="0"/>
              <w:ind w:firstLine="0"/>
              <w:textAlignment w:val="auto"/>
              <w:rPr>
                <w:szCs w:val="24"/>
              </w:rPr>
            </w:pPr>
            <w:r w:rsidRPr="003A0642">
              <w:rPr>
                <w:szCs w:val="24"/>
              </w:rPr>
              <w:t>Количество недостоверных (недействительных) подписей</w:t>
            </w:r>
          </w:p>
          <w:p w:rsidR="00DE5A10" w:rsidRPr="003A0642" w:rsidRDefault="00DE5A10" w:rsidP="00D91E04">
            <w:pPr>
              <w:overflowPunct/>
              <w:spacing w:after="0"/>
              <w:ind w:firstLine="0"/>
              <w:textAlignment w:val="auto"/>
              <w:rPr>
                <w:szCs w:val="24"/>
              </w:rPr>
            </w:pPr>
          </w:p>
        </w:tc>
        <w:tc>
          <w:tcPr>
            <w:tcW w:w="3225" w:type="dxa"/>
          </w:tcPr>
          <w:p w:rsidR="00DE5A10" w:rsidRPr="003A0642" w:rsidRDefault="00DE5A10" w:rsidP="00D91E04">
            <w:pPr>
              <w:overflowPunct/>
              <w:spacing w:after="0"/>
              <w:ind w:firstLine="0"/>
              <w:textAlignment w:val="auto"/>
              <w:rPr>
                <w:szCs w:val="24"/>
              </w:rPr>
            </w:pPr>
            <w:r>
              <w:rPr>
                <w:szCs w:val="24"/>
              </w:rPr>
              <w:t>_______________ ( ______</w:t>
            </w:r>
            <w:r w:rsidRPr="003A0642">
              <w:rPr>
                <w:szCs w:val="24"/>
              </w:rPr>
              <w:t xml:space="preserve"> %)</w:t>
            </w:r>
          </w:p>
        </w:tc>
      </w:tr>
      <w:tr w:rsidR="00DE5A10" w:rsidRPr="003A0642" w:rsidTr="00D91E04">
        <w:tc>
          <w:tcPr>
            <w:tcW w:w="6629" w:type="dxa"/>
          </w:tcPr>
          <w:p w:rsidR="00DE5A10" w:rsidRPr="003A0642" w:rsidRDefault="00DE5A10" w:rsidP="00D91E04">
            <w:pPr>
              <w:overflowPunct/>
              <w:spacing w:after="0"/>
              <w:ind w:firstLine="0"/>
              <w:textAlignment w:val="auto"/>
              <w:rPr>
                <w:szCs w:val="24"/>
              </w:rPr>
            </w:pPr>
            <w:r w:rsidRPr="003A0642">
              <w:rPr>
                <w:szCs w:val="24"/>
              </w:rPr>
              <w:t>Количество достоверных подписей</w:t>
            </w:r>
          </w:p>
        </w:tc>
        <w:tc>
          <w:tcPr>
            <w:tcW w:w="3225" w:type="dxa"/>
          </w:tcPr>
          <w:p w:rsidR="00DE5A10" w:rsidRPr="003A0642" w:rsidRDefault="00DE5A10" w:rsidP="00D91E04">
            <w:pPr>
              <w:overflowPunct/>
              <w:spacing w:after="0"/>
              <w:ind w:firstLine="0"/>
              <w:textAlignment w:val="auto"/>
              <w:rPr>
                <w:szCs w:val="24"/>
              </w:rPr>
            </w:pPr>
            <w:r w:rsidRPr="003A0642">
              <w:rPr>
                <w:szCs w:val="24"/>
              </w:rPr>
              <w:t>__________________________</w:t>
            </w:r>
          </w:p>
        </w:tc>
      </w:tr>
    </w:tbl>
    <w:p w:rsidR="00DE5A10" w:rsidRDefault="00DE5A10" w:rsidP="00DE5A10">
      <w:pPr>
        <w:overflowPunct/>
        <w:textAlignment w:val="auto"/>
      </w:pPr>
    </w:p>
    <w:p w:rsidR="00DE5A10" w:rsidRPr="003A0642" w:rsidRDefault="00DE5A10" w:rsidP="00DE5A10">
      <w:pPr>
        <w:overflowPunct/>
        <w:textAlignment w:val="auto"/>
      </w:pPr>
    </w:p>
    <w:p w:rsidR="00DE5A10" w:rsidRPr="003A0642" w:rsidRDefault="00DE5A10" w:rsidP="00DE5A10">
      <w:pPr>
        <w:overflowPunct/>
        <w:textAlignment w:val="auto"/>
      </w:pPr>
    </w:p>
    <w:p w:rsidR="00DE5A10" w:rsidRPr="003A0642" w:rsidRDefault="00DE5A10" w:rsidP="00DE5A10">
      <w:pPr>
        <w:overflowPunct/>
        <w:ind w:firstLine="708"/>
        <w:textAlignment w:val="auto"/>
        <w:outlineLvl w:val="0"/>
        <w:rPr>
          <w:szCs w:val="24"/>
        </w:rPr>
      </w:pPr>
      <w:r w:rsidRPr="003A0642">
        <w:rPr>
          <w:szCs w:val="24"/>
        </w:rPr>
        <w:t>Оснований  для  отказа  в регистрации кандидат</w:t>
      </w:r>
      <w:r>
        <w:rPr>
          <w:szCs w:val="24"/>
        </w:rPr>
        <w:t>а</w:t>
      </w:r>
      <w:r w:rsidRPr="003A0642">
        <w:rPr>
          <w:szCs w:val="24"/>
        </w:rPr>
        <w:t xml:space="preserve"> по</w:t>
      </w:r>
      <w:r>
        <w:rPr>
          <w:szCs w:val="24"/>
        </w:rPr>
        <w:t xml:space="preserve"> </w:t>
      </w:r>
      <w:r w:rsidRPr="003A0642">
        <w:rPr>
          <w:szCs w:val="24"/>
        </w:rPr>
        <w:t xml:space="preserve">основаниям,  указанным в </w:t>
      </w:r>
      <w:hyperlink r:id="rId60" w:history="1">
        <w:r w:rsidRPr="00091D71">
          <w:rPr>
            <w:szCs w:val="24"/>
          </w:rPr>
          <w:t>подпунктах</w:t>
        </w:r>
        <w:r w:rsidRPr="003A0642">
          <w:rPr>
            <w:szCs w:val="24"/>
          </w:rPr>
          <w:t xml:space="preserve"> </w:t>
        </w:r>
        <w:r w:rsidRPr="00091D71">
          <w:rPr>
            <w:szCs w:val="24"/>
          </w:rPr>
          <w:t xml:space="preserve">6-1, </w:t>
        </w:r>
        <w:r>
          <w:rPr>
            <w:szCs w:val="24"/>
          </w:rPr>
          <w:t>7</w:t>
        </w:r>
        <w:r w:rsidRPr="003A0642">
          <w:rPr>
            <w:szCs w:val="24"/>
          </w:rPr>
          <w:t xml:space="preserve"> </w:t>
        </w:r>
        <w:r w:rsidRPr="00091D71">
          <w:rPr>
            <w:szCs w:val="24"/>
          </w:rPr>
          <w:t>пункта</w:t>
        </w:r>
        <w:r w:rsidRPr="003A0642">
          <w:rPr>
            <w:szCs w:val="24"/>
          </w:rPr>
          <w:t xml:space="preserve"> </w:t>
        </w:r>
        <w:r>
          <w:rPr>
            <w:szCs w:val="24"/>
          </w:rPr>
          <w:t>5</w:t>
        </w:r>
        <w:r w:rsidRPr="003A0642">
          <w:rPr>
            <w:szCs w:val="24"/>
          </w:rPr>
          <w:t xml:space="preserve"> статьи </w:t>
        </w:r>
        <w:r w:rsidRPr="00091D71">
          <w:rPr>
            <w:szCs w:val="24"/>
          </w:rPr>
          <w:t>27</w:t>
        </w:r>
      </w:hyperlink>
      <w:r w:rsidRPr="003A0642">
        <w:rPr>
          <w:szCs w:val="24"/>
        </w:rPr>
        <w:t xml:space="preserve"> </w:t>
      </w:r>
      <w:r>
        <w:rPr>
          <w:szCs w:val="24"/>
        </w:rPr>
        <w:t>Закона Кемеровской области «</w:t>
      </w:r>
      <w:r w:rsidRPr="003A0642">
        <w:rPr>
          <w:szCs w:val="24"/>
        </w:rPr>
        <w:t>О</w:t>
      </w:r>
      <w:r>
        <w:rPr>
          <w:szCs w:val="24"/>
        </w:rPr>
        <w:t xml:space="preserve"> </w:t>
      </w:r>
      <w:r w:rsidRPr="003A0642">
        <w:rPr>
          <w:szCs w:val="24"/>
        </w:rPr>
        <w:t xml:space="preserve">выборах  депутатов  </w:t>
      </w:r>
      <w:r>
        <w:rPr>
          <w:szCs w:val="24"/>
        </w:rPr>
        <w:t>Совета народных депутатов Кемеровской области»</w:t>
      </w:r>
      <w:r w:rsidRPr="003A0642">
        <w:rPr>
          <w:szCs w:val="24"/>
        </w:rPr>
        <w:t>, не усматривается.</w:t>
      </w:r>
    </w:p>
    <w:p w:rsidR="00DE5A10" w:rsidRDefault="00DE5A10" w:rsidP="00DE5A10">
      <w:pPr>
        <w:overflowPunct/>
        <w:textAlignment w:val="auto"/>
        <w:outlineLvl w:val="0"/>
        <w:rPr>
          <w:szCs w:val="24"/>
        </w:rPr>
      </w:pPr>
      <w:r w:rsidRPr="003A0642">
        <w:rPr>
          <w:szCs w:val="24"/>
        </w:rPr>
        <w:t xml:space="preserve">    Либо</w:t>
      </w:r>
    </w:p>
    <w:p w:rsidR="00DE5A10" w:rsidRPr="003A0642" w:rsidRDefault="00DE5A10" w:rsidP="00DE5A10">
      <w:pPr>
        <w:overflowPunct/>
        <w:ind w:firstLine="708"/>
        <w:textAlignment w:val="auto"/>
        <w:outlineLvl w:val="0"/>
        <w:rPr>
          <w:szCs w:val="24"/>
        </w:rPr>
      </w:pPr>
      <w:r w:rsidRPr="003A0642">
        <w:rPr>
          <w:szCs w:val="24"/>
        </w:rPr>
        <w:t>Усматриваются  основания  для  отказа в регистрации кандидат</w:t>
      </w:r>
      <w:r>
        <w:rPr>
          <w:szCs w:val="24"/>
        </w:rPr>
        <w:t>а</w:t>
      </w:r>
      <w:r w:rsidRPr="003A0642">
        <w:rPr>
          <w:szCs w:val="24"/>
        </w:rPr>
        <w:t xml:space="preserve"> в соответствии с  </w:t>
      </w:r>
      <w:hyperlink r:id="rId61" w:history="1">
        <w:r w:rsidRPr="009659CD">
          <w:rPr>
            <w:rStyle w:val="ac"/>
            <w:color w:val="auto"/>
            <w:szCs w:val="24"/>
            <w:u w:val="none"/>
          </w:rPr>
          <w:t>подпунктами 6-1, 7 пункта 5 статьи 27</w:t>
        </w:r>
      </w:hyperlink>
      <w:r w:rsidRPr="00091D71">
        <w:rPr>
          <w:szCs w:val="24"/>
        </w:rPr>
        <w:t xml:space="preserve"> Закона Кемеровской области «О выборах  депутатов  Совета народных депутатов Кемеровской области»</w:t>
      </w:r>
      <w:r w:rsidRPr="003A0642">
        <w:rPr>
          <w:szCs w:val="24"/>
        </w:rPr>
        <w:t>.</w:t>
      </w:r>
    </w:p>
    <w:p w:rsidR="00DE5A10" w:rsidRPr="003A0642" w:rsidRDefault="00DE5A10" w:rsidP="00DE5A10">
      <w:pPr>
        <w:overflowPunct/>
        <w:textAlignment w:val="auto"/>
        <w:outlineLvl w:val="0"/>
        <w:rPr>
          <w:rFonts w:ascii="Courier New" w:hAnsi="Courier New" w:cs="Courier New"/>
        </w:rPr>
      </w:pPr>
    </w:p>
    <w:p w:rsidR="00DE5A10" w:rsidRPr="003A0642" w:rsidRDefault="00DE5A10" w:rsidP="00DE5A10">
      <w:pPr>
        <w:overflowPunct/>
        <w:textAlignment w:val="auto"/>
        <w:outlineLvl w:val="0"/>
        <w:rPr>
          <w:szCs w:val="24"/>
        </w:rPr>
      </w:pPr>
      <w:r w:rsidRPr="003A0642">
        <w:rPr>
          <w:szCs w:val="24"/>
        </w:rPr>
        <w:t>Руководитель Рабочей группы</w:t>
      </w:r>
      <w:r w:rsidRPr="00091D71">
        <w:rPr>
          <w:szCs w:val="24"/>
        </w:rPr>
        <w:t xml:space="preserve">    </w:t>
      </w:r>
      <w:r w:rsidRPr="003A0642">
        <w:rPr>
          <w:szCs w:val="24"/>
        </w:rPr>
        <w:t>______________</w:t>
      </w:r>
      <w:r>
        <w:rPr>
          <w:szCs w:val="24"/>
        </w:rPr>
        <w:t xml:space="preserve">   </w:t>
      </w:r>
      <w:r w:rsidRPr="003A0642">
        <w:rPr>
          <w:szCs w:val="24"/>
        </w:rPr>
        <w:t xml:space="preserve"> _________ </w:t>
      </w:r>
      <w:r>
        <w:rPr>
          <w:szCs w:val="24"/>
        </w:rPr>
        <w:t xml:space="preserve">  </w:t>
      </w:r>
      <w:r w:rsidRPr="003A0642">
        <w:rPr>
          <w:szCs w:val="24"/>
        </w:rPr>
        <w:t>_________</w:t>
      </w:r>
      <w:r>
        <w:rPr>
          <w:szCs w:val="24"/>
        </w:rPr>
        <w:t>_____</w:t>
      </w:r>
      <w:r w:rsidRPr="003A0642">
        <w:rPr>
          <w:szCs w:val="24"/>
        </w:rPr>
        <w:t>__________</w:t>
      </w:r>
    </w:p>
    <w:p w:rsidR="00DE5A10" w:rsidRPr="003A0642" w:rsidRDefault="00DE5A10" w:rsidP="00DE5A10">
      <w:pPr>
        <w:overflowPunct/>
        <w:textAlignment w:val="auto"/>
        <w:outlineLvl w:val="0"/>
        <w:rPr>
          <w:szCs w:val="24"/>
          <w:vertAlign w:val="superscript"/>
        </w:rPr>
      </w:pPr>
      <w:r w:rsidRPr="003A0642">
        <w:rPr>
          <w:szCs w:val="24"/>
        </w:rPr>
        <w:t xml:space="preserve">                               </w:t>
      </w:r>
      <w:r>
        <w:rPr>
          <w:szCs w:val="24"/>
        </w:rPr>
        <w:t xml:space="preserve">                  </w:t>
      </w:r>
      <w:r w:rsidRPr="003A0642">
        <w:rPr>
          <w:szCs w:val="24"/>
          <w:vertAlign w:val="superscript"/>
        </w:rPr>
        <w:t>(</w:t>
      </w:r>
      <w:r>
        <w:rPr>
          <w:szCs w:val="24"/>
          <w:vertAlign w:val="superscript"/>
        </w:rPr>
        <w:t>д</w:t>
      </w:r>
      <w:r w:rsidRPr="003A0642">
        <w:rPr>
          <w:szCs w:val="24"/>
          <w:vertAlign w:val="superscript"/>
        </w:rPr>
        <w:t>ата и время</w:t>
      </w:r>
      <w:r>
        <w:rPr>
          <w:szCs w:val="24"/>
          <w:vertAlign w:val="superscript"/>
        </w:rPr>
        <w:t xml:space="preserve"> </w:t>
      </w:r>
      <w:r w:rsidRPr="003A0642">
        <w:rPr>
          <w:szCs w:val="24"/>
          <w:vertAlign w:val="superscript"/>
        </w:rPr>
        <w:t>подписания</w:t>
      </w:r>
      <w:r>
        <w:rPr>
          <w:szCs w:val="24"/>
          <w:vertAlign w:val="superscript"/>
        </w:rPr>
        <w:t xml:space="preserve">)    </w:t>
      </w:r>
      <w:r w:rsidRPr="003A0642">
        <w:rPr>
          <w:szCs w:val="24"/>
          <w:vertAlign w:val="superscript"/>
        </w:rPr>
        <w:t xml:space="preserve"> </w:t>
      </w:r>
      <w:r>
        <w:rPr>
          <w:szCs w:val="24"/>
          <w:vertAlign w:val="superscript"/>
        </w:rPr>
        <w:t xml:space="preserve">    </w:t>
      </w:r>
      <w:r w:rsidRPr="003A0642">
        <w:rPr>
          <w:szCs w:val="24"/>
          <w:vertAlign w:val="superscript"/>
        </w:rPr>
        <w:t xml:space="preserve"> (подпись) </w:t>
      </w:r>
      <w:r>
        <w:rPr>
          <w:szCs w:val="24"/>
          <w:vertAlign w:val="superscript"/>
        </w:rPr>
        <w:t xml:space="preserve">                                </w:t>
      </w:r>
      <w:r w:rsidRPr="003A0642">
        <w:rPr>
          <w:szCs w:val="24"/>
          <w:vertAlign w:val="superscript"/>
        </w:rPr>
        <w:t>(инициалы, фамилия)</w:t>
      </w:r>
    </w:p>
    <w:p w:rsidR="00DE5A10" w:rsidRPr="003A0642" w:rsidRDefault="00DE5A10" w:rsidP="00DE5A10">
      <w:pPr>
        <w:overflowPunct/>
        <w:textAlignment w:val="auto"/>
        <w:outlineLvl w:val="0"/>
        <w:rPr>
          <w:szCs w:val="24"/>
          <w:vertAlign w:val="superscript"/>
        </w:rPr>
      </w:pPr>
      <w:r w:rsidRPr="003A0642">
        <w:rPr>
          <w:szCs w:val="24"/>
          <w:vertAlign w:val="superscript"/>
        </w:rPr>
        <w:t xml:space="preserve">                                 </w:t>
      </w:r>
      <w:r>
        <w:rPr>
          <w:szCs w:val="24"/>
          <w:vertAlign w:val="superscript"/>
        </w:rPr>
        <w:t xml:space="preserve">                                                               </w:t>
      </w:r>
    </w:p>
    <w:p w:rsidR="00DE5A10" w:rsidRPr="003A0642" w:rsidRDefault="00DE5A10" w:rsidP="00DE5A10">
      <w:pPr>
        <w:overflowPunct/>
        <w:textAlignment w:val="auto"/>
        <w:outlineLvl w:val="0"/>
        <w:rPr>
          <w:szCs w:val="24"/>
        </w:rPr>
      </w:pPr>
    </w:p>
    <w:p w:rsidR="00DE5A10" w:rsidRPr="00091D71" w:rsidRDefault="00DE5A10" w:rsidP="00DE5A10">
      <w:pPr>
        <w:overflowPunct/>
        <w:textAlignment w:val="auto"/>
        <w:outlineLvl w:val="0"/>
        <w:rPr>
          <w:szCs w:val="24"/>
        </w:rPr>
      </w:pPr>
      <w:r w:rsidRPr="00091D71">
        <w:rPr>
          <w:szCs w:val="24"/>
        </w:rPr>
        <w:t xml:space="preserve">Уполномоченный член </w:t>
      </w:r>
      <w:proofErr w:type="gramStart"/>
      <w:r w:rsidRPr="00091D71">
        <w:rPr>
          <w:szCs w:val="24"/>
        </w:rPr>
        <w:t>Рабочей</w:t>
      </w:r>
      <w:proofErr w:type="gramEnd"/>
    </w:p>
    <w:p w:rsidR="00DE5A10" w:rsidRPr="003A0642" w:rsidRDefault="00DE5A10" w:rsidP="00DE5A10">
      <w:pPr>
        <w:overflowPunct/>
        <w:textAlignment w:val="auto"/>
        <w:outlineLvl w:val="0"/>
        <w:rPr>
          <w:szCs w:val="24"/>
        </w:rPr>
      </w:pPr>
      <w:r w:rsidRPr="00091D71">
        <w:rPr>
          <w:szCs w:val="24"/>
        </w:rPr>
        <w:t>группы</w:t>
      </w:r>
      <w:r w:rsidRPr="003A0642">
        <w:rPr>
          <w:szCs w:val="24"/>
        </w:rPr>
        <w:t xml:space="preserve">    </w:t>
      </w:r>
      <w:r>
        <w:rPr>
          <w:szCs w:val="24"/>
        </w:rPr>
        <w:t xml:space="preserve">                                      </w:t>
      </w:r>
      <w:r w:rsidRPr="003A0642">
        <w:rPr>
          <w:szCs w:val="24"/>
        </w:rPr>
        <w:t>_________</w:t>
      </w:r>
      <w:r>
        <w:rPr>
          <w:szCs w:val="24"/>
        </w:rPr>
        <w:t>___</w:t>
      </w:r>
      <w:r w:rsidRPr="003A0642">
        <w:rPr>
          <w:szCs w:val="24"/>
        </w:rPr>
        <w:t>___</w:t>
      </w:r>
      <w:r>
        <w:rPr>
          <w:szCs w:val="24"/>
        </w:rPr>
        <w:t xml:space="preserve">    </w:t>
      </w:r>
      <w:r w:rsidRPr="003A0642">
        <w:rPr>
          <w:szCs w:val="24"/>
        </w:rPr>
        <w:t xml:space="preserve"> _________ </w:t>
      </w:r>
      <w:r>
        <w:rPr>
          <w:szCs w:val="24"/>
        </w:rPr>
        <w:t xml:space="preserve">  </w:t>
      </w:r>
      <w:r w:rsidRPr="003A0642">
        <w:rPr>
          <w:szCs w:val="24"/>
        </w:rPr>
        <w:t>_______</w:t>
      </w:r>
      <w:r>
        <w:rPr>
          <w:szCs w:val="24"/>
        </w:rPr>
        <w:t>______</w:t>
      </w:r>
      <w:r w:rsidRPr="003A0642">
        <w:rPr>
          <w:szCs w:val="24"/>
        </w:rPr>
        <w:t>____________</w:t>
      </w:r>
    </w:p>
    <w:p w:rsidR="00DE5A10" w:rsidRPr="003A0642" w:rsidRDefault="00DE5A10" w:rsidP="00DE5A10">
      <w:pPr>
        <w:overflowPunct/>
        <w:textAlignment w:val="auto"/>
        <w:outlineLvl w:val="0"/>
        <w:rPr>
          <w:szCs w:val="24"/>
          <w:vertAlign w:val="superscript"/>
        </w:rPr>
      </w:pPr>
      <w:r w:rsidRPr="003A0642">
        <w:rPr>
          <w:szCs w:val="24"/>
          <w:vertAlign w:val="superscript"/>
        </w:rPr>
        <w:t xml:space="preserve">                              </w:t>
      </w:r>
      <w:r>
        <w:rPr>
          <w:szCs w:val="24"/>
          <w:vertAlign w:val="superscript"/>
        </w:rPr>
        <w:t xml:space="preserve">                                                  </w:t>
      </w:r>
      <w:r w:rsidRPr="003A0642">
        <w:rPr>
          <w:szCs w:val="24"/>
          <w:vertAlign w:val="superscript"/>
        </w:rPr>
        <w:t xml:space="preserve"> (дата и время  подписания) </w:t>
      </w:r>
      <w:r>
        <w:rPr>
          <w:szCs w:val="24"/>
          <w:vertAlign w:val="superscript"/>
        </w:rPr>
        <w:t xml:space="preserve">           </w:t>
      </w:r>
      <w:r w:rsidRPr="003A0642">
        <w:rPr>
          <w:szCs w:val="24"/>
          <w:vertAlign w:val="superscript"/>
        </w:rPr>
        <w:t>(подпись)</w:t>
      </w:r>
      <w:r>
        <w:rPr>
          <w:szCs w:val="24"/>
          <w:vertAlign w:val="superscript"/>
        </w:rPr>
        <w:t xml:space="preserve">                          </w:t>
      </w:r>
      <w:r w:rsidRPr="003A0642">
        <w:rPr>
          <w:szCs w:val="24"/>
          <w:vertAlign w:val="superscript"/>
        </w:rPr>
        <w:t xml:space="preserve"> (инициалы, фамилия)</w:t>
      </w:r>
    </w:p>
    <w:p w:rsidR="00DE5A10" w:rsidRPr="003A0642" w:rsidRDefault="00DE5A10" w:rsidP="00DE5A10">
      <w:pPr>
        <w:overflowPunct/>
        <w:textAlignment w:val="auto"/>
        <w:outlineLvl w:val="0"/>
        <w:rPr>
          <w:szCs w:val="24"/>
          <w:vertAlign w:val="superscript"/>
        </w:rPr>
      </w:pPr>
      <w:r w:rsidRPr="003A0642">
        <w:rPr>
          <w:szCs w:val="24"/>
          <w:vertAlign w:val="superscript"/>
        </w:rPr>
        <w:t xml:space="preserve">                                </w:t>
      </w:r>
    </w:p>
    <w:p w:rsidR="00DE5A10" w:rsidRPr="003A0642" w:rsidRDefault="00DE5A10" w:rsidP="00DE5A10">
      <w:pPr>
        <w:overflowPunct/>
        <w:textAlignment w:val="auto"/>
        <w:outlineLvl w:val="0"/>
        <w:rPr>
          <w:szCs w:val="24"/>
        </w:rPr>
      </w:pPr>
    </w:p>
    <w:p w:rsidR="00DE5A10" w:rsidRPr="003A0642" w:rsidRDefault="00DE5A10" w:rsidP="00DE5A10">
      <w:pPr>
        <w:overflowPunct/>
        <w:textAlignment w:val="auto"/>
        <w:outlineLvl w:val="0"/>
        <w:rPr>
          <w:szCs w:val="24"/>
        </w:rPr>
      </w:pPr>
      <w:r w:rsidRPr="003A0642">
        <w:rPr>
          <w:szCs w:val="24"/>
        </w:rPr>
        <w:t>Копия протокола получена</w:t>
      </w:r>
    </w:p>
    <w:p w:rsidR="00DE5A10" w:rsidRPr="003A0642" w:rsidRDefault="00DE5A10" w:rsidP="00DE5A10">
      <w:pPr>
        <w:overflowPunct/>
        <w:textAlignment w:val="auto"/>
        <w:outlineLvl w:val="0"/>
        <w:rPr>
          <w:szCs w:val="24"/>
        </w:rPr>
      </w:pPr>
      <w:r>
        <w:rPr>
          <w:szCs w:val="24"/>
        </w:rPr>
        <w:t xml:space="preserve">Кандидатом                            </w:t>
      </w:r>
      <w:r w:rsidRPr="003A0642">
        <w:rPr>
          <w:szCs w:val="24"/>
        </w:rPr>
        <w:t xml:space="preserve">   </w:t>
      </w:r>
      <w:r>
        <w:rPr>
          <w:szCs w:val="24"/>
        </w:rPr>
        <w:t xml:space="preserve"> </w:t>
      </w:r>
      <w:r w:rsidRPr="003A0642">
        <w:rPr>
          <w:szCs w:val="24"/>
        </w:rPr>
        <w:t>_______</w:t>
      </w:r>
      <w:r>
        <w:rPr>
          <w:szCs w:val="24"/>
        </w:rPr>
        <w:t>___</w:t>
      </w:r>
      <w:r w:rsidRPr="003A0642">
        <w:rPr>
          <w:szCs w:val="24"/>
        </w:rPr>
        <w:t>__</w:t>
      </w:r>
      <w:r>
        <w:rPr>
          <w:szCs w:val="24"/>
        </w:rPr>
        <w:t>__</w:t>
      </w:r>
      <w:r w:rsidRPr="003A0642">
        <w:rPr>
          <w:szCs w:val="24"/>
        </w:rPr>
        <w:t>_____ _____</w:t>
      </w:r>
      <w:r>
        <w:rPr>
          <w:szCs w:val="24"/>
        </w:rPr>
        <w:t>__</w:t>
      </w:r>
      <w:r w:rsidRPr="003A0642">
        <w:rPr>
          <w:szCs w:val="24"/>
        </w:rPr>
        <w:t>____ _______</w:t>
      </w:r>
      <w:r>
        <w:rPr>
          <w:szCs w:val="24"/>
        </w:rPr>
        <w:t>__</w:t>
      </w:r>
      <w:r w:rsidRPr="003A0642">
        <w:rPr>
          <w:szCs w:val="24"/>
        </w:rPr>
        <w:t>___________</w:t>
      </w:r>
    </w:p>
    <w:p w:rsidR="00DE5A10" w:rsidRPr="003A0642" w:rsidRDefault="00DE5A10" w:rsidP="00DE5A10">
      <w:pPr>
        <w:overflowPunct/>
        <w:textAlignment w:val="auto"/>
        <w:outlineLvl w:val="0"/>
        <w:rPr>
          <w:szCs w:val="24"/>
          <w:vertAlign w:val="superscript"/>
        </w:rPr>
      </w:pPr>
      <w:r w:rsidRPr="003A0642">
        <w:rPr>
          <w:szCs w:val="24"/>
        </w:rPr>
        <w:t xml:space="preserve">                              </w:t>
      </w:r>
      <w:r>
        <w:rPr>
          <w:szCs w:val="24"/>
        </w:rPr>
        <w:t xml:space="preserve">                       </w:t>
      </w:r>
      <w:r w:rsidRPr="003A0642">
        <w:rPr>
          <w:szCs w:val="24"/>
          <w:vertAlign w:val="superscript"/>
        </w:rPr>
        <w:t>(дата и время  подписания)</w:t>
      </w:r>
      <w:r w:rsidRPr="00091D71">
        <w:rPr>
          <w:szCs w:val="24"/>
          <w:vertAlign w:val="superscript"/>
        </w:rPr>
        <w:t xml:space="preserve"> </w:t>
      </w:r>
      <w:r>
        <w:rPr>
          <w:szCs w:val="24"/>
          <w:vertAlign w:val="superscript"/>
        </w:rPr>
        <w:t xml:space="preserve">              </w:t>
      </w:r>
      <w:r w:rsidRPr="003A0642">
        <w:rPr>
          <w:szCs w:val="24"/>
          <w:vertAlign w:val="superscript"/>
        </w:rPr>
        <w:t xml:space="preserve">(подпись) </w:t>
      </w:r>
      <w:r>
        <w:rPr>
          <w:szCs w:val="24"/>
          <w:vertAlign w:val="superscript"/>
        </w:rPr>
        <w:t xml:space="preserve">                        </w:t>
      </w:r>
      <w:r w:rsidRPr="003A0642">
        <w:rPr>
          <w:szCs w:val="24"/>
          <w:vertAlign w:val="superscript"/>
        </w:rPr>
        <w:t>(инициалы, фамилия)</w:t>
      </w:r>
    </w:p>
    <w:p w:rsidR="00DE5A10" w:rsidRPr="003A0642" w:rsidRDefault="00DE5A10" w:rsidP="00DE5A10">
      <w:pPr>
        <w:overflowPunct/>
        <w:textAlignment w:val="auto"/>
        <w:outlineLvl w:val="0"/>
        <w:rPr>
          <w:rFonts w:ascii="Courier New" w:hAnsi="Courier New" w:cs="Courier New"/>
          <w:vertAlign w:val="superscript"/>
        </w:rPr>
      </w:pPr>
      <w:r w:rsidRPr="003A0642">
        <w:rPr>
          <w:rFonts w:ascii="Courier New" w:hAnsi="Courier New" w:cs="Courier New"/>
          <w:vertAlign w:val="superscript"/>
        </w:rPr>
        <w:lastRenderedPageBreak/>
        <w:t xml:space="preserve">                                </w:t>
      </w:r>
    </w:p>
    <w:p w:rsidR="00DE5A10" w:rsidRPr="003A0642" w:rsidRDefault="00DE5A10" w:rsidP="00DE5A10">
      <w:pPr>
        <w:overflowPunct/>
        <w:textAlignment w:val="auto"/>
      </w:pPr>
    </w:p>
    <w:p w:rsidR="00DE5A10" w:rsidRPr="003A0642" w:rsidRDefault="00DE5A10" w:rsidP="00DE5A10">
      <w:pPr>
        <w:overflowPunct/>
        <w:ind w:firstLine="540"/>
        <w:textAlignment w:val="auto"/>
      </w:pPr>
      <w:r w:rsidRPr="003A0642">
        <w:t>--------------------------------</w:t>
      </w:r>
    </w:p>
    <w:p w:rsidR="00DE5A10" w:rsidRPr="003A0642" w:rsidRDefault="00DE5A10" w:rsidP="00DE5A10">
      <w:pPr>
        <w:overflowPunct/>
        <w:spacing w:before="200"/>
        <w:ind w:firstLine="540"/>
        <w:textAlignment w:val="auto"/>
      </w:pPr>
      <w:bookmarkStart w:id="3" w:name="Par52"/>
      <w:bookmarkEnd w:id="3"/>
      <w:r w:rsidRPr="003A0642">
        <w:t xml:space="preserve">&lt;*&gt; Если протокол составлен на нескольких листах, они нумеруются, каждый лист подписывается </w:t>
      </w:r>
      <w:r w:rsidRPr="00872C60">
        <w:t xml:space="preserve">Руководителем Рабочей группы и </w:t>
      </w:r>
      <w:r w:rsidRPr="003A0642">
        <w:t>уполномоченным членом Рабочей группы.</w:t>
      </w:r>
    </w:p>
    <w:p w:rsidR="00DE5A10" w:rsidRPr="003A0642" w:rsidRDefault="00DE5A10" w:rsidP="00DE5A10">
      <w:pPr>
        <w:overflowPunct/>
        <w:spacing w:before="200"/>
        <w:ind w:firstLine="540"/>
        <w:textAlignment w:val="auto"/>
      </w:pPr>
      <w:bookmarkStart w:id="4" w:name="Par53"/>
      <w:bookmarkEnd w:id="4"/>
      <w:r w:rsidRPr="003A0642">
        <w:t>&lt;**&gt; Указывается в соответствии с протоколом об итогах сбора подписей.</w:t>
      </w:r>
    </w:p>
    <w:p w:rsidR="000F1637" w:rsidRDefault="00DE5A10" w:rsidP="007614D5">
      <w:pPr>
        <w:overflowPunct/>
        <w:spacing w:before="200"/>
        <w:ind w:firstLine="540"/>
        <w:textAlignment w:val="auto"/>
      </w:pPr>
      <w:bookmarkStart w:id="5" w:name="Par54"/>
      <w:bookmarkEnd w:id="5"/>
      <w:r w:rsidRPr="003A0642">
        <w:t>&lt;***&gt; Указывается в соответствии с уточненным протоколом, в случае если уточненный протокол не составлялся, - в соответствии с протоколом об итогах сбора подписей.</w:t>
      </w:r>
    </w:p>
    <w:p w:rsidR="000F1637" w:rsidRDefault="000F1637" w:rsidP="000F1637">
      <w:pPr>
        <w:spacing w:line="23" w:lineRule="atLeast"/>
        <w:ind w:left="4860"/>
        <w:jc w:val="center"/>
      </w:pPr>
    </w:p>
    <w:p w:rsidR="000F1637" w:rsidRDefault="000F1637" w:rsidP="000F1637">
      <w:pPr>
        <w:spacing w:line="23" w:lineRule="atLeast"/>
        <w:ind w:left="4860"/>
        <w:jc w:val="center"/>
      </w:pPr>
    </w:p>
    <w:p w:rsidR="000F1637" w:rsidRDefault="000F1637" w:rsidP="000F1637">
      <w:pPr>
        <w:spacing w:line="23" w:lineRule="atLeast"/>
        <w:ind w:left="4860"/>
        <w:jc w:val="center"/>
      </w:pPr>
    </w:p>
    <w:p w:rsidR="00A568AA" w:rsidRDefault="00A568AA" w:rsidP="000F1637">
      <w:pPr>
        <w:spacing w:line="23" w:lineRule="atLeast"/>
        <w:ind w:left="4860"/>
        <w:jc w:val="center"/>
      </w:pPr>
    </w:p>
    <w:p w:rsidR="00A568AA" w:rsidRDefault="00A568AA" w:rsidP="007614D5">
      <w:pPr>
        <w:spacing w:line="23" w:lineRule="atLeast"/>
      </w:pPr>
    </w:p>
    <w:p w:rsidR="007614D5" w:rsidRDefault="007614D5" w:rsidP="007614D5">
      <w:pPr>
        <w:spacing w:line="23" w:lineRule="atLeast"/>
      </w:pPr>
    </w:p>
    <w:p w:rsidR="007614D5" w:rsidRDefault="007614D5" w:rsidP="007614D5">
      <w:pPr>
        <w:spacing w:line="23" w:lineRule="atLeast"/>
      </w:pPr>
    </w:p>
    <w:p w:rsidR="007614D5" w:rsidRDefault="007614D5" w:rsidP="007614D5">
      <w:pPr>
        <w:spacing w:line="23" w:lineRule="atLeast"/>
      </w:pPr>
    </w:p>
    <w:p w:rsidR="007614D5" w:rsidRDefault="007614D5" w:rsidP="007614D5">
      <w:pPr>
        <w:spacing w:line="23" w:lineRule="atLeast"/>
      </w:pPr>
    </w:p>
    <w:p w:rsidR="007614D5" w:rsidRDefault="007614D5" w:rsidP="007614D5">
      <w:pPr>
        <w:spacing w:line="23" w:lineRule="atLeast"/>
      </w:pPr>
    </w:p>
    <w:p w:rsidR="007614D5" w:rsidRDefault="007614D5" w:rsidP="007614D5">
      <w:pPr>
        <w:spacing w:line="23" w:lineRule="atLeast"/>
      </w:pPr>
    </w:p>
    <w:p w:rsidR="007614D5" w:rsidRDefault="007614D5" w:rsidP="007614D5">
      <w:pPr>
        <w:spacing w:line="23" w:lineRule="atLeast"/>
      </w:pPr>
    </w:p>
    <w:p w:rsidR="007614D5" w:rsidRDefault="007614D5" w:rsidP="007614D5">
      <w:pPr>
        <w:spacing w:line="23" w:lineRule="atLeast"/>
      </w:pPr>
    </w:p>
    <w:p w:rsidR="007614D5" w:rsidRDefault="007614D5" w:rsidP="007614D5">
      <w:pPr>
        <w:spacing w:line="23" w:lineRule="atLeast"/>
      </w:pPr>
    </w:p>
    <w:p w:rsidR="007614D5" w:rsidRDefault="007614D5" w:rsidP="007614D5">
      <w:pPr>
        <w:spacing w:line="23" w:lineRule="atLeast"/>
      </w:pPr>
    </w:p>
    <w:p w:rsidR="007614D5" w:rsidRDefault="007614D5" w:rsidP="007614D5">
      <w:pPr>
        <w:spacing w:line="23" w:lineRule="atLeast"/>
      </w:pPr>
    </w:p>
    <w:p w:rsidR="007614D5" w:rsidRDefault="007614D5" w:rsidP="007614D5">
      <w:pPr>
        <w:spacing w:line="23" w:lineRule="atLeast"/>
      </w:pPr>
    </w:p>
    <w:p w:rsidR="007614D5" w:rsidRDefault="007614D5" w:rsidP="007614D5">
      <w:pPr>
        <w:spacing w:line="23" w:lineRule="atLeast"/>
      </w:pPr>
    </w:p>
    <w:p w:rsidR="007614D5" w:rsidRDefault="007614D5" w:rsidP="007614D5">
      <w:pPr>
        <w:spacing w:line="23" w:lineRule="atLeast"/>
      </w:pPr>
    </w:p>
    <w:p w:rsidR="007614D5" w:rsidRDefault="007614D5" w:rsidP="007614D5">
      <w:pPr>
        <w:spacing w:line="23" w:lineRule="atLeast"/>
      </w:pPr>
    </w:p>
    <w:p w:rsidR="007614D5" w:rsidRDefault="007614D5" w:rsidP="007614D5">
      <w:pPr>
        <w:spacing w:line="23" w:lineRule="atLeast"/>
      </w:pPr>
    </w:p>
    <w:p w:rsidR="007614D5" w:rsidRDefault="007614D5" w:rsidP="007614D5">
      <w:pPr>
        <w:spacing w:line="23" w:lineRule="atLeast"/>
      </w:pPr>
    </w:p>
    <w:p w:rsidR="007614D5" w:rsidRDefault="007614D5" w:rsidP="007614D5">
      <w:pPr>
        <w:spacing w:line="23" w:lineRule="atLeast"/>
      </w:pPr>
    </w:p>
    <w:p w:rsidR="007614D5" w:rsidRDefault="007614D5" w:rsidP="007614D5">
      <w:pPr>
        <w:spacing w:line="23" w:lineRule="atLeast"/>
      </w:pPr>
    </w:p>
    <w:p w:rsidR="007614D5" w:rsidRDefault="007614D5" w:rsidP="007614D5">
      <w:pPr>
        <w:spacing w:line="23" w:lineRule="atLeast"/>
      </w:pPr>
    </w:p>
    <w:p w:rsidR="007614D5" w:rsidRDefault="007614D5" w:rsidP="007614D5">
      <w:pPr>
        <w:spacing w:line="23" w:lineRule="atLeast"/>
      </w:pPr>
    </w:p>
    <w:p w:rsidR="007614D5" w:rsidRDefault="007614D5" w:rsidP="007614D5">
      <w:pPr>
        <w:spacing w:line="23" w:lineRule="atLeast"/>
      </w:pPr>
    </w:p>
    <w:p w:rsidR="007614D5" w:rsidRDefault="007614D5" w:rsidP="007614D5">
      <w:pPr>
        <w:spacing w:line="23" w:lineRule="atLeast"/>
      </w:pPr>
    </w:p>
    <w:p w:rsidR="007614D5" w:rsidRDefault="007614D5" w:rsidP="007614D5">
      <w:pPr>
        <w:spacing w:line="23" w:lineRule="atLeast"/>
      </w:pPr>
    </w:p>
    <w:p w:rsidR="007614D5" w:rsidRDefault="007614D5" w:rsidP="007614D5">
      <w:pPr>
        <w:spacing w:line="23" w:lineRule="atLeast"/>
      </w:pPr>
    </w:p>
    <w:p w:rsidR="007614D5" w:rsidRDefault="007614D5" w:rsidP="007614D5">
      <w:pPr>
        <w:spacing w:line="23" w:lineRule="atLeast"/>
      </w:pPr>
    </w:p>
    <w:p w:rsidR="007614D5" w:rsidRDefault="007614D5" w:rsidP="007614D5">
      <w:pPr>
        <w:spacing w:line="23" w:lineRule="atLeast"/>
      </w:pPr>
    </w:p>
    <w:p w:rsidR="007614D5" w:rsidRDefault="007614D5" w:rsidP="007614D5">
      <w:pPr>
        <w:spacing w:line="23" w:lineRule="atLeast"/>
      </w:pPr>
    </w:p>
    <w:p w:rsidR="007614D5" w:rsidRDefault="007614D5" w:rsidP="007614D5">
      <w:pPr>
        <w:spacing w:line="23" w:lineRule="atLeast"/>
      </w:pPr>
    </w:p>
    <w:p w:rsidR="007614D5" w:rsidRDefault="007614D5" w:rsidP="007614D5">
      <w:pPr>
        <w:spacing w:line="23" w:lineRule="atLeast"/>
      </w:pPr>
    </w:p>
    <w:p w:rsidR="007614D5" w:rsidRDefault="007614D5" w:rsidP="007614D5">
      <w:pPr>
        <w:spacing w:line="23" w:lineRule="atLeast"/>
      </w:pPr>
    </w:p>
    <w:p w:rsidR="007614D5" w:rsidRDefault="007614D5" w:rsidP="007614D5">
      <w:pPr>
        <w:spacing w:line="23" w:lineRule="atLeast"/>
      </w:pPr>
    </w:p>
    <w:p w:rsidR="007614D5" w:rsidRDefault="007614D5" w:rsidP="007614D5">
      <w:pPr>
        <w:spacing w:line="23" w:lineRule="atLeast"/>
      </w:pPr>
    </w:p>
    <w:p w:rsidR="007614D5" w:rsidRDefault="007614D5" w:rsidP="007614D5">
      <w:pPr>
        <w:spacing w:line="23" w:lineRule="atLeast"/>
      </w:pPr>
    </w:p>
    <w:p w:rsidR="007614D5" w:rsidRDefault="007614D5" w:rsidP="007614D5">
      <w:pPr>
        <w:spacing w:line="23" w:lineRule="atLeast"/>
      </w:pPr>
    </w:p>
    <w:p w:rsidR="007614D5" w:rsidRDefault="007614D5" w:rsidP="007614D5">
      <w:pPr>
        <w:spacing w:line="23" w:lineRule="atLeast"/>
      </w:pPr>
    </w:p>
    <w:p w:rsidR="007614D5" w:rsidRDefault="007614D5" w:rsidP="007614D5">
      <w:pPr>
        <w:spacing w:line="23" w:lineRule="atLeast"/>
      </w:pPr>
    </w:p>
    <w:p w:rsidR="007614D5" w:rsidRDefault="007614D5" w:rsidP="007614D5">
      <w:pPr>
        <w:spacing w:line="23" w:lineRule="atLeast"/>
      </w:pPr>
    </w:p>
    <w:p w:rsidR="007614D5" w:rsidRDefault="007614D5" w:rsidP="007614D5">
      <w:pPr>
        <w:spacing w:line="23" w:lineRule="atLeast"/>
      </w:pPr>
    </w:p>
    <w:p w:rsidR="007614D5" w:rsidRDefault="007614D5" w:rsidP="007614D5">
      <w:pPr>
        <w:spacing w:line="23" w:lineRule="atLeast"/>
      </w:pPr>
    </w:p>
    <w:p w:rsidR="007614D5" w:rsidRDefault="007614D5" w:rsidP="007614D5">
      <w:pPr>
        <w:spacing w:line="23" w:lineRule="atLeast"/>
      </w:pPr>
    </w:p>
    <w:p w:rsidR="007614D5" w:rsidRDefault="007614D5" w:rsidP="007614D5">
      <w:pPr>
        <w:spacing w:line="23" w:lineRule="atLeast"/>
      </w:pPr>
    </w:p>
    <w:p w:rsidR="007614D5" w:rsidRDefault="007614D5" w:rsidP="007614D5">
      <w:pPr>
        <w:spacing w:line="23" w:lineRule="atLeast"/>
      </w:pPr>
    </w:p>
    <w:p w:rsidR="007614D5" w:rsidRDefault="007614D5" w:rsidP="007614D5">
      <w:pPr>
        <w:spacing w:line="23" w:lineRule="atLeast"/>
      </w:pPr>
    </w:p>
    <w:p w:rsidR="007614D5" w:rsidRDefault="007614D5" w:rsidP="007614D5">
      <w:pPr>
        <w:spacing w:line="23" w:lineRule="atLeast"/>
      </w:pPr>
    </w:p>
    <w:p w:rsidR="007614D5" w:rsidRDefault="007614D5" w:rsidP="007614D5">
      <w:pPr>
        <w:spacing w:line="23" w:lineRule="atLeast"/>
      </w:pPr>
    </w:p>
    <w:p w:rsidR="007614D5" w:rsidRDefault="007614D5" w:rsidP="007614D5">
      <w:pPr>
        <w:spacing w:line="23" w:lineRule="atLeast"/>
      </w:pPr>
    </w:p>
    <w:tbl>
      <w:tblPr>
        <w:tblW w:w="5000" w:type="pct"/>
        <w:tblLook w:val="0000" w:firstRow="0" w:lastRow="0" w:firstColumn="0" w:lastColumn="0" w:noHBand="0" w:noVBand="0"/>
      </w:tblPr>
      <w:tblGrid>
        <w:gridCol w:w="5282"/>
        <w:gridCol w:w="4402"/>
      </w:tblGrid>
      <w:tr w:rsidR="004C5237" w:rsidRPr="00446015" w:rsidTr="004C5237">
        <w:tc>
          <w:tcPr>
            <w:tcW w:w="2727" w:type="pct"/>
          </w:tcPr>
          <w:p w:rsidR="004C5237" w:rsidRDefault="004C5237" w:rsidP="004C5237">
            <w:pPr>
              <w:shd w:val="clear" w:color="auto" w:fill="FFFFFF"/>
              <w:jc w:val="center"/>
              <w:rPr>
                <w:sz w:val="28"/>
              </w:rPr>
            </w:pPr>
          </w:p>
          <w:p w:rsidR="000F1637" w:rsidRPr="00446015" w:rsidRDefault="000F1637" w:rsidP="004C5237">
            <w:pPr>
              <w:shd w:val="clear" w:color="auto" w:fill="FFFFFF"/>
              <w:jc w:val="center"/>
              <w:rPr>
                <w:b/>
                <w:sz w:val="26"/>
              </w:rPr>
            </w:pPr>
          </w:p>
        </w:tc>
        <w:tc>
          <w:tcPr>
            <w:tcW w:w="2273" w:type="pct"/>
          </w:tcPr>
          <w:p w:rsidR="004C5237" w:rsidRPr="00446015" w:rsidRDefault="004C5237" w:rsidP="004C5237">
            <w:pPr>
              <w:shd w:val="clear" w:color="auto" w:fill="FFFFFF"/>
              <w:jc w:val="center"/>
            </w:pPr>
            <w:r w:rsidRPr="00446015">
              <w:t>Приложение № 1</w:t>
            </w:r>
            <w:r w:rsidR="008034C4">
              <w:t>0</w:t>
            </w:r>
          </w:p>
          <w:p w:rsidR="004C5237" w:rsidRPr="00446015" w:rsidRDefault="004C5237" w:rsidP="004C5237">
            <w:pPr>
              <w:shd w:val="clear" w:color="auto" w:fill="FFFFFF"/>
              <w:jc w:val="center"/>
            </w:pPr>
            <w:r w:rsidRPr="00446015">
              <w:t xml:space="preserve">к </w:t>
            </w:r>
            <w:r>
              <w:t>Порядку</w:t>
            </w:r>
            <w:r w:rsidRPr="00D038E9">
              <w:t xml:space="preserve"> приема </w:t>
            </w:r>
            <w:r>
              <w:t xml:space="preserve">окружной избирательной комиссией </w:t>
            </w:r>
            <w:r w:rsidRPr="00D038E9">
              <w:t xml:space="preserve">подписных листов с подписями избирателей, собранными в поддержку выдвижения </w:t>
            </w:r>
            <w:r>
              <w:t>(самовыдвижения) кандидата</w:t>
            </w:r>
            <w:r w:rsidRPr="00D038E9">
              <w:t xml:space="preserve"> в депутаты</w:t>
            </w:r>
            <w:r w:rsidRPr="00D038E9">
              <w:rPr>
                <w:bCs/>
              </w:rPr>
              <w:t xml:space="preserve"> Совета народных депутатов Кемеровской области пятого созыва, и иных, связанных с ними документов, проведения их случайной выборки и проверки</w:t>
            </w:r>
          </w:p>
        </w:tc>
      </w:tr>
    </w:tbl>
    <w:p w:rsidR="004C5237" w:rsidRPr="00446015" w:rsidRDefault="004C5237" w:rsidP="004C5237">
      <w:pPr>
        <w:shd w:val="clear" w:color="auto" w:fill="FFFFFF"/>
        <w:ind w:firstLine="709"/>
        <w:jc w:val="center"/>
        <w:rPr>
          <w:b/>
          <w:sz w:val="28"/>
          <w:szCs w:val="28"/>
        </w:rPr>
      </w:pPr>
    </w:p>
    <w:p w:rsidR="004C5237" w:rsidRPr="00EE792F" w:rsidRDefault="004C5237" w:rsidP="004C5237">
      <w:pPr>
        <w:overflowPunct/>
        <w:textAlignment w:val="auto"/>
        <w:outlineLvl w:val="0"/>
        <w:rPr>
          <w:sz w:val="28"/>
          <w:szCs w:val="28"/>
        </w:rPr>
      </w:pPr>
    </w:p>
    <w:p w:rsidR="004C5237" w:rsidRDefault="004C5237" w:rsidP="004C5237">
      <w:pPr>
        <w:shd w:val="clear" w:color="auto" w:fill="FFFFFF"/>
        <w:overflowPunct/>
        <w:adjustRightInd/>
        <w:jc w:val="center"/>
        <w:textAlignment w:val="auto"/>
        <w:rPr>
          <w:b/>
          <w:bCs/>
          <w:sz w:val="28"/>
          <w:szCs w:val="28"/>
        </w:rPr>
      </w:pPr>
      <w:r w:rsidRPr="00D038E9">
        <w:rPr>
          <w:b/>
          <w:bCs/>
          <w:sz w:val="28"/>
          <w:szCs w:val="28"/>
        </w:rPr>
        <w:t>Содержание</w:t>
      </w:r>
      <w:r w:rsidRPr="00D038E9">
        <w:rPr>
          <w:b/>
          <w:bCs/>
          <w:sz w:val="28"/>
          <w:szCs w:val="28"/>
        </w:rPr>
        <w:br/>
        <w:t xml:space="preserve">письменного сообщения (телефонограммы) об извещении </w:t>
      </w:r>
      <w:r>
        <w:rPr>
          <w:b/>
          <w:bCs/>
          <w:sz w:val="28"/>
          <w:szCs w:val="28"/>
        </w:rPr>
        <w:t>кандидата</w:t>
      </w:r>
    </w:p>
    <w:p w:rsidR="004C5237" w:rsidRPr="003F793D" w:rsidRDefault="004C5237" w:rsidP="004C5237">
      <w:pPr>
        <w:shd w:val="clear" w:color="auto" w:fill="FFFFFF"/>
        <w:overflowPunct/>
        <w:adjustRightInd/>
        <w:jc w:val="center"/>
        <w:textAlignment w:val="auto"/>
        <w:rPr>
          <w:b/>
          <w:bCs/>
          <w:sz w:val="28"/>
          <w:szCs w:val="28"/>
        </w:rPr>
      </w:pPr>
      <w:r w:rsidRPr="00D038E9">
        <w:rPr>
          <w:b/>
          <w:bCs/>
          <w:sz w:val="28"/>
          <w:szCs w:val="28"/>
        </w:rPr>
        <w:t xml:space="preserve"> о проведении </w:t>
      </w:r>
      <w:r w:rsidR="003F793D" w:rsidRPr="003F793D">
        <w:rPr>
          <w:b/>
          <w:sz w:val="28"/>
        </w:rPr>
        <w:t>случайной выборки (жребия)</w:t>
      </w:r>
    </w:p>
    <w:p w:rsidR="004C5237" w:rsidRPr="00D038E9" w:rsidRDefault="004C5237" w:rsidP="004C5237">
      <w:pPr>
        <w:shd w:val="clear" w:color="auto" w:fill="FFFFFF"/>
        <w:overflowPunct/>
        <w:adjustRightInd/>
        <w:jc w:val="center"/>
        <w:textAlignment w:val="auto"/>
        <w:rPr>
          <w:b/>
          <w:bCs/>
          <w:sz w:val="28"/>
          <w:szCs w:val="28"/>
        </w:rPr>
      </w:pPr>
    </w:p>
    <w:tbl>
      <w:tblPr>
        <w:tblStyle w:val="ab"/>
        <w:tblW w:w="0" w:type="auto"/>
        <w:tblInd w:w="4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tblGrid>
      <w:tr w:rsidR="004C5237" w:rsidTr="004C5237">
        <w:tc>
          <w:tcPr>
            <w:tcW w:w="5318" w:type="dxa"/>
          </w:tcPr>
          <w:p w:rsidR="004C5237" w:rsidRDefault="004C5237" w:rsidP="004C5237">
            <w:pPr>
              <w:shd w:val="clear" w:color="auto" w:fill="FFFFFF"/>
              <w:overflowPunct/>
              <w:adjustRightInd/>
              <w:spacing w:after="0"/>
              <w:ind w:firstLine="0"/>
              <w:jc w:val="center"/>
              <w:textAlignment w:val="auto"/>
              <w:rPr>
                <w:szCs w:val="24"/>
              </w:rPr>
            </w:pPr>
            <w:r>
              <w:rPr>
                <w:szCs w:val="24"/>
              </w:rPr>
              <w:t>Кандидату</w:t>
            </w:r>
          </w:p>
          <w:p w:rsidR="004C5237" w:rsidRDefault="004C5237" w:rsidP="004C5237">
            <w:pPr>
              <w:shd w:val="clear" w:color="auto" w:fill="FFFFFF"/>
              <w:overflowPunct/>
              <w:adjustRightInd/>
              <w:spacing w:after="0"/>
              <w:ind w:firstLine="0"/>
              <w:jc w:val="center"/>
              <w:textAlignment w:val="auto"/>
              <w:rPr>
                <w:szCs w:val="24"/>
              </w:rPr>
            </w:pPr>
            <w:r>
              <w:rPr>
                <w:szCs w:val="24"/>
              </w:rPr>
              <w:t>__________________________________,</w:t>
            </w:r>
          </w:p>
          <w:p w:rsidR="004C5237" w:rsidRPr="00D038E9" w:rsidRDefault="004C5237" w:rsidP="004C5237">
            <w:pPr>
              <w:shd w:val="clear" w:color="auto" w:fill="FFFFFF"/>
              <w:overflowPunct/>
              <w:adjustRightInd/>
              <w:spacing w:after="0"/>
              <w:ind w:left="142" w:right="113" w:firstLine="0"/>
              <w:jc w:val="center"/>
              <w:textAlignment w:val="auto"/>
              <w:rPr>
                <w:sz w:val="18"/>
                <w:szCs w:val="18"/>
              </w:rPr>
            </w:pPr>
            <w:r w:rsidRPr="00D038E9">
              <w:rPr>
                <w:sz w:val="18"/>
                <w:szCs w:val="18"/>
              </w:rPr>
              <w:t>(</w:t>
            </w:r>
            <w:r>
              <w:rPr>
                <w:sz w:val="18"/>
                <w:szCs w:val="18"/>
              </w:rPr>
              <w:t>фамилия, имя, отчество</w:t>
            </w:r>
            <w:r w:rsidRPr="00D038E9">
              <w:rPr>
                <w:sz w:val="18"/>
                <w:szCs w:val="18"/>
              </w:rPr>
              <w:t xml:space="preserve">) </w:t>
            </w:r>
          </w:p>
          <w:p w:rsidR="004C5237" w:rsidRDefault="004C5237" w:rsidP="004C5237">
            <w:pPr>
              <w:shd w:val="clear" w:color="auto" w:fill="FFFFFF"/>
              <w:overflowPunct/>
              <w:adjustRightInd/>
              <w:spacing w:after="0"/>
              <w:ind w:firstLine="0"/>
              <w:jc w:val="center"/>
              <w:textAlignment w:val="auto"/>
              <w:rPr>
                <w:szCs w:val="24"/>
              </w:rPr>
            </w:pPr>
            <w:r>
              <w:rPr>
                <w:szCs w:val="24"/>
              </w:rPr>
              <w:t>__________________________________</w:t>
            </w:r>
          </w:p>
          <w:p w:rsidR="004C5237" w:rsidRPr="00D038E9" w:rsidRDefault="004C5237" w:rsidP="004C5237">
            <w:pPr>
              <w:shd w:val="clear" w:color="auto" w:fill="FFFFFF"/>
              <w:overflowPunct/>
              <w:adjustRightInd/>
              <w:spacing w:after="0"/>
              <w:ind w:left="142" w:firstLine="0"/>
              <w:jc w:val="center"/>
              <w:textAlignment w:val="auto"/>
              <w:rPr>
                <w:sz w:val="16"/>
                <w:szCs w:val="16"/>
              </w:rPr>
            </w:pPr>
            <w:r w:rsidRPr="00D038E9">
              <w:rPr>
                <w:sz w:val="16"/>
                <w:szCs w:val="16"/>
              </w:rPr>
              <w:t>(адрес)</w:t>
            </w:r>
          </w:p>
          <w:p w:rsidR="004C5237" w:rsidRDefault="004C5237" w:rsidP="004C5237">
            <w:pPr>
              <w:overflowPunct/>
              <w:adjustRightInd/>
              <w:spacing w:after="0"/>
              <w:ind w:firstLine="0"/>
              <w:textAlignment w:val="auto"/>
              <w:rPr>
                <w:szCs w:val="24"/>
              </w:rPr>
            </w:pPr>
          </w:p>
        </w:tc>
      </w:tr>
    </w:tbl>
    <w:p w:rsidR="004C5237" w:rsidRDefault="004C5237" w:rsidP="004C5237">
      <w:pPr>
        <w:shd w:val="clear" w:color="auto" w:fill="FFFFFF"/>
        <w:overflowPunct/>
        <w:adjustRightInd/>
        <w:textAlignment w:val="auto"/>
        <w:rPr>
          <w:szCs w:val="24"/>
        </w:rPr>
      </w:pPr>
    </w:p>
    <w:p w:rsidR="00D37395" w:rsidRDefault="00D37395" w:rsidP="00D37395">
      <w:pPr>
        <w:shd w:val="clear" w:color="auto" w:fill="FFFFFF"/>
        <w:overflowPunct/>
        <w:adjustRightInd/>
        <w:ind w:firstLine="708"/>
        <w:textAlignment w:val="auto"/>
        <w:rPr>
          <w:szCs w:val="24"/>
          <w:vertAlign w:val="superscript"/>
        </w:rPr>
      </w:pPr>
      <w:r>
        <w:rPr>
          <w:sz w:val="28"/>
          <w:szCs w:val="28"/>
        </w:rPr>
        <w:t>Уведомляем Вас, что с _</w:t>
      </w:r>
      <w:r w:rsidR="004C5237" w:rsidRPr="00CC08AB">
        <w:rPr>
          <w:sz w:val="28"/>
          <w:szCs w:val="28"/>
        </w:rPr>
        <w:t xml:space="preserve">_____________ по  _______________  </w:t>
      </w:r>
      <w:proofErr w:type="gramStart"/>
      <w:r w:rsidR="004C5237" w:rsidRPr="00CC08AB">
        <w:rPr>
          <w:sz w:val="28"/>
          <w:szCs w:val="28"/>
        </w:rPr>
        <w:t>по</w:t>
      </w:r>
      <w:proofErr w:type="gramEnd"/>
      <w:r w:rsidR="004C5237" w:rsidRPr="00CC08AB">
        <w:rPr>
          <w:sz w:val="28"/>
          <w:szCs w:val="28"/>
        </w:rPr>
        <w:t xml:space="preserve"> адресу:</w:t>
      </w:r>
      <w:r>
        <w:rPr>
          <w:szCs w:val="24"/>
        </w:rPr>
        <w:t xml:space="preserve">                                                                                    </w:t>
      </w:r>
      <w:r>
        <w:rPr>
          <w:szCs w:val="24"/>
          <w:vertAlign w:val="superscript"/>
        </w:rPr>
        <w:t xml:space="preserve">(дата)                                                 (дата)                   </w:t>
      </w:r>
    </w:p>
    <w:p w:rsidR="004C5237" w:rsidRDefault="004C5237" w:rsidP="003F793D">
      <w:pPr>
        <w:shd w:val="clear" w:color="auto" w:fill="FFFFFF"/>
        <w:overflowPunct/>
        <w:adjustRightInd/>
        <w:jc w:val="both"/>
        <w:textAlignment w:val="auto"/>
        <w:rPr>
          <w:sz w:val="28"/>
          <w:szCs w:val="28"/>
        </w:rPr>
      </w:pPr>
      <w:r w:rsidRPr="00CC08AB">
        <w:rPr>
          <w:sz w:val="28"/>
          <w:szCs w:val="28"/>
        </w:rPr>
        <w:t>____________________________________________</w:t>
      </w:r>
      <w:r w:rsidR="00D37395">
        <w:rPr>
          <w:sz w:val="28"/>
          <w:szCs w:val="28"/>
        </w:rPr>
        <w:t>______</w:t>
      </w:r>
      <w:r w:rsidRPr="00CC08AB">
        <w:rPr>
          <w:sz w:val="28"/>
          <w:szCs w:val="28"/>
        </w:rPr>
        <w:t xml:space="preserve">запланировано </w:t>
      </w:r>
      <w:r w:rsidR="00D37395">
        <w:rPr>
          <w:sz w:val="28"/>
          <w:szCs w:val="28"/>
        </w:rPr>
        <w:t>п</w:t>
      </w:r>
      <w:r w:rsidRPr="00CC08AB">
        <w:rPr>
          <w:sz w:val="28"/>
          <w:szCs w:val="28"/>
        </w:rPr>
        <w:t xml:space="preserve">роведение </w:t>
      </w:r>
      <w:r w:rsidR="003F793D" w:rsidRPr="00A67ACD">
        <w:rPr>
          <w:sz w:val="28"/>
        </w:rPr>
        <w:t xml:space="preserve">случайной выборки (жребия) </w:t>
      </w:r>
      <w:r w:rsidR="003F793D">
        <w:rPr>
          <w:sz w:val="28"/>
        </w:rPr>
        <w:t xml:space="preserve">для </w:t>
      </w:r>
      <w:r w:rsidRPr="00CC08AB">
        <w:rPr>
          <w:sz w:val="28"/>
          <w:szCs w:val="28"/>
        </w:rPr>
        <w:t>проверки подписей избирателей в поддержку выдвижения</w:t>
      </w:r>
      <w:r>
        <w:rPr>
          <w:sz w:val="28"/>
          <w:szCs w:val="28"/>
        </w:rPr>
        <w:t xml:space="preserve"> (самовыдвижения)</w:t>
      </w:r>
      <w:r w:rsidRPr="00CC08AB">
        <w:rPr>
          <w:sz w:val="28"/>
          <w:szCs w:val="28"/>
        </w:rPr>
        <w:t xml:space="preserve"> </w:t>
      </w:r>
      <w:r>
        <w:rPr>
          <w:sz w:val="28"/>
          <w:szCs w:val="28"/>
        </w:rPr>
        <w:t xml:space="preserve">кандидата в депутаты Совета народных депутатов Кемеровской области пятого созыва </w:t>
      </w:r>
      <w:r w:rsidRPr="00CC08AB">
        <w:rPr>
          <w:sz w:val="28"/>
          <w:szCs w:val="28"/>
        </w:rPr>
        <w:t>___________________________________________</w:t>
      </w:r>
      <w:r>
        <w:rPr>
          <w:sz w:val="28"/>
          <w:szCs w:val="28"/>
        </w:rPr>
        <w:t>______________.</w:t>
      </w:r>
    </w:p>
    <w:p w:rsidR="004C5237" w:rsidRDefault="004C5237" w:rsidP="004C5237">
      <w:pPr>
        <w:shd w:val="clear" w:color="auto" w:fill="FFFFFF"/>
        <w:overflowPunct/>
        <w:adjustRightInd/>
        <w:textAlignment w:val="auto"/>
        <w:rPr>
          <w:sz w:val="28"/>
          <w:szCs w:val="28"/>
          <w:vertAlign w:val="superscript"/>
        </w:rPr>
      </w:pPr>
      <w:r>
        <w:rPr>
          <w:sz w:val="28"/>
          <w:szCs w:val="28"/>
        </w:rPr>
        <w:t xml:space="preserve">                    </w:t>
      </w:r>
      <w:r>
        <w:rPr>
          <w:sz w:val="28"/>
          <w:szCs w:val="28"/>
          <w:vertAlign w:val="superscript"/>
        </w:rPr>
        <w:t xml:space="preserve">                                               (фамилия, имя, отчество кандидата)</w:t>
      </w:r>
    </w:p>
    <w:p w:rsidR="004C5237" w:rsidRPr="00790970" w:rsidRDefault="004C5237" w:rsidP="003F793D">
      <w:pPr>
        <w:shd w:val="clear" w:color="auto" w:fill="FFFFFF"/>
        <w:adjustRightInd/>
        <w:ind w:firstLine="708"/>
        <w:jc w:val="both"/>
        <w:rPr>
          <w:szCs w:val="28"/>
        </w:rPr>
      </w:pPr>
      <w:r w:rsidRPr="00CC08AB">
        <w:rPr>
          <w:sz w:val="28"/>
          <w:szCs w:val="28"/>
        </w:rPr>
        <w:t xml:space="preserve">Законом Кемеровской области «О выборах депутатов Совета народных депутатов Кемеровской области» определено право присутствия при осуществлении названной процедуры </w:t>
      </w:r>
      <w:r>
        <w:rPr>
          <w:sz w:val="28"/>
          <w:szCs w:val="28"/>
        </w:rPr>
        <w:t>любого кандидата</w:t>
      </w:r>
      <w:r w:rsidRPr="00CC08AB">
        <w:rPr>
          <w:sz w:val="28"/>
          <w:szCs w:val="28"/>
        </w:rPr>
        <w:t>, представивш</w:t>
      </w:r>
      <w:r>
        <w:rPr>
          <w:sz w:val="28"/>
          <w:szCs w:val="28"/>
        </w:rPr>
        <w:t>его необходимое</w:t>
      </w:r>
      <w:r w:rsidRPr="00CC08AB">
        <w:rPr>
          <w:sz w:val="28"/>
          <w:szCs w:val="28"/>
        </w:rPr>
        <w:t xml:space="preserve"> для регистрации </w:t>
      </w:r>
      <w:r>
        <w:rPr>
          <w:sz w:val="28"/>
          <w:szCs w:val="28"/>
        </w:rPr>
        <w:t>количество подписей избирателей,</w:t>
      </w:r>
      <w:r w:rsidRPr="00790970">
        <w:rPr>
          <w:szCs w:val="28"/>
        </w:rPr>
        <w:t xml:space="preserve">                                                                        </w:t>
      </w:r>
      <w:r w:rsidRPr="00790970">
        <w:rPr>
          <w:sz w:val="28"/>
          <w:szCs w:val="28"/>
        </w:rPr>
        <w:t>его</w:t>
      </w:r>
      <w:r>
        <w:rPr>
          <w:szCs w:val="28"/>
        </w:rPr>
        <w:t xml:space="preserve"> </w:t>
      </w:r>
      <w:r w:rsidRPr="00790970">
        <w:rPr>
          <w:sz w:val="28"/>
          <w:szCs w:val="28"/>
        </w:rPr>
        <w:t>уполномоченных  пред</w:t>
      </w:r>
      <w:r>
        <w:rPr>
          <w:sz w:val="28"/>
          <w:szCs w:val="28"/>
        </w:rPr>
        <w:t>ставителей  или  доверенных  лиц.</w:t>
      </w:r>
    </w:p>
    <w:p w:rsidR="004C5237" w:rsidRDefault="004C5237" w:rsidP="00D37395">
      <w:pPr>
        <w:shd w:val="clear" w:color="auto" w:fill="FFFFFF"/>
        <w:overflowPunct/>
        <w:adjustRightInd/>
        <w:ind w:firstLine="708"/>
        <w:jc w:val="both"/>
        <w:textAlignment w:val="auto"/>
        <w:rPr>
          <w:sz w:val="28"/>
          <w:szCs w:val="28"/>
        </w:rPr>
      </w:pPr>
      <w:r w:rsidRPr="00CC08AB">
        <w:rPr>
          <w:sz w:val="28"/>
          <w:szCs w:val="28"/>
        </w:rPr>
        <w:t>Просим Вас заблаговременно на</w:t>
      </w:r>
      <w:r>
        <w:rPr>
          <w:sz w:val="28"/>
          <w:szCs w:val="28"/>
        </w:rPr>
        <w:t xml:space="preserve">править </w:t>
      </w:r>
      <w:r w:rsidRPr="00CC08AB">
        <w:rPr>
          <w:sz w:val="28"/>
          <w:szCs w:val="28"/>
        </w:rPr>
        <w:t xml:space="preserve">информацию о лице, которое будет осуществлять </w:t>
      </w:r>
      <w:r>
        <w:rPr>
          <w:sz w:val="28"/>
          <w:szCs w:val="28"/>
        </w:rPr>
        <w:t xml:space="preserve">Ваше </w:t>
      </w:r>
      <w:r w:rsidRPr="00CC08AB">
        <w:rPr>
          <w:sz w:val="28"/>
          <w:szCs w:val="28"/>
        </w:rPr>
        <w:t>представительство, указав его фамилию, имя, отчество по факсу (адресу электронной почты) ____________________________________________</w:t>
      </w:r>
      <w:r>
        <w:rPr>
          <w:sz w:val="28"/>
          <w:szCs w:val="28"/>
        </w:rPr>
        <w:t>_______</w:t>
      </w:r>
      <w:r w:rsidRPr="00CC08AB">
        <w:rPr>
          <w:sz w:val="28"/>
          <w:szCs w:val="28"/>
        </w:rPr>
        <w:t>__.</w:t>
      </w:r>
    </w:p>
    <w:p w:rsidR="004C5237" w:rsidRDefault="004C5237" w:rsidP="004C5237">
      <w:pPr>
        <w:shd w:val="clear" w:color="auto" w:fill="FFFFFF"/>
        <w:overflowPunct/>
        <w:adjustRightInd/>
        <w:textAlignment w:val="auto"/>
        <w:rPr>
          <w:sz w:val="28"/>
          <w:szCs w:val="28"/>
        </w:rPr>
      </w:pPr>
    </w:p>
    <w:p w:rsidR="004C5237" w:rsidRDefault="004C5237" w:rsidP="004C5237">
      <w:pPr>
        <w:shd w:val="clear" w:color="auto" w:fill="FFFFFF"/>
        <w:overflowPunct/>
        <w:adjustRightInd/>
        <w:textAlignment w:val="auto"/>
        <w:rPr>
          <w:sz w:val="28"/>
          <w:szCs w:val="28"/>
        </w:rPr>
      </w:pPr>
      <w:r>
        <w:rPr>
          <w:sz w:val="28"/>
          <w:szCs w:val="28"/>
        </w:rPr>
        <w:t xml:space="preserve">Руководитель Рабочей группы/ </w:t>
      </w:r>
    </w:p>
    <w:p w:rsidR="004C5237" w:rsidRDefault="004C5237" w:rsidP="004C5237">
      <w:pPr>
        <w:shd w:val="clear" w:color="auto" w:fill="FFFFFF"/>
        <w:overflowPunct/>
        <w:adjustRightInd/>
        <w:textAlignment w:val="auto"/>
        <w:rPr>
          <w:sz w:val="28"/>
          <w:szCs w:val="28"/>
        </w:rPr>
      </w:pPr>
      <w:r>
        <w:rPr>
          <w:sz w:val="28"/>
          <w:szCs w:val="28"/>
        </w:rPr>
        <w:t>Уполномоченный член Рабочей группы   ____________ __________________</w:t>
      </w:r>
    </w:p>
    <w:p w:rsidR="004C5237" w:rsidRPr="00170AE2" w:rsidRDefault="004C5237" w:rsidP="004C5237">
      <w:pPr>
        <w:shd w:val="clear" w:color="auto" w:fill="FFFFFF"/>
        <w:overflowPunct/>
        <w:adjustRightInd/>
        <w:textAlignment w:val="auto"/>
        <w:rPr>
          <w:sz w:val="28"/>
          <w:szCs w:val="28"/>
          <w:vertAlign w:val="superscript"/>
        </w:rPr>
      </w:pPr>
      <w:r>
        <w:rPr>
          <w:sz w:val="28"/>
          <w:szCs w:val="28"/>
        </w:rPr>
        <w:t xml:space="preserve">                 </w:t>
      </w:r>
      <w:r>
        <w:rPr>
          <w:sz w:val="28"/>
          <w:szCs w:val="28"/>
          <w:vertAlign w:val="superscript"/>
        </w:rPr>
        <w:t xml:space="preserve">                                                                                                (подпись)                        (фамилия, инициалы)</w:t>
      </w:r>
    </w:p>
    <w:p w:rsidR="004C5237" w:rsidRPr="00CC08AB" w:rsidRDefault="004C5237" w:rsidP="004C5237">
      <w:pPr>
        <w:shd w:val="clear" w:color="auto" w:fill="FFFFFF"/>
        <w:overflowPunct/>
        <w:adjustRightInd/>
        <w:ind w:firstLine="708"/>
        <w:textAlignment w:val="auto"/>
        <w:rPr>
          <w:sz w:val="28"/>
          <w:szCs w:val="28"/>
        </w:rPr>
      </w:pPr>
    </w:p>
    <w:p w:rsidR="004C5237" w:rsidRDefault="004C5237" w:rsidP="004C5237">
      <w:pPr>
        <w:shd w:val="clear" w:color="auto" w:fill="FFFFFF"/>
        <w:overflowPunct/>
        <w:adjustRightInd/>
        <w:textAlignment w:val="auto"/>
      </w:pPr>
    </w:p>
    <w:p w:rsidR="004C5237" w:rsidRDefault="004C5237" w:rsidP="004C5237">
      <w:pPr>
        <w:overflowPunct/>
        <w:adjustRightInd/>
        <w:spacing w:before="240"/>
        <w:textAlignment w:val="auto"/>
      </w:pPr>
      <w:r w:rsidRPr="00D038E9">
        <w:rPr>
          <w:b/>
          <w:bCs/>
        </w:rPr>
        <w:t>Примечание.</w:t>
      </w:r>
      <w:r w:rsidRPr="00D038E9">
        <w:t xml:space="preserve"> Работник, передающий телефонограмму, представляется и выясняет фамилию, имя, отчество, должность (статус) абонента для занесения этой информации в Журнал передачи извещений о проведении проверки подписных листов.</w:t>
      </w:r>
    </w:p>
    <w:p w:rsidR="004C5237" w:rsidRDefault="004C5237" w:rsidP="004C5237">
      <w:pPr>
        <w:overflowPunct/>
        <w:adjustRightInd/>
        <w:spacing w:before="240"/>
        <w:textAlignment w:val="auto"/>
        <w:sectPr w:rsidR="004C5237" w:rsidSect="00662D3D">
          <w:footerReference w:type="default" r:id="rId62"/>
          <w:pgSz w:w="11907" w:h="16840"/>
          <w:pgMar w:top="993" w:right="851" w:bottom="709" w:left="1588" w:header="720" w:footer="720" w:gutter="0"/>
          <w:cols w:space="720"/>
        </w:sectPr>
      </w:pPr>
    </w:p>
    <w:tbl>
      <w:tblPr>
        <w:tblW w:w="4973" w:type="pct"/>
        <w:tblLook w:val="0000" w:firstRow="0" w:lastRow="0" w:firstColumn="0" w:lastColumn="0" w:noHBand="0" w:noVBand="0"/>
      </w:tblPr>
      <w:tblGrid>
        <w:gridCol w:w="8796"/>
        <w:gridCol w:w="6475"/>
      </w:tblGrid>
      <w:tr w:rsidR="004C5237" w:rsidRPr="00446015" w:rsidTr="004C5237">
        <w:tc>
          <w:tcPr>
            <w:tcW w:w="2880" w:type="pct"/>
          </w:tcPr>
          <w:p w:rsidR="004C5237" w:rsidRPr="00446015" w:rsidRDefault="004C5237" w:rsidP="004C5237">
            <w:pPr>
              <w:shd w:val="clear" w:color="auto" w:fill="FFFFFF"/>
              <w:jc w:val="center"/>
              <w:rPr>
                <w:b/>
                <w:sz w:val="26"/>
              </w:rPr>
            </w:pPr>
          </w:p>
        </w:tc>
        <w:tc>
          <w:tcPr>
            <w:tcW w:w="2120" w:type="pct"/>
          </w:tcPr>
          <w:p w:rsidR="004C5237" w:rsidRPr="00446015" w:rsidRDefault="004C5237" w:rsidP="004C5237">
            <w:pPr>
              <w:shd w:val="clear" w:color="auto" w:fill="FFFFFF"/>
              <w:jc w:val="center"/>
            </w:pPr>
            <w:r>
              <w:t xml:space="preserve">Приложение № </w:t>
            </w:r>
            <w:r w:rsidR="008034C4">
              <w:t>11</w:t>
            </w:r>
          </w:p>
          <w:p w:rsidR="004C5237" w:rsidRPr="00446015" w:rsidRDefault="004C5237" w:rsidP="004C5237">
            <w:pPr>
              <w:shd w:val="clear" w:color="auto" w:fill="FFFFFF"/>
              <w:jc w:val="center"/>
            </w:pPr>
            <w:r w:rsidRPr="00446015">
              <w:t xml:space="preserve">к </w:t>
            </w:r>
            <w:r w:rsidRPr="00A5675F">
              <w:t>Порядку приема окружной избирательной комиссией подписных листов с подписями избирателей, собранными в поддержку выдвижения (самовыдвижения) кандидата в депутаты</w:t>
            </w:r>
            <w:r w:rsidRPr="00A5675F">
              <w:rPr>
                <w:bCs/>
              </w:rPr>
              <w:t xml:space="preserve"> Совета народных депутатов Кемеровской области пятого созыва, и иных, связанных с ними документов, проведения их случайной выборки и проверки</w:t>
            </w:r>
          </w:p>
        </w:tc>
      </w:tr>
    </w:tbl>
    <w:p w:rsidR="004C5237" w:rsidRDefault="004C5237" w:rsidP="004C5237">
      <w:pPr>
        <w:pStyle w:val="ConsPlusNonformat"/>
        <w:widowControl/>
        <w:ind w:left="426"/>
        <w:jc w:val="center"/>
        <w:rPr>
          <w:rFonts w:ascii="Times New Roman" w:hAnsi="Times New Roman" w:cs="Times New Roman"/>
          <w:sz w:val="28"/>
          <w:szCs w:val="28"/>
        </w:rPr>
      </w:pPr>
    </w:p>
    <w:p w:rsidR="004C5237" w:rsidRDefault="004C5237" w:rsidP="004C5237">
      <w:pPr>
        <w:pStyle w:val="ConsPlusNonformat"/>
        <w:widowControl/>
        <w:ind w:left="426"/>
        <w:jc w:val="center"/>
        <w:rPr>
          <w:rFonts w:ascii="Times New Roman" w:hAnsi="Times New Roman" w:cs="Times New Roman"/>
          <w:sz w:val="28"/>
          <w:szCs w:val="28"/>
        </w:rPr>
      </w:pPr>
    </w:p>
    <w:p w:rsidR="004C5237" w:rsidRDefault="004C5237" w:rsidP="004C5237">
      <w:pPr>
        <w:overflowPunct/>
        <w:jc w:val="center"/>
        <w:textAlignment w:val="auto"/>
        <w:rPr>
          <w:sz w:val="28"/>
          <w:szCs w:val="28"/>
        </w:rPr>
      </w:pPr>
      <w:r>
        <w:rPr>
          <w:sz w:val="28"/>
          <w:szCs w:val="28"/>
        </w:rPr>
        <w:t xml:space="preserve">Журнал </w:t>
      </w:r>
    </w:p>
    <w:p w:rsidR="004C5237" w:rsidRDefault="004C5237" w:rsidP="004C5237">
      <w:pPr>
        <w:overflowPunct/>
        <w:jc w:val="center"/>
        <w:textAlignment w:val="auto"/>
        <w:rPr>
          <w:sz w:val="28"/>
          <w:szCs w:val="28"/>
        </w:rPr>
      </w:pPr>
      <w:r>
        <w:rPr>
          <w:sz w:val="28"/>
          <w:szCs w:val="28"/>
        </w:rPr>
        <w:t xml:space="preserve">передачи извещений о </w:t>
      </w:r>
      <w:r w:rsidR="00E66C32">
        <w:rPr>
          <w:sz w:val="28"/>
        </w:rPr>
        <w:t>проведен</w:t>
      </w:r>
      <w:r w:rsidR="00E66C32" w:rsidRPr="00A67ACD">
        <w:rPr>
          <w:sz w:val="28"/>
        </w:rPr>
        <w:t>ии случайной выборки (жребия)</w:t>
      </w:r>
    </w:p>
    <w:p w:rsidR="004C5237" w:rsidRDefault="004C5237" w:rsidP="004C5237">
      <w:pPr>
        <w:overflowPunct/>
        <w:textAlignment w:val="auto"/>
        <w:outlineLvl w:val="0"/>
        <w:rPr>
          <w:sz w:val="28"/>
          <w:szCs w:val="28"/>
        </w:rPr>
      </w:pPr>
    </w:p>
    <w:tbl>
      <w:tblPr>
        <w:tblW w:w="14927" w:type="dxa"/>
        <w:tblInd w:w="62" w:type="dxa"/>
        <w:tblLayout w:type="fixed"/>
        <w:tblCellMar>
          <w:top w:w="102" w:type="dxa"/>
          <w:left w:w="62" w:type="dxa"/>
          <w:bottom w:w="102" w:type="dxa"/>
          <w:right w:w="62" w:type="dxa"/>
        </w:tblCellMar>
        <w:tblLook w:val="0000" w:firstRow="0" w:lastRow="0" w:firstColumn="0" w:lastColumn="0" w:noHBand="0" w:noVBand="0"/>
      </w:tblPr>
      <w:tblGrid>
        <w:gridCol w:w="579"/>
        <w:gridCol w:w="2984"/>
        <w:gridCol w:w="1759"/>
        <w:gridCol w:w="2418"/>
        <w:gridCol w:w="2437"/>
        <w:gridCol w:w="2437"/>
        <w:gridCol w:w="2313"/>
      </w:tblGrid>
      <w:tr w:rsidR="004C5237" w:rsidRPr="00375968" w:rsidTr="004C5237">
        <w:trPr>
          <w:trHeight w:val="2946"/>
        </w:trPr>
        <w:tc>
          <w:tcPr>
            <w:tcW w:w="579" w:type="dxa"/>
            <w:tcBorders>
              <w:top w:val="single" w:sz="4" w:space="0" w:color="auto"/>
              <w:left w:val="single" w:sz="4" w:space="0" w:color="auto"/>
              <w:bottom w:val="single" w:sz="4" w:space="0" w:color="auto"/>
              <w:right w:val="single" w:sz="4" w:space="0" w:color="auto"/>
            </w:tcBorders>
          </w:tcPr>
          <w:p w:rsidR="004C5237" w:rsidRPr="00375968" w:rsidRDefault="004C5237" w:rsidP="004C5237">
            <w:pPr>
              <w:overflowPunct/>
              <w:jc w:val="center"/>
              <w:textAlignment w:val="auto"/>
              <w:rPr>
                <w:szCs w:val="24"/>
              </w:rPr>
            </w:pPr>
            <w:r w:rsidRPr="00375968">
              <w:rPr>
                <w:szCs w:val="24"/>
              </w:rPr>
              <w:t xml:space="preserve">№ </w:t>
            </w:r>
            <w:proofErr w:type="gramStart"/>
            <w:r w:rsidRPr="00375968">
              <w:rPr>
                <w:szCs w:val="24"/>
              </w:rPr>
              <w:t>п</w:t>
            </w:r>
            <w:proofErr w:type="gramEnd"/>
            <w:r w:rsidRPr="00375968">
              <w:rPr>
                <w:szCs w:val="24"/>
              </w:rPr>
              <w:t xml:space="preserve">/п </w:t>
            </w:r>
          </w:p>
        </w:tc>
        <w:tc>
          <w:tcPr>
            <w:tcW w:w="2984" w:type="dxa"/>
            <w:tcBorders>
              <w:top w:val="single" w:sz="4" w:space="0" w:color="auto"/>
              <w:left w:val="single" w:sz="4" w:space="0" w:color="auto"/>
              <w:bottom w:val="single" w:sz="4" w:space="0" w:color="auto"/>
              <w:right w:val="single" w:sz="4" w:space="0" w:color="auto"/>
            </w:tcBorders>
          </w:tcPr>
          <w:p w:rsidR="004C5237" w:rsidRPr="00375968" w:rsidRDefault="004C5237" w:rsidP="004C5237">
            <w:pPr>
              <w:overflowPunct/>
              <w:jc w:val="center"/>
              <w:textAlignment w:val="auto"/>
              <w:rPr>
                <w:szCs w:val="24"/>
              </w:rPr>
            </w:pPr>
            <w:r>
              <w:rPr>
                <w:szCs w:val="24"/>
              </w:rPr>
              <w:t>Ф.И.О. кандидата</w:t>
            </w:r>
          </w:p>
        </w:tc>
        <w:tc>
          <w:tcPr>
            <w:tcW w:w="1759" w:type="dxa"/>
            <w:tcBorders>
              <w:top w:val="single" w:sz="4" w:space="0" w:color="auto"/>
              <w:left w:val="single" w:sz="4" w:space="0" w:color="auto"/>
              <w:bottom w:val="single" w:sz="4" w:space="0" w:color="auto"/>
              <w:right w:val="single" w:sz="4" w:space="0" w:color="auto"/>
            </w:tcBorders>
          </w:tcPr>
          <w:p w:rsidR="004C5237" w:rsidRPr="00375968" w:rsidRDefault="004C5237" w:rsidP="004C5237">
            <w:pPr>
              <w:overflowPunct/>
              <w:jc w:val="center"/>
              <w:textAlignment w:val="auto"/>
              <w:rPr>
                <w:szCs w:val="24"/>
              </w:rPr>
            </w:pPr>
            <w:r w:rsidRPr="00375968">
              <w:rPr>
                <w:szCs w:val="24"/>
              </w:rPr>
              <w:t xml:space="preserve">Дата и время передачи извещения </w:t>
            </w:r>
          </w:p>
        </w:tc>
        <w:tc>
          <w:tcPr>
            <w:tcW w:w="2418" w:type="dxa"/>
            <w:tcBorders>
              <w:top w:val="single" w:sz="4" w:space="0" w:color="auto"/>
              <w:left w:val="single" w:sz="4" w:space="0" w:color="auto"/>
              <w:bottom w:val="single" w:sz="4" w:space="0" w:color="auto"/>
              <w:right w:val="single" w:sz="4" w:space="0" w:color="auto"/>
            </w:tcBorders>
          </w:tcPr>
          <w:p w:rsidR="004C5237" w:rsidRPr="00375968" w:rsidRDefault="004C5237" w:rsidP="004C5237">
            <w:pPr>
              <w:overflowPunct/>
              <w:jc w:val="center"/>
              <w:textAlignment w:val="auto"/>
              <w:rPr>
                <w:szCs w:val="24"/>
              </w:rPr>
            </w:pPr>
            <w:r w:rsidRPr="00375968">
              <w:rPr>
                <w:szCs w:val="24"/>
              </w:rPr>
              <w:t xml:space="preserve">Вид извещения (письменное сообщение, телеграмма либо телефонограмма, либо лично) </w:t>
            </w:r>
          </w:p>
        </w:tc>
        <w:tc>
          <w:tcPr>
            <w:tcW w:w="2437" w:type="dxa"/>
            <w:tcBorders>
              <w:top w:val="single" w:sz="4" w:space="0" w:color="auto"/>
              <w:left w:val="single" w:sz="4" w:space="0" w:color="auto"/>
              <w:bottom w:val="single" w:sz="4" w:space="0" w:color="auto"/>
              <w:right w:val="single" w:sz="4" w:space="0" w:color="auto"/>
            </w:tcBorders>
          </w:tcPr>
          <w:p w:rsidR="004C5237" w:rsidRPr="00375968" w:rsidRDefault="004C5237" w:rsidP="004C5237">
            <w:pPr>
              <w:overflowPunct/>
              <w:jc w:val="center"/>
              <w:textAlignment w:val="auto"/>
              <w:rPr>
                <w:szCs w:val="24"/>
              </w:rPr>
            </w:pPr>
            <w:r w:rsidRPr="00375968">
              <w:rPr>
                <w:szCs w:val="24"/>
              </w:rPr>
              <w:t xml:space="preserve">ФИО, должность лица, передавшего извещение </w:t>
            </w:r>
          </w:p>
        </w:tc>
        <w:tc>
          <w:tcPr>
            <w:tcW w:w="2437" w:type="dxa"/>
            <w:tcBorders>
              <w:top w:val="single" w:sz="4" w:space="0" w:color="auto"/>
              <w:left w:val="single" w:sz="4" w:space="0" w:color="auto"/>
              <w:bottom w:val="single" w:sz="4" w:space="0" w:color="auto"/>
              <w:right w:val="single" w:sz="4" w:space="0" w:color="auto"/>
            </w:tcBorders>
          </w:tcPr>
          <w:p w:rsidR="004C5237" w:rsidRPr="00375968" w:rsidRDefault="004C5237" w:rsidP="004C5237">
            <w:pPr>
              <w:overflowPunct/>
              <w:jc w:val="center"/>
              <w:textAlignment w:val="auto"/>
              <w:rPr>
                <w:szCs w:val="24"/>
              </w:rPr>
            </w:pPr>
            <w:r w:rsidRPr="00375968">
              <w:rPr>
                <w:szCs w:val="24"/>
              </w:rPr>
              <w:t xml:space="preserve">Подпись лица, передавшего извещение </w:t>
            </w:r>
          </w:p>
        </w:tc>
        <w:tc>
          <w:tcPr>
            <w:tcW w:w="2313" w:type="dxa"/>
            <w:tcBorders>
              <w:top w:val="single" w:sz="4" w:space="0" w:color="auto"/>
              <w:left w:val="single" w:sz="4" w:space="0" w:color="auto"/>
              <w:bottom w:val="single" w:sz="4" w:space="0" w:color="auto"/>
              <w:right w:val="single" w:sz="4" w:space="0" w:color="auto"/>
            </w:tcBorders>
          </w:tcPr>
          <w:p w:rsidR="004C5237" w:rsidRPr="00375968" w:rsidRDefault="004C5237" w:rsidP="004C5237">
            <w:pPr>
              <w:overflowPunct/>
              <w:jc w:val="center"/>
              <w:textAlignment w:val="auto"/>
              <w:rPr>
                <w:szCs w:val="24"/>
              </w:rPr>
            </w:pPr>
            <w:r w:rsidRPr="00375968">
              <w:rPr>
                <w:szCs w:val="24"/>
              </w:rPr>
              <w:t xml:space="preserve">Подпись лица, принявшего извещение лично </w:t>
            </w:r>
          </w:p>
        </w:tc>
      </w:tr>
      <w:tr w:rsidR="004C5237" w:rsidRPr="00375968" w:rsidTr="004C5237">
        <w:trPr>
          <w:trHeight w:val="264"/>
        </w:trPr>
        <w:tc>
          <w:tcPr>
            <w:tcW w:w="579" w:type="dxa"/>
            <w:tcBorders>
              <w:top w:val="single" w:sz="4" w:space="0" w:color="auto"/>
              <w:left w:val="single" w:sz="4" w:space="0" w:color="auto"/>
              <w:bottom w:val="single" w:sz="4" w:space="0" w:color="auto"/>
              <w:right w:val="single" w:sz="4" w:space="0" w:color="auto"/>
            </w:tcBorders>
          </w:tcPr>
          <w:p w:rsidR="004C5237" w:rsidRPr="00375968" w:rsidRDefault="004C5237" w:rsidP="004C5237">
            <w:pPr>
              <w:overflowPunct/>
              <w:textAlignment w:val="auto"/>
              <w:rPr>
                <w:szCs w:val="24"/>
              </w:rPr>
            </w:pPr>
          </w:p>
        </w:tc>
        <w:tc>
          <w:tcPr>
            <w:tcW w:w="2984" w:type="dxa"/>
            <w:tcBorders>
              <w:top w:val="single" w:sz="4" w:space="0" w:color="auto"/>
              <w:left w:val="single" w:sz="4" w:space="0" w:color="auto"/>
              <w:bottom w:val="single" w:sz="4" w:space="0" w:color="auto"/>
              <w:right w:val="single" w:sz="4" w:space="0" w:color="auto"/>
            </w:tcBorders>
          </w:tcPr>
          <w:p w:rsidR="004C5237" w:rsidRPr="00375968" w:rsidRDefault="004C5237" w:rsidP="004C5237">
            <w:pPr>
              <w:overflowPunct/>
              <w:textAlignment w:val="auto"/>
              <w:rPr>
                <w:szCs w:val="24"/>
              </w:rPr>
            </w:pPr>
          </w:p>
        </w:tc>
        <w:tc>
          <w:tcPr>
            <w:tcW w:w="1759" w:type="dxa"/>
            <w:tcBorders>
              <w:top w:val="single" w:sz="4" w:space="0" w:color="auto"/>
              <w:left w:val="single" w:sz="4" w:space="0" w:color="auto"/>
              <w:bottom w:val="single" w:sz="4" w:space="0" w:color="auto"/>
              <w:right w:val="single" w:sz="4" w:space="0" w:color="auto"/>
            </w:tcBorders>
          </w:tcPr>
          <w:p w:rsidR="004C5237" w:rsidRPr="00375968" w:rsidRDefault="004C5237" w:rsidP="004C5237">
            <w:pPr>
              <w:overflowPunct/>
              <w:textAlignment w:val="auto"/>
              <w:rPr>
                <w:szCs w:val="24"/>
              </w:rPr>
            </w:pPr>
          </w:p>
        </w:tc>
        <w:tc>
          <w:tcPr>
            <w:tcW w:w="2418" w:type="dxa"/>
            <w:tcBorders>
              <w:top w:val="single" w:sz="4" w:space="0" w:color="auto"/>
              <w:left w:val="single" w:sz="4" w:space="0" w:color="auto"/>
              <w:bottom w:val="single" w:sz="4" w:space="0" w:color="auto"/>
              <w:right w:val="single" w:sz="4" w:space="0" w:color="auto"/>
            </w:tcBorders>
          </w:tcPr>
          <w:p w:rsidR="004C5237" w:rsidRPr="00375968" w:rsidRDefault="004C5237" w:rsidP="004C5237">
            <w:pPr>
              <w:overflowPunct/>
              <w:textAlignment w:val="auto"/>
              <w:rPr>
                <w:szCs w:val="24"/>
              </w:rPr>
            </w:pPr>
          </w:p>
        </w:tc>
        <w:tc>
          <w:tcPr>
            <w:tcW w:w="2437" w:type="dxa"/>
            <w:tcBorders>
              <w:top w:val="single" w:sz="4" w:space="0" w:color="auto"/>
              <w:left w:val="single" w:sz="4" w:space="0" w:color="auto"/>
              <w:bottom w:val="single" w:sz="4" w:space="0" w:color="auto"/>
              <w:right w:val="single" w:sz="4" w:space="0" w:color="auto"/>
            </w:tcBorders>
          </w:tcPr>
          <w:p w:rsidR="004C5237" w:rsidRPr="00375968" w:rsidRDefault="004C5237" w:rsidP="004C5237">
            <w:pPr>
              <w:overflowPunct/>
              <w:textAlignment w:val="auto"/>
              <w:rPr>
                <w:szCs w:val="24"/>
              </w:rPr>
            </w:pPr>
          </w:p>
        </w:tc>
        <w:tc>
          <w:tcPr>
            <w:tcW w:w="2437" w:type="dxa"/>
            <w:tcBorders>
              <w:top w:val="single" w:sz="4" w:space="0" w:color="auto"/>
              <w:left w:val="single" w:sz="4" w:space="0" w:color="auto"/>
              <w:bottom w:val="single" w:sz="4" w:space="0" w:color="auto"/>
              <w:right w:val="single" w:sz="4" w:space="0" w:color="auto"/>
            </w:tcBorders>
          </w:tcPr>
          <w:p w:rsidR="004C5237" w:rsidRPr="00375968" w:rsidRDefault="004C5237" w:rsidP="004C5237">
            <w:pPr>
              <w:overflowPunct/>
              <w:textAlignment w:val="auto"/>
              <w:rPr>
                <w:szCs w:val="24"/>
              </w:rPr>
            </w:pPr>
          </w:p>
        </w:tc>
        <w:tc>
          <w:tcPr>
            <w:tcW w:w="2313" w:type="dxa"/>
            <w:tcBorders>
              <w:top w:val="single" w:sz="4" w:space="0" w:color="auto"/>
              <w:left w:val="single" w:sz="4" w:space="0" w:color="auto"/>
              <w:bottom w:val="single" w:sz="4" w:space="0" w:color="auto"/>
              <w:right w:val="single" w:sz="4" w:space="0" w:color="auto"/>
            </w:tcBorders>
          </w:tcPr>
          <w:p w:rsidR="004C5237" w:rsidRPr="00375968" w:rsidRDefault="004C5237" w:rsidP="004C5237">
            <w:pPr>
              <w:overflowPunct/>
              <w:textAlignment w:val="auto"/>
              <w:rPr>
                <w:szCs w:val="24"/>
              </w:rPr>
            </w:pPr>
          </w:p>
        </w:tc>
      </w:tr>
      <w:tr w:rsidR="004C5237" w:rsidRPr="00375968" w:rsidTr="004C5237">
        <w:trPr>
          <w:trHeight w:val="264"/>
        </w:trPr>
        <w:tc>
          <w:tcPr>
            <w:tcW w:w="579" w:type="dxa"/>
            <w:tcBorders>
              <w:top w:val="single" w:sz="4" w:space="0" w:color="auto"/>
              <w:left w:val="single" w:sz="4" w:space="0" w:color="auto"/>
              <w:bottom w:val="single" w:sz="4" w:space="0" w:color="auto"/>
              <w:right w:val="single" w:sz="4" w:space="0" w:color="auto"/>
            </w:tcBorders>
          </w:tcPr>
          <w:p w:rsidR="004C5237" w:rsidRPr="00375968" w:rsidRDefault="004C5237" w:rsidP="004C5237">
            <w:pPr>
              <w:overflowPunct/>
              <w:textAlignment w:val="auto"/>
              <w:rPr>
                <w:szCs w:val="24"/>
              </w:rPr>
            </w:pPr>
          </w:p>
        </w:tc>
        <w:tc>
          <w:tcPr>
            <w:tcW w:w="2984" w:type="dxa"/>
            <w:tcBorders>
              <w:top w:val="single" w:sz="4" w:space="0" w:color="auto"/>
              <w:left w:val="single" w:sz="4" w:space="0" w:color="auto"/>
              <w:bottom w:val="single" w:sz="4" w:space="0" w:color="auto"/>
              <w:right w:val="single" w:sz="4" w:space="0" w:color="auto"/>
            </w:tcBorders>
          </w:tcPr>
          <w:p w:rsidR="004C5237" w:rsidRPr="00375968" w:rsidRDefault="004C5237" w:rsidP="004C5237">
            <w:pPr>
              <w:overflowPunct/>
              <w:textAlignment w:val="auto"/>
              <w:rPr>
                <w:szCs w:val="24"/>
              </w:rPr>
            </w:pPr>
          </w:p>
        </w:tc>
        <w:tc>
          <w:tcPr>
            <w:tcW w:w="1759" w:type="dxa"/>
            <w:tcBorders>
              <w:top w:val="single" w:sz="4" w:space="0" w:color="auto"/>
              <w:left w:val="single" w:sz="4" w:space="0" w:color="auto"/>
              <w:bottom w:val="single" w:sz="4" w:space="0" w:color="auto"/>
              <w:right w:val="single" w:sz="4" w:space="0" w:color="auto"/>
            </w:tcBorders>
          </w:tcPr>
          <w:p w:rsidR="004C5237" w:rsidRPr="00375968" w:rsidRDefault="004C5237" w:rsidP="004C5237">
            <w:pPr>
              <w:overflowPunct/>
              <w:textAlignment w:val="auto"/>
              <w:rPr>
                <w:szCs w:val="24"/>
              </w:rPr>
            </w:pPr>
          </w:p>
        </w:tc>
        <w:tc>
          <w:tcPr>
            <w:tcW w:w="2418" w:type="dxa"/>
            <w:tcBorders>
              <w:top w:val="single" w:sz="4" w:space="0" w:color="auto"/>
              <w:left w:val="single" w:sz="4" w:space="0" w:color="auto"/>
              <w:bottom w:val="single" w:sz="4" w:space="0" w:color="auto"/>
              <w:right w:val="single" w:sz="4" w:space="0" w:color="auto"/>
            </w:tcBorders>
          </w:tcPr>
          <w:p w:rsidR="004C5237" w:rsidRPr="00375968" w:rsidRDefault="004C5237" w:rsidP="004C5237">
            <w:pPr>
              <w:overflowPunct/>
              <w:textAlignment w:val="auto"/>
              <w:rPr>
                <w:szCs w:val="24"/>
              </w:rPr>
            </w:pPr>
          </w:p>
        </w:tc>
        <w:tc>
          <w:tcPr>
            <w:tcW w:w="2437" w:type="dxa"/>
            <w:tcBorders>
              <w:top w:val="single" w:sz="4" w:space="0" w:color="auto"/>
              <w:left w:val="single" w:sz="4" w:space="0" w:color="auto"/>
              <w:bottom w:val="single" w:sz="4" w:space="0" w:color="auto"/>
              <w:right w:val="single" w:sz="4" w:space="0" w:color="auto"/>
            </w:tcBorders>
          </w:tcPr>
          <w:p w:rsidR="004C5237" w:rsidRPr="00375968" w:rsidRDefault="004C5237" w:rsidP="004C5237">
            <w:pPr>
              <w:overflowPunct/>
              <w:textAlignment w:val="auto"/>
              <w:rPr>
                <w:szCs w:val="24"/>
              </w:rPr>
            </w:pPr>
          </w:p>
        </w:tc>
        <w:tc>
          <w:tcPr>
            <w:tcW w:w="2437" w:type="dxa"/>
            <w:tcBorders>
              <w:top w:val="single" w:sz="4" w:space="0" w:color="auto"/>
              <w:left w:val="single" w:sz="4" w:space="0" w:color="auto"/>
              <w:bottom w:val="single" w:sz="4" w:space="0" w:color="auto"/>
              <w:right w:val="single" w:sz="4" w:space="0" w:color="auto"/>
            </w:tcBorders>
          </w:tcPr>
          <w:p w:rsidR="004C5237" w:rsidRPr="00375968" w:rsidRDefault="004C5237" w:rsidP="004C5237">
            <w:pPr>
              <w:overflowPunct/>
              <w:textAlignment w:val="auto"/>
              <w:rPr>
                <w:szCs w:val="24"/>
              </w:rPr>
            </w:pPr>
          </w:p>
        </w:tc>
        <w:tc>
          <w:tcPr>
            <w:tcW w:w="2313" w:type="dxa"/>
            <w:tcBorders>
              <w:top w:val="single" w:sz="4" w:space="0" w:color="auto"/>
              <w:left w:val="single" w:sz="4" w:space="0" w:color="auto"/>
              <w:bottom w:val="single" w:sz="4" w:space="0" w:color="auto"/>
              <w:right w:val="single" w:sz="4" w:space="0" w:color="auto"/>
            </w:tcBorders>
          </w:tcPr>
          <w:p w:rsidR="004C5237" w:rsidRPr="00375968" w:rsidRDefault="004C5237" w:rsidP="004C5237">
            <w:pPr>
              <w:overflowPunct/>
              <w:textAlignment w:val="auto"/>
              <w:rPr>
                <w:szCs w:val="24"/>
              </w:rPr>
            </w:pPr>
          </w:p>
        </w:tc>
      </w:tr>
      <w:tr w:rsidR="004C5237" w:rsidRPr="00375968" w:rsidTr="004C5237">
        <w:trPr>
          <w:trHeight w:val="264"/>
        </w:trPr>
        <w:tc>
          <w:tcPr>
            <w:tcW w:w="579" w:type="dxa"/>
            <w:tcBorders>
              <w:top w:val="single" w:sz="4" w:space="0" w:color="auto"/>
              <w:left w:val="single" w:sz="4" w:space="0" w:color="auto"/>
              <w:bottom w:val="single" w:sz="4" w:space="0" w:color="auto"/>
              <w:right w:val="single" w:sz="4" w:space="0" w:color="auto"/>
            </w:tcBorders>
          </w:tcPr>
          <w:p w:rsidR="004C5237" w:rsidRPr="00375968" w:rsidRDefault="004C5237" w:rsidP="004C5237">
            <w:pPr>
              <w:overflowPunct/>
              <w:textAlignment w:val="auto"/>
              <w:rPr>
                <w:szCs w:val="24"/>
              </w:rPr>
            </w:pPr>
          </w:p>
        </w:tc>
        <w:tc>
          <w:tcPr>
            <w:tcW w:w="2984" w:type="dxa"/>
            <w:tcBorders>
              <w:top w:val="single" w:sz="4" w:space="0" w:color="auto"/>
              <w:left w:val="single" w:sz="4" w:space="0" w:color="auto"/>
              <w:bottom w:val="single" w:sz="4" w:space="0" w:color="auto"/>
              <w:right w:val="single" w:sz="4" w:space="0" w:color="auto"/>
            </w:tcBorders>
          </w:tcPr>
          <w:p w:rsidR="004C5237" w:rsidRPr="00375968" w:rsidRDefault="004C5237" w:rsidP="004C5237">
            <w:pPr>
              <w:overflowPunct/>
              <w:textAlignment w:val="auto"/>
              <w:rPr>
                <w:szCs w:val="24"/>
              </w:rPr>
            </w:pPr>
          </w:p>
        </w:tc>
        <w:tc>
          <w:tcPr>
            <w:tcW w:w="1759" w:type="dxa"/>
            <w:tcBorders>
              <w:top w:val="single" w:sz="4" w:space="0" w:color="auto"/>
              <w:left w:val="single" w:sz="4" w:space="0" w:color="auto"/>
              <w:bottom w:val="single" w:sz="4" w:space="0" w:color="auto"/>
              <w:right w:val="single" w:sz="4" w:space="0" w:color="auto"/>
            </w:tcBorders>
          </w:tcPr>
          <w:p w:rsidR="004C5237" w:rsidRPr="00375968" w:rsidRDefault="004C5237" w:rsidP="004C5237">
            <w:pPr>
              <w:overflowPunct/>
              <w:textAlignment w:val="auto"/>
              <w:rPr>
                <w:szCs w:val="24"/>
              </w:rPr>
            </w:pPr>
          </w:p>
        </w:tc>
        <w:tc>
          <w:tcPr>
            <w:tcW w:w="2418" w:type="dxa"/>
            <w:tcBorders>
              <w:top w:val="single" w:sz="4" w:space="0" w:color="auto"/>
              <w:left w:val="single" w:sz="4" w:space="0" w:color="auto"/>
              <w:bottom w:val="single" w:sz="4" w:space="0" w:color="auto"/>
              <w:right w:val="single" w:sz="4" w:space="0" w:color="auto"/>
            </w:tcBorders>
          </w:tcPr>
          <w:p w:rsidR="004C5237" w:rsidRPr="00375968" w:rsidRDefault="004C5237" w:rsidP="004C5237">
            <w:pPr>
              <w:overflowPunct/>
              <w:textAlignment w:val="auto"/>
              <w:rPr>
                <w:szCs w:val="24"/>
              </w:rPr>
            </w:pPr>
          </w:p>
        </w:tc>
        <w:tc>
          <w:tcPr>
            <w:tcW w:w="2437" w:type="dxa"/>
            <w:tcBorders>
              <w:top w:val="single" w:sz="4" w:space="0" w:color="auto"/>
              <w:left w:val="single" w:sz="4" w:space="0" w:color="auto"/>
              <w:bottom w:val="single" w:sz="4" w:space="0" w:color="auto"/>
              <w:right w:val="single" w:sz="4" w:space="0" w:color="auto"/>
            </w:tcBorders>
          </w:tcPr>
          <w:p w:rsidR="004C5237" w:rsidRPr="00375968" w:rsidRDefault="004C5237" w:rsidP="004C5237">
            <w:pPr>
              <w:overflowPunct/>
              <w:textAlignment w:val="auto"/>
              <w:rPr>
                <w:szCs w:val="24"/>
              </w:rPr>
            </w:pPr>
          </w:p>
        </w:tc>
        <w:tc>
          <w:tcPr>
            <w:tcW w:w="2437" w:type="dxa"/>
            <w:tcBorders>
              <w:top w:val="single" w:sz="4" w:space="0" w:color="auto"/>
              <w:left w:val="single" w:sz="4" w:space="0" w:color="auto"/>
              <w:bottom w:val="single" w:sz="4" w:space="0" w:color="auto"/>
              <w:right w:val="single" w:sz="4" w:space="0" w:color="auto"/>
            </w:tcBorders>
          </w:tcPr>
          <w:p w:rsidR="004C5237" w:rsidRPr="00375968" w:rsidRDefault="004C5237" w:rsidP="004C5237">
            <w:pPr>
              <w:overflowPunct/>
              <w:textAlignment w:val="auto"/>
              <w:rPr>
                <w:szCs w:val="24"/>
              </w:rPr>
            </w:pPr>
          </w:p>
        </w:tc>
        <w:tc>
          <w:tcPr>
            <w:tcW w:w="2313" w:type="dxa"/>
            <w:tcBorders>
              <w:top w:val="single" w:sz="4" w:space="0" w:color="auto"/>
              <w:left w:val="single" w:sz="4" w:space="0" w:color="auto"/>
              <w:bottom w:val="single" w:sz="4" w:space="0" w:color="auto"/>
              <w:right w:val="single" w:sz="4" w:space="0" w:color="auto"/>
            </w:tcBorders>
          </w:tcPr>
          <w:p w:rsidR="004C5237" w:rsidRPr="00375968" w:rsidRDefault="004C5237" w:rsidP="004C5237">
            <w:pPr>
              <w:overflowPunct/>
              <w:textAlignment w:val="auto"/>
              <w:rPr>
                <w:szCs w:val="24"/>
              </w:rPr>
            </w:pPr>
          </w:p>
        </w:tc>
      </w:tr>
    </w:tbl>
    <w:p w:rsidR="004C5237" w:rsidRDefault="004C5237" w:rsidP="004C5237">
      <w:pPr>
        <w:pStyle w:val="ConsPlusNonformat"/>
        <w:widowControl/>
        <w:ind w:left="426"/>
        <w:jc w:val="center"/>
        <w:rPr>
          <w:rFonts w:ascii="Times New Roman" w:hAnsi="Times New Roman" w:cs="Times New Roman"/>
          <w:sz w:val="28"/>
          <w:szCs w:val="28"/>
        </w:rPr>
      </w:pPr>
    </w:p>
    <w:p w:rsidR="004C5237" w:rsidRDefault="004C5237" w:rsidP="002E6C36">
      <w:pPr>
        <w:widowControl/>
        <w:tabs>
          <w:tab w:val="left" w:pos="7655"/>
        </w:tabs>
        <w:spacing w:line="276" w:lineRule="auto"/>
        <w:rPr>
          <w:sz w:val="28"/>
          <w:szCs w:val="28"/>
        </w:rPr>
      </w:pPr>
    </w:p>
    <w:p w:rsidR="007614D5" w:rsidRDefault="007614D5" w:rsidP="002E6C36">
      <w:pPr>
        <w:widowControl/>
        <w:tabs>
          <w:tab w:val="left" w:pos="7655"/>
        </w:tabs>
        <w:spacing w:line="276" w:lineRule="auto"/>
        <w:rPr>
          <w:sz w:val="28"/>
          <w:szCs w:val="28"/>
        </w:rPr>
        <w:sectPr w:rsidR="007614D5" w:rsidSect="004C5237">
          <w:pgSz w:w="16840" w:h="11907" w:orient="landscape"/>
          <w:pgMar w:top="1588" w:right="993" w:bottom="851" w:left="709" w:header="720" w:footer="720" w:gutter="0"/>
          <w:cols w:space="720"/>
          <w:docGrid w:linePitch="272"/>
        </w:sectPr>
      </w:pPr>
    </w:p>
    <w:p w:rsidR="007614D5" w:rsidRDefault="007614D5" w:rsidP="002E6C36">
      <w:pPr>
        <w:widowControl/>
        <w:tabs>
          <w:tab w:val="left" w:pos="7655"/>
        </w:tabs>
        <w:spacing w:line="276" w:lineRule="auto"/>
        <w:rPr>
          <w:sz w:val="28"/>
          <w:szCs w:val="28"/>
        </w:rPr>
      </w:pPr>
    </w:p>
    <w:p w:rsidR="009659CD" w:rsidRDefault="009659CD" w:rsidP="00D91E04">
      <w:pPr>
        <w:spacing w:after="120"/>
        <w:jc w:val="right"/>
        <w:rPr>
          <w:szCs w:val="24"/>
        </w:rPr>
        <w:sectPr w:rsidR="009659CD" w:rsidSect="007614D5">
          <w:pgSz w:w="11907" w:h="16840"/>
          <w:pgMar w:top="709" w:right="1588" w:bottom="993" w:left="851" w:header="720" w:footer="720" w:gutter="0"/>
          <w:cols w:space="720"/>
          <w:docGrid w:linePitch="272"/>
        </w:sectPr>
      </w:pPr>
    </w:p>
    <w:tbl>
      <w:tblPr>
        <w:tblW w:w="9750" w:type="dxa"/>
        <w:tblLayout w:type="fixed"/>
        <w:tblLook w:val="00A0" w:firstRow="1" w:lastRow="0" w:firstColumn="1" w:lastColumn="0" w:noHBand="0" w:noVBand="0"/>
      </w:tblPr>
      <w:tblGrid>
        <w:gridCol w:w="4362"/>
        <w:gridCol w:w="5388"/>
      </w:tblGrid>
      <w:tr w:rsidR="007614D5" w:rsidRPr="007614D5" w:rsidTr="00D91E04">
        <w:trPr>
          <w:trHeight w:val="409"/>
        </w:trPr>
        <w:tc>
          <w:tcPr>
            <w:tcW w:w="4362" w:type="dxa"/>
          </w:tcPr>
          <w:p w:rsidR="007614D5" w:rsidRPr="007614D5" w:rsidRDefault="007614D5" w:rsidP="00D91E04">
            <w:pPr>
              <w:spacing w:after="120"/>
              <w:jc w:val="right"/>
              <w:rPr>
                <w:szCs w:val="24"/>
              </w:rPr>
            </w:pPr>
          </w:p>
        </w:tc>
        <w:tc>
          <w:tcPr>
            <w:tcW w:w="5388" w:type="dxa"/>
          </w:tcPr>
          <w:p w:rsidR="007614D5" w:rsidRPr="007614D5" w:rsidRDefault="007614D5" w:rsidP="00D91E04">
            <w:pPr>
              <w:pStyle w:val="1"/>
              <w:spacing w:after="0"/>
              <w:rPr>
                <w:rFonts w:ascii="Times New Roman" w:hAnsi="Times New Roman"/>
                <w:b w:val="0"/>
                <w:bCs/>
                <w:sz w:val="24"/>
              </w:rPr>
            </w:pPr>
            <w:r w:rsidRPr="007614D5">
              <w:rPr>
                <w:rFonts w:ascii="Times New Roman" w:hAnsi="Times New Roman"/>
                <w:b w:val="0"/>
                <w:bCs/>
                <w:sz w:val="24"/>
              </w:rPr>
              <w:t>Приложение № 2</w:t>
            </w:r>
          </w:p>
          <w:p w:rsidR="007614D5" w:rsidRPr="007614D5" w:rsidRDefault="007614D5" w:rsidP="00D91E04"/>
          <w:p w:rsidR="007614D5" w:rsidRPr="007614D5" w:rsidRDefault="007614D5" w:rsidP="009659CD">
            <w:pPr>
              <w:pStyle w:val="1"/>
              <w:spacing w:after="0"/>
              <w:rPr>
                <w:rFonts w:ascii="Times New Roman" w:hAnsi="Times New Roman"/>
                <w:b w:val="0"/>
                <w:bCs/>
                <w:sz w:val="24"/>
              </w:rPr>
            </w:pPr>
            <w:r w:rsidRPr="007614D5">
              <w:rPr>
                <w:rFonts w:ascii="Times New Roman" w:hAnsi="Times New Roman"/>
                <w:b w:val="0"/>
                <w:bCs/>
                <w:sz w:val="24"/>
              </w:rPr>
              <w:t>УТВЕРЖДЕНЫ</w:t>
            </w:r>
          </w:p>
          <w:p w:rsidR="007614D5" w:rsidRPr="007614D5" w:rsidRDefault="007614D5" w:rsidP="009659CD">
            <w:pPr>
              <w:pStyle w:val="1"/>
              <w:spacing w:after="0"/>
              <w:rPr>
                <w:rFonts w:ascii="Times New Roman" w:hAnsi="Times New Roman"/>
                <w:b w:val="0"/>
                <w:bCs/>
                <w:sz w:val="24"/>
              </w:rPr>
            </w:pPr>
            <w:r w:rsidRPr="007614D5">
              <w:rPr>
                <w:rFonts w:ascii="Times New Roman" w:hAnsi="Times New Roman"/>
                <w:b w:val="0"/>
                <w:bCs/>
                <w:sz w:val="24"/>
              </w:rPr>
              <w:t>постановлением Избирательной комиссии</w:t>
            </w:r>
          </w:p>
          <w:p w:rsidR="009659CD" w:rsidRDefault="007614D5" w:rsidP="009659CD">
            <w:pPr>
              <w:pStyle w:val="1"/>
              <w:spacing w:after="0"/>
              <w:rPr>
                <w:rFonts w:ascii="Times New Roman" w:hAnsi="Times New Roman"/>
                <w:b w:val="0"/>
                <w:bCs/>
                <w:sz w:val="24"/>
              </w:rPr>
            </w:pPr>
            <w:r w:rsidRPr="007614D5">
              <w:rPr>
                <w:rFonts w:ascii="Times New Roman" w:hAnsi="Times New Roman"/>
                <w:b w:val="0"/>
                <w:bCs/>
                <w:sz w:val="24"/>
              </w:rPr>
              <w:t>Кемеровской области</w:t>
            </w:r>
            <w:r w:rsidR="009659CD">
              <w:rPr>
                <w:rFonts w:ascii="Times New Roman" w:hAnsi="Times New Roman"/>
                <w:b w:val="0"/>
                <w:bCs/>
                <w:sz w:val="24"/>
              </w:rPr>
              <w:t xml:space="preserve"> </w:t>
            </w:r>
          </w:p>
          <w:p w:rsidR="007614D5" w:rsidRPr="009659CD" w:rsidRDefault="00BE7AE1" w:rsidP="009659CD">
            <w:pPr>
              <w:pStyle w:val="1"/>
              <w:spacing w:after="0"/>
              <w:rPr>
                <w:rFonts w:ascii="Times New Roman" w:hAnsi="Times New Roman"/>
                <w:b w:val="0"/>
                <w:bCs/>
                <w:sz w:val="24"/>
              </w:rPr>
            </w:pPr>
            <w:r>
              <w:rPr>
                <w:rFonts w:ascii="Times New Roman" w:hAnsi="Times New Roman"/>
                <w:b w:val="0"/>
                <w:bCs/>
                <w:sz w:val="24"/>
                <w:szCs w:val="24"/>
              </w:rPr>
              <w:t>от 13 июня 2019 г. № 88/859</w:t>
            </w:r>
            <w:r w:rsidR="007614D5" w:rsidRPr="009659CD">
              <w:rPr>
                <w:rFonts w:ascii="Times New Roman" w:hAnsi="Times New Roman"/>
                <w:b w:val="0"/>
                <w:bCs/>
                <w:sz w:val="24"/>
                <w:szCs w:val="24"/>
              </w:rPr>
              <w:t>-6</w:t>
            </w:r>
          </w:p>
        </w:tc>
      </w:tr>
    </w:tbl>
    <w:p w:rsidR="007614D5" w:rsidRPr="007614D5" w:rsidRDefault="007614D5" w:rsidP="007614D5">
      <w:pPr>
        <w:pStyle w:val="ConsPlusNonformat"/>
        <w:widowControl/>
        <w:ind w:left="426"/>
        <w:jc w:val="center"/>
        <w:rPr>
          <w:rFonts w:ascii="Times New Roman" w:hAnsi="Times New Roman" w:cs="Times New Roman"/>
          <w:sz w:val="28"/>
          <w:szCs w:val="28"/>
        </w:rPr>
      </w:pPr>
    </w:p>
    <w:p w:rsidR="007614D5" w:rsidRPr="007614D5" w:rsidRDefault="007614D5" w:rsidP="007614D5">
      <w:pPr>
        <w:pStyle w:val="ConsPlusNonformat"/>
        <w:widowControl/>
        <w:ind w:left="426"/>
        <w:jc w:val="center"/>
        <w:rPr>
          <w:rFonts w:ascii="Times New Roman" w:hAnsi="Times New Roman" w:cs="Times New Roman"/>
          <w:b/>
          <w:sz w:val="28"/>
        </w:rPr>
      </w:pPr>
      <w:r w:rsidRPr="007614D5">
        <w:rPr>
          <w:rFonts w:ascii="Times New Roman" w:hAnsi="Times New Roman" w:cs="Times New Roman"/>
          <w:b/>
          <w:sz w:val="28"/>
        </w:rPr>
        <w:t xml:space="preserve">Рекомендации по оформлению папок с подписными листами, составлению протокола об итогах сбора подписей избирателей, собранных в поддержку выдвижения (самовыдвижения) кандидата в депутаты Совета народных депутатов Кемеровской области пятого созыва, списка лиц, осуществлявших сбор подписей избирателей, представляемых в окружную избирательную комиссию </w:t>
      </w:r>
    </w:p>
    <w:p w:rsidR="007614D5" w:rsidRPr="007614D5" w:rsidRDefault="007614D5" w:rsidP="007614D5">
      <w:pPr>
        <w:pStyle w:val="ConsPlusNonformat"/>
        <w:widowControl/>
        <w:ind w:left="426"/>
        <w:jc w:val="center"/>
        <w:rPr>
          <w:rFonts w:ascii="Times New Roman" w:hAnsi="Times New Roman" w:cs="Times New Roman"/>
          <w:b/>
          <w:sz w:val="28"/>
        </w:rPr>
      </w:pPr>
    </w:p>
    <w:p w:rsidR="007614D5" w:rsidRPr="007614D5" w:rsidRDefault="007614D5" w:rsidP="007614D5">
      <w:pPr>
        <w:widowControl/>
        <w:numPr>
          <w:ilvl w:val="0"/>
          <w:numId w:val="20"/>
        </w:numPr>
        <w:jc w:val="center"/>
        <w:rPr>
          <w:b/>
          <w:sz w:val="28"/>
        </w:rPr>
      </w:pPr>
      <w:r w:rsidRPr="007614D5">
        <w:rPr>
          <w:b/>
          <w:bCs/>
          <w:sz w:val="28"/>
        </w:rPr>
        <w:t>Оформление папок с подписными листами</w:t>
      </w:r>
    </w:p>
    <w:p w:rsidR="007614D5" w:rsidRPr="007614D5" w:rsidRDefault="007614D5" w:rsidP="007614D5">
      <w:pPr>
        <w:pStyle w:val="-1"/>
        <w:rPr>
          <w:sz w:val="16"/>
          <w:szCs w:val="16"/>
        </w:rPr>
      </w:pPr>
    </w:p>
    <w:p w:rsidR="007614D5" w:rsidRPr="007614D5" w:rsidRDefault="007614D5" w:rsidP="007614D5">
      <w:pPr>
        <w:pStyle w:val="-1"/>
        <w:numPr>
          <w:ilvl w:val="1"/>
          <w:numId w:val="20"/>
        </w:numPr>
        <w:ind w:left="0" w:firstLine="709"/>
        <w:rPr>
          <w:sz w:val="28"/>
        </w:rPr>
      </w:pPr>
      <w:r w:rsidRPr="007614D5">
        <w:rPr>
          <w:sz w:val="28"/>
        </w:rPr>
        <w:t>Форма подписного листа установлена приложением 5 к Федеральному закону от 12 июня 2002 года № 67-ФЗ «Об основных гарантиях избирательных прав и права на участие в референдуме граждан Российской Федерации».</w:t>
      </w:r>
    </w:p>
    <w:p w:rsidR="007614D5" w:rsidRPr="007614D5" w:rsidRDefault="007614D5" w:rsidP="007614D5">
      <w:pPr>
        <w:pStyle w:val="-1"/>
        <w:ind w:left="709" w:firstLine="0"/>
        <w:rPr>
          <w:sz w:val="28"/>
        </w:rPr>
      </w:pPr>
      <w:r w:rsidRPr="007614D5">
        <w:rPr>
          <w:sz w:val="28"/>
        </w:rPr>
        <w:t xml:space="preserve">Форма является обязательной.                                                                                                          </w:t>
      </w:r>
    </w:p>
    <w:p w:rsidR="007614D5" w:rsidRPr="007614D5" w:rsidRDefault="007614D5" w:rsidP="007614D5">
      <w:pPr>
        <w:pStyle w:val="-1"/>
        <w:numPr>
          <w:ilvl w:val="1"/>
          <w:numId w:val="20"/>
        </w:numPr>
        <w:ind w:left="0" w:firstLine="709"/>
        <w:rPr>
          <w:sz w:val="28"/>
        </w:rPr>
      </w:pPr>
      <w:r w:rsidRPr="007614D5">
        <w:rPr>
          <w:sz w:val="28"/>
        </w:rPr>
        <w:t xml:space="preserve">При сборе подписей избирателей допускается заполнение подписного листа на лицевой и оборотной сторонах. При этом оборотная сторона подписного листа является продолжением его лицевой стороны с единой нумерацией подписей избирателей, а заверительные записи вносятся на оборотной стороне подписного листа непосредственно после последней подписи избирателя. </w:t>
      </w:r>
    </w:p>
    <w:p w:rsidR="007614D5" w:rsidRPr="007614D5" w:rsidRDefault="007614D5" w:rsidP="007614D5">
      <w:pPr>
        <w:pStyle w:val="-1"/>
        <w:numPr>
          <w:ilvl w:val="1"/>
          <w:numId w:val="20"/>
        </w:numPr>
        <w:ind w:left="0" w:firstLine="709"/>
        <w:rPr>
          <w:sz w:val="28"/>
        </w:rPr>
      </w:pPr>
      <w:r w:rsidRPr="007614D5">
        <w:rPr>
          <w:sz w:val="28"/>
        </w:rPr>
        <w:t xml:space="preserve">Подписной лист не может быть составлен на нескольких листах. </w:t>
      </w:r>
    </w:p>
    <w:p w:rsidR="007614D5" w:rsidRPr="007614D5" w:rsidRDefault="007614D5" w:rsidP="007614D5">
      <w:pPr>
        <w:pStyle w:val="-1"/>
        <w:numPr>
          <w:ilvl w:val="1"/>
          <w:numId w:val="20"/>
        </w:numPr>
        <w:ind w:left="0" w:firstLine="709"/>
        <w:rPr>
          <w:sz w:val="28"/>
        </w:rPr>
      </w:pPr>
      <w:r w:rsidRPr="007614D5">
        <w:rPr>
          <w:sz w:val="28"/>
        </w:rPr>
        <w:t xml:space="preserve">Подписные листы должны быть пронумерованы и сброшюрованы в виде папок. </w:t>
      </w:r>
    </w:p>
    <w:p w:rsidR="007614D5" w:rsidRPr="007614D5" w:rsidRDefault="007614D5" w:rsidP="007614D5">
      <w:pPr>
        <w:pStyle w:val="-1"/>
        <w:numPr>
          <w:ilvl w:val="1"/>
          <w:numId w:val="20"/>
        </w:numPr>
        <w:ind w:left="0" w:firstLine="709"/>
        <w:rPr>
          <w:sz w:val="28"/>
        </w:rPr>
      </w:pPr>
      <w:r w:rsidRPr="007614D5">
        <w:rPr>
          <w:sz w:val="28"/>
        </w:rPr>
        <w:t xml:space="preserve">В каждую папку помещается не менее 300 и не более 500 подписей избирателей. </w:t>
      </w:r>
    </w:p>
    <w:p w:rsidR="007614D5" w:rsidRPr="007614D5" w:rsidRDefault="007614D5" w:rsidP="007614D5">
      <w:pPr>
        <w:pStyle w:val="-1"/>
        <w:numPr>
          <w:ilvl w:val="1"/>
          <w:numId w:val="20"/>
        </w:numPr>
        <w:ind w:left="0" w:firstLine="709"/>
        <w:rPr>
          <w:sz w:val="28"/>
        </w:rPr>
      </w:pPr>
      <w:r w:rsidRPr="007614D5">
        <w:rPr>
          <w:sz w:val="28"/>
        </w:rPr>
        <w:t xml:space="preserve">Номер подписного листа проставляется в правом нижнем углу каждого подписного листа. Нумерация подписных листов должна быть сквозной в пределах каждой папки. </w:t>
      </w:r>
    </w:p>
    <w:p w:rsidR="007614D5" w:rsidRPr="007614D5" w:rsidRDefault="007614D5" w:rsidP="007614D5">
      <w:pPr>
        <w:pStyle w:val="-1"/>
        <w:numPr>
          <w:ilvl w:val="1"/>
          <w:numId w:val="20"/>
        </w:numPr>
        <w:ind w:left="0" w:firstLine="709"/>
        <w:rPr>
          <w:sz w:val="28"/>
        </w:rPr>
      </w:pPr>
      <w:r w:rsidRPr="007614D5">
        <w:rPr>
          <w:sz w:val="28"/>
        </w:rPr>
        <w:lastRenderedPageBreak/>
        <w:t xml:space="preserve">Подшивка подписных листов помещается в плотную обложку и прошивается вместе с обложкой. Прошивание осуществляется таким образом, чтобы полностью были видны все данные подписного листа.  </w:t>
      </w:r>
    </w:p>
    <w:p w:rsidR="007614D5" w:rsidRPr="007614D5" w:rsidRDefault="007614D5" w:rsidP="007614D5">
      <w:pPr>
        <w:pStyle w:val="-1"/>
        <w:ind w:firstLine="709"/>
        <w:rPr>
          <w:sz w:val="28"/>
        </w:rPr>
      </w:pPr>
      <w:r w:rsidRPr="007614D5">
        <w:rPr>
          <w:sz w:val="28"/>
        </w:rPr>
        <w:t xml:space="preserve">Концы прошивочной нити (шнура, шпагата) выводятся на оборотную сторону обложки, фиксируются наклеиванием бумажной накладки (круглой, квадратной, прямоугольной или иной формы), на которую ставится подпись кандидата. </w:t>
      </w:r>
    </w:p>
    <w:p w:rsidR="007614D5" w:rsidRPr="007614D5" w:rsidRDefault="007614D5" w:rsidP="007614D5">
      <w:pPr>
        <w:pStyle w:val="-1"/>
        <w:numPr>
          <w:ilvl w:val="1"/>
          <w:numId w:val="20"/>
        </w:numPr>
        <w:ind w:left="0" w:firstLine="709"/>
        <w:rPr>
          <w:sz w:val="28"/>
        </w:rPr>
      </w:pPr>
      <w:r w:rsidRPr="007614D5">
        <w:rPr>
          <w:sz w:val="28"/>
        </w:rPr>
        <w:t xml:space="preserve">На лицевой стороне обложки каждой папки указываются имя, отчество и фамилия кандидата, номер папки, количество подписных листов и подписей избирателей в папке, наименование и номер одномандатного избирательного округа, в котором осуществлялся сбор подписей избирателей. </w:t>
      </w:r>
    </w:p>
    <w:p w:rsidR="007614D5" w:rsidRPr="007614D5" w:rsidRDefault="007614D5" w:rsidP="007614D5">
      <w:pPr>
        <w:pStyle w:val="-1"/>
        <w:ind w:left="709" w:firstLine="0"/>
        <w:rPr>
          <w:sz w:val="28"/>
        </w:rPr>
      </w:pPr>
    </w:p>
    <w:p w:rsidR="007614D5" w:rsidRPr="007614D5" w:rsidRDefault="007614D5" w:rsidP="007614D5">
      <w:pPr>
        <w:pStyle w:val="-1"/>
        <w:numPr>
          <w:ilvl w:val="0"/>
          <w:numId w:val="20"/>
        </w:numPr>
        <w:spacing w:line="240" w:lineRule="auto"/>
        <w:ind w:left="1066" w:hanging="357"/>
        <w:jc w:val="center"/>
        <w:rPr>
          <w:b/>
          <w:sz w:val="28"/>
        </w:rPr>
      </w:pPr>
      <w:r w:rsidRPr="007614D5">
        <w:rPr>
          <w:b/>
          <w:sz w:val="28"/>
        </w:rPr>
        <w:t>Составление протокола об итогах сбора подписей избирателей</w:t>
      </w:r>
    </w:p>
    <w:p w:rsidR="007614D5" w:rsidRPr="007614D5" w:rsidRDefault="007614D5" w:rsidP="007614D5">
      <w:pPr>
        <w:pStyle w:val="-1"/>
        <w:spacing w:line="240" w:lineRule="auto"/>
        <w:ind w:left="1066" w:firstLine="0"/>
        <w:rPr>
          <w:b/>
          <w:sz w:val="28"/>
        </w:rPr>
      </w:pPr>
    </w:p>
    <w:p w:rsidR="007614D5" w:rsidRPr="007614D5" w:rsidRDefault="007614D5" w:rsidP="007614D5">
      <w:pPr>
        <w:pStyle w:val="af7"/>
        <w:numPr>
          <w:ilvl w:val="1"/>
          <w:numId w:val="20"/>
        </w:numPr>
        <w:shd w:val="clear" w:color="auto" w:fill="FFFFFF"/>
        <w:tabs>
          <w:tab w:val="left" w:pos="0"/>
        </w:tabs>
        <w:spacing w:line="360" w:lineRule="auto"/>
        <w:ind w:left="0" w:right="7" w:firstLine="709"/>
        <w:rPr>
          <w:rFonts w:ascii="Times New Roman" w:hAnsi="Times New Roman"/>
          <w:sz w:val="28"/>
          <w:szCs w:val="28"/>
        </w:rPr>
      </w:pPr>
      <w:proofErr w:type="gramStart"/>
      <w:r w:rsidRPr="007614D5">
        <w:rPr>
          <w:rFonts w:ascii="Times New Roman" w:hAnsi="Times New Roman"/>
          <w:sz w:val="28"/>
          <w:szCs w:val="28"/>
        </w:rPr>
        <w:t>Форма протокола об итогах сбора подписей избирателей на бумажном носителе и в машиночитаемом виде установлена приложени</w:t>
      </w:r>
      <w:r w:rsidR="009659CD">
        <w:rPr>
          <w:rFonts w:ascii="Times New Roman" w:hAnsi="Times New Roman"/>
          <w:sz w:val="28"/>
          <w:szCs w:val="28"/>
        </w:rPr>
        <w:t>ем 13.1 к постановлению И</w:t>
      </w:r>
      <w:r w:rsidRPr="007614D5">
        <w:rPr>
          <w:rFonts w:ascii="Times New Roman" w:hAnsi="Times New Roman"/>
          <w:sz w:val="28"/>
          <w:szCs w:val="28"/>
        </w:rPr>
        <w:t xml:space="preserve">збирательной комиссии Кемеровской области от </w:t>
      </w:r>
      <w:r w:rsidR="009659CD">
        <w:rPr>
          <w:rFonts w:ascii="Times New Roman" w:hAnsi="Times New Roman"/>
          <w:sz w:val="28"/>
          <w:szCs w:val="28"/>
        </w:rPr>
        <w:t>7 июня 2019</w:t>
      </w:r>
      <w:r w:rsidRPr="007614D5">
        <w:rPr>
          <w:rFonts w:ascii="Times New Roman" w:hAnsi="Times New Roman"/>
          <w:sz w:val="28"/>
          <w:szCs w:val="28"/>
        </w:rPr>
        <w:t xml:space="preserve"> года № </w:t>
      </w:r>
      <w:r w:rsidR="009659CD">
        <w:rPr>
          <w:rFonts w:ascii="Times New Roman" w:hAnsi="Times New Roman"/>
          <w:sz w:val="28"/>
          <w:szCs w:val="28"/>
        </w:rPr>
        <w:t>87</w:t>
      </w:r>
      <w:r w:rsidRPr="007614D5">
        <w:rPr>
          <w:rFonts w:ascii="Times New Roman" w:hAnsi="Times New Roman"/>
          <w:sz w:val="28"/>
          <w:szCs w:val="28"/>
        </w:rPr>
        <w:t>/</w:t>
      </w:r>
      <w:r w:rsidR="009659CD">
        <w:rPr>
          <w:rFonts w:ascii="Times New Roman" w:hAnsi="Times New Roman"/>
          <w:sz w:val="28"/>
          <w:szCs w:val="28"/>
        </w:rPr>
        <w:t>841</w:t>
      </w:r>
      <w:r w:rsidRPr="007614D5">
        <w:rPr>
          <w:rFonts w:ascii="Times New Roman" w:hAnsi="Times New Roman"/>
          <w:sz w:val="28"/>
          <w:szCs w:val="28"/>
        </w:rPr>
        <w:t xml:space="preserve">-6 «О перечне и формах документов, в том числе в машиночитаемом виде, представляемых политическими партиями и кандидатами в избирательные комиссии при проведении </w:t>
      </w:r>
      <w:r w:rsidR="009659CD">
        <w:rPr>
          <w:rFonts w:ascii="Times New Roman" w:hAnsi="Times New Roman"/>
          <w:sz w:val="28"/>
          <w:szCs w:val="28"/>
        </w:rPr>
        <w:t>дополнительных выборов депутата</w:t>
      </w:r>
      <w:r w:rsidRPr="007614D5">
        <w:rPr>
          <w:rFonts w:ascii="Times New Roman" w:hAnsi="Times New Roman"/>
          <w:sz w:val="28"/>
          <w:szCs w:val="28"/>
        </w:rPr>
        <w:t xml:space="preserve"> Совета народных депутатов Кемеровской области пятого</w:t>
      </w:r>
      <w:proofErr w:type="gramEnd"/>
      <w:r w:rsidRPr="007614D5">
        <w:rPr>
          <w:rFonts w:ascii="Times New Roman" w:hAnsi="Times New Roman"/>
          <w:sz w:val="28"/>
          <w:szCs w:val="28"/>
        </w:rPr>
        <w:t xml:space="preserve"> созыва</w:t>
      </w:r>
      <w:r w:rsidR="009659CD">
        <w:rPr>
          <w:rFonts w:ascii="Times New Roman" w:hAnsi="Times New Roman"/>
          <w:sz w:val="28"/>
          <w:szCs w:val="28"/>
        </w:rPr>
        <w:t xml:space="preserve"> по одномандатному избирательному округу</w:t>
      </w:r>
      <w:r w:rsidRPr="007614D5">
        <w:rPr>
          <w:rFonts w:ascii="Times New Roman" w:hAnsi="Times New Roman"/>
          <w:sz w:val="28"/>
          <w:szCs w:val="28"/>
        </w:rPr>
        <w:t xml:space="preserve">». </w:t>
      </w:r>
    </w:p>
    <w:p w:rsidR="007614D5" w:rsidRPr="007614D5" w:rsidRDefault="007614D5" w:rsidP="007614D5">
      <w:pPr>
        <w:pStyle w:val="af7"/>
        <w:shd w:val="clear" w:color="auto" w:fill="FFFFFF"/>
        <w:tabs>
          <w:tab w:val="left" w:pos="0"/>
        </w:tabs>
        <w:spacing w:line="360" w:lineRule="auto"/>
        <w:ind w:left="709" w:right="7" w:firstLine="0"/>
        <w:rPr>
          <w:rFonts w:ascii="Times New Roman" w:hAnsi="Times New Roman"/>
          <w:sz w:val="28"/>
          <w:szCs w:val="28"/>
        </w:rPr>
      </w:pPr>
      <w:r w:rsidRPr="007614D5">
        <w:rPr>
          <w:rFonts w:ascii="Times New Roman" w:hAnsi="Times New Roman"/>
          <w:sz w:val="28"/>
          <w:szCs w:val="28"/>
        </w:rPr>
        <w:t xml:space="preserve">Форма является обязательной. </w:t>
      </w:r>
    </w:p>
    <w:p w:rsidR="007614D5" w:rsidRPr="007614D5" w:rsidRDefault="007614D5" w:rsidP="007614D5">
      <w:pPr>
        <w:pStyle w:val="af7"/>
        <w:numPr>
          <w:ilvl w:val="1"/>
          <w:numId w:val="20"/>
        </w:numPr>
        <w:shd w:val="clear" w:color="auto" w:fill="FFFFFF"/>
        <w:tabs>
          <w:tab w:val="left" w:pos="0"/>
        </w:tabs>
        <w:spacing w:line="360" w:lineRule="auto"/>
        <w:ind w:left="7" w:right="7" w:firstLine="702"/>
        <w:rPr>
          <w:rFonts w:ascii="Times New Roman" w:hAnsi="Times New Roman"/>
        </w:rPr>
      </w:pPr>
      <w:r w:rsidRPr="007614D5">
        <w:rPr>
          <w:rFonts w:ascii="Times New Roman" w:hAnsi="Times New Roman"/>
          <w:sz w:val="28"/>
          <w:szCs w:val="28"/>
        </w:rPr>
        <w:t>Указанным постановлением избирательной комиссии Кемеровской области установлены следующие обязательные требования к заполнению протокола об итогах сбора подписей избирателей:</w:t>
      </w:r>
    </w:p>
    <w:p w:rsidR="007614D5" w:rsidRPr="007614D5" w:rsidRDefault="007614D5" w:rsidP="009659CD">
      <w:pPr>
        <w:shd w:val="clear" w:color="auto" w:fill="FFFFFF"/>
        <w:tabs>
          <w:tab w:val="left" w:pos="1408"/>
        </w:tabs>
        <w:spacing w:line="360" w:lineRule="auto"/>
        <w:ind w:right="11" w:firstLine="713"/>
        <w:jc w:val="both"/>
        <w:rPr>
          <w:sz w:val="28"/>
          <w:szCs w:val="28"/>
        </w:rPr>
      </w:pPr>
      <w:r w:rsidRPr="007614D5">
        <w:rPr>
          <w:sz w:val="28"/>
          <w:szCs w:val="28"/>
        </w:rPr>
        <w:t>2.2.1. Машиночитаемый вид протокола представляется в виде файла в формате *.</w:t>
      </w:r>
      <w:r w:rsidRPr="007614D5">
        <w:rPr>
          <w:sz w:val="28"/>
          <w:szCs w:val="28"/>
          <w:lang w:val="en-US"/>
        </w:rPr>
        <w:t>doc</w:t>
      </w:r>
      <w:r w:rsidRPr="007614D5">
        <w:rPr>
          <w:sz w:val="28"/>
          <w:szCs w:val="28"/>
        </w:rPr>
        <w:t xml:space="preserve"> или *.</w:t>
      </w:r>
      <w:r w:rsidRPr="007614D5">
        <w:rPr>
          <w:sz w:val="28"/>
          <w:szCs w:val="28"/>
          <w:lang w:val="en-US"/>
        </w:rPr>
        <w:t>rtf</w:t>
      </w:r>
      <w:r w:rsidRPr="007614D5">
        <w:rPr>
          <w:sz w:val="28"/>
          <w:szCs w:val="28"/>
        </w:rPr>
        <w:t xml:space="preserve"> с именем </w:t>
      </w:r>
      <w:r w:rsidRPr="007614D5">
        <w:rPr>
          <w:sz w:val="28"/>
          <w:szCs w:val="28"/>
          <w:lang w:val="en-US"/>
        </w:rPr>
        <w:t>Protokol</w:t>
      </w:r>
      <w:r w:rsidRPr="007614D5">
        <w:rPr>
          <w:sz w:val="28"/>
          <w:szCs w:val="28"/>
        </w:rPr>
        <w:t>. При заполнении таблицы не следует объединять или разделять графы.</w:t>
      </w:r>
    </w:p>
    <w:p w:rsidR="007614D5" w:rsidRPr="007614D5" w:rsidRDefault="007614D5" w:rsidP="009659CD">
      <w:pPr>
        <w:shd w:val="clear" w:color="auto" w:fill="FFFFFF"/>
        <w:tabs>
          <w:tab w:val="left" w:pos="1426"/>
        </w:tabs>
        <w:spacing w:line="360" w:lineRule="auto"/>
        <w:ind w:firstLine="714"/>
        <w:jc w:val="both"/>
        <w:rPr>
          <w:sz w:val="28"/>
          <w:szCs w:val="28"/>
        </w:rPr>
      </w:pPr>
      <w:r w:rsidRPr="007614D5">
        <w:rPr>
          <w:sz w:val="28"/>
          <w:szCs w:val="28"/>
        </w:rPr>
        <w:t>2.2.2. </w:t>
      </w:r>
      <w:proofErr w:type="gramStart"/>
      <w:r w:rsidRPr="007614D5">
        <w:rPr>
          <w:sz w:val="28"/>
          <w:szCs w:val="28"/>
        </w:rPr>
        <w:t xml:space="preserve">В итоговой строке таблицы указываются соответственно: общее </w:t>
      </w:r>
      <w:r w:rsidRPr="007614D5">
        <w:rPr>
          <w:sz w:val="28"/>
          <w:szCs w:val="28"/>
        </w:rPr>
        <w:lastRenderedPageBreak/>
        <w:t>количество папок, листов, подписей (без учета исключенных (вычеркнутых).</w:t>
      </w:r>
      <w:proofErr w:type="gramEnd"/>
    </w:p>
    <w:p w:rsidR="007614D5" w:rsidRPr="007614D5" w:rsidRDefault="007614D5" w:rsidP="007614D5">
      <w:pPr>
        <w:shd w:val="clear" w:color="auto" w:fill="FFFFFF"/>
        <w:tabs>
          <w:tab w:val="left" w:pos="1426"/>
        </w:tabs>
        <w:spacing w:line="360" w:lineRule="auto"/>
        <w:ind w:right="40"/>
        <w:rPr>
          <w:sz w:val="28"/>
          <w:szCs w:val="28"/>
        </w:rPr>
      </w:pPr>
      <w:r w:rsidRPr="007614D5">
        <w:rPr>
          <w:sz w:val="28"/>
          <w:szCs w:val="28"/>
        </w:rPr>
        <w:t>2.2.3. Протокол набирается шрифтом «</w:t>
      </w:r>
      <w:r w:rsidRPr="007614D5">
        <w:rPr>
          <w:sz w:val="28"/>
          <w:szCs w:val="28"/>
          <w:lang w:val="en-US"/>
        </w:rPr>
        <w:t>Times</w:t>
      </w:r>
      <w:r w:rsidRPr="007614D5">
        <w:rPr>
          <w:sz w:val="28"/>
          <w:szCs w:val="28"/>
        </w:rPr>
        <w:t xml:space="preserve"> </w:t>
      </w:r>
      <w:r w:rsidRPr="007614D5">
        <w:rPr>
          <w:sz w:val="28"/>
          <w:szCs w:val="28"/>
          <w:lang w:val="en-US"/>
        </w:rPr>
        <w:t>New</w:t>
      </w:r>
      <w:r w:rsidRPr="007614D5">
        <w:rPr>
          <w:sz w:val="28"/>
          <w:szCs w:val="28"/>
        </w:rPr>
        <w:t xml:space="preserve"> </w:t>
      </w:r>
      <w:r w:rsidRPr="007614D5">
        <w:rPr>
          <w:sz w:val="28"/>
          <w:szCs w:val="28"/>
          <w:lang w:val="en-US"/>
        </w:rPr>
        <w:t>Roman</w:t>
      </w:r>
      <w:r w:rsidRPr="007614D5">
        <w:rPr>
          <w:sz w:val="28"/>
          <w:szCs w:val="28"/>
        </w:rPr>
        <w:t>», размер шрифта – не менее 12.</w:t>
      </w:r>
    </w:p>
    <w:p w:rsidR="007614D5" w:rsidRPr="007614D5" w:rsidRDefault="007614D5" w:rsidP="007614D5">
      <w:pPr>
        <w:shd w:val="clear" w:color="auto" w:fill="FFFFFF"/>
        <w:tabs>
          <w:tab w:val="left" w:pos="1213"/>
        </w:tabs>
        <w:spacing w:line="360" w:lineRule="auto"/>
        <w:ind w:left="4" w:right="18"/>
      </w:pPr>
      <w:r w:rsidRPr="007614D5">
        <w:rPr>
          <w:sz w:val="28"/>
          <w:szCs w:val="28"/>
        </w:rPr>
        <w:t>2.3. Число записей в протоколе об итогах сбора подписей должно быть равно числу представленных папок с подписными листами.</w:t>
      </w:r>
    </w:p>
    <w:p w:rsidR="007614D5" w:rsidRPr="007614D5" w:rsidRDefault="007614D5" w:rsidP="007614D5">
      <w:pPr>
        <w:pStyle w:val="-1"/>
        <w:spacing w:line="240" w:lineRule="auto"/>
        <w:ind w:left="1066" w:firstLine="0"/>
        <w:rPr>
          <w:b/>
          <w:sz w:val="28"/>
        </w:rPr>
      </w:pPr>
    </w:p>
    <w:p w:rsidR="007614D5" w:rsidRPr="007614D5" w:rsidRDefault="007614D5" w:rsidP="007614D5">
      <w:pPr>
        <w:pStyle w:val="-1"/>
        <w:numPr>
          <w:ilvl w:val="0"/>
          <w:numId w:val="20"/>
        </w:numPr>
        <w:spacing w:line="240" w:lineRule="auto"/>
        <w:ind w:left="1066" w:hanging="357"/>
        <w:jc w:val="center"/>
        <w:rPr>
          <w:b/>
          <w:sz w:val="28"/>
        </w:rPr>
      </w:pPr>
      <w:r w:rsidRPr="007614D5">
        <w:rPr>
          <w:b/>
          <w:sz w:val="28"/>
        </w:rPr>
        <w:t>Составление списка лиц, осуществлявших сбор подписей избирателей</w:t>
      </w:r>
    </w:p>
    <w:p w:rsidR="007614D5" w:rsidRPr="007614D5" w:rsidRDefault="007614D5" w:rsidP="007614D5">
      <w:pPr>
        <w:pStyle w:val="-1"/>
        <w:spacing w:line="240" w:lineRule="auto"/>
        <w:ind w:left="1066" w:firstLine="0"/>
        <w:rPr>
          <w:b/>
          <w:sz w:val="28"/>
        </w:rPr>
      </w:pPr>
    </w:p>
    <w:p w:rsidR="007614D5" w:rsidRPr="007614D5" w:rsidRDefault="007614D5" w:rsidP="007614D5">
      <w:pPr>
        <w:pStyle w:val="-1"/>
        <w:numPr>
          <w:ilvl w:val="1"/>
          <w:numId w:val="20"/>
        </w:numPr>
        <w:ind w:left="0" w:firstLine="709"/>
        <w:rPr>
          <w:sz w:val="28"/>
        </w:rPr>
      </w:pPr>
      <w:r w:rsidRPr="007614D5">
        <w:rPr>
          <w:sz w:val="28"/>
        </w:rPr>
        <w:t xml:space="preserve">Список лиц, осуществлявших сбор подписей избирателей, составляется в соответствии с требованиями, предусмотренными пунктом 14 статьи 24 Закона Кемеровской области от 14 февраля 2007 года № 24-ОЗ «О выборах депутатов Совета народных депутатов Кемеровской области», и представляется на бумажном носителе и в машиночитаемом виде. </w:t>
      </w:r>
    </w:p>
    <w:p w:rsidR="007614D5" w:rsidRPr="007614D5" w:rsidRDefault="007614D5" w:rsidP="007614D5">
      <w:pPr>
        <w:pStyle w:val="-1"/>
        <w:ind w:firstLine="709"/>
        <w:rPr>
          <w:sz w:val="28"/>
        </w:rPr>
      </w:pPr>
      <w:proofErr w:type="gramStart"/>
      <w:r w:rsidRPr="007614D5">
        <w:rPr>
          <w:sz w:val="28"/>
        </w:rPr>
        <w:t xml:space="preserve">Форма списка лиц, осуществлявших сбор подписей избирателей, на бумажном носителе и в машиночитаемом виде установлена приложениями </w:t>
      </w:r>
      <w:r w:rsidR="009659CD">
        <w:rPr>
          <w:sz w:val="28"/>
        </w:rPr>
        <w:t>14, 14.1 к постановлению И</w:t>
      </w:r>
      <w:r w:rsidRPr="007614D5">
        <w:rPr>
          <w:sz w:val="28"/>
        </w:rPr>
        <w:t xml:space="preserve">збирательной комиссии Кемеровской области от </w:t>
      </w:r>
      <w:r w:rsidR="009659CD">
        <w:rPr>
          <w:sz w:val="28"/>
        </w:rPr>
        <w:t>7 июня 2019</w:t>
      </w:r>
      <w:r w:rsidRPr="007614D5">
        <w:rPr>
          <w:sz w:val="28"/>
        </w:rPr>
        <w:t xml:space="preserve"> года № </w:t>
      </w:r>
      <w:r w:rsidR="009659CD">
        <w:rPr>
          <w:sz w:val="28"/>
        </w:rPr>
        <w:t>87</w:t>
      </w:r>
      <w:r w:rsidRPr="007614D5">
        <w:rPr>
          <w:sz w:val="28"/>
        </w:rPr>
        <w:t>/</w:t>
      </w:r>
      <w:r w:rsidR="009659CD">
        <w:rPr>
          <w:sz w:val="28"/>
        </w:rPr>
        <w:t>841</w:t>
      </w:r>
      <w:r w:rsidRPr="007614D5">
        <w:rPr>
          <w:sz w:val="28"/>
        </w:rPr>
        <w:t xml:space="preserve">-6 «О перечне и формах документов, в том числе в машиночитаемом виде, представляемых политическими партиями и кандидатами в избирательные комиссии при проведении </w:t>
      </w:r>
      <w:r w:rsidR="009659CD">
        <w:rPr>
          <w:sz w:val="28"/>
        </w:rPr>
        <w:t>дополнительных выборов депутата</w:t>
      </w:r>
      <w:r w:rsidRPr="007614D5">
        <w:rPr>
          <w:sz w:val="28"/>
        </w:rPr>
        <w:t xml:space="preserve"> Совета народных депутатов Кемеровской области</w:t>
      </w:r>
      <w:proofErr w:type="gramEnd"/>
      <w:r w:rsidRPr="007614D5">
        <w:rPr>
          <w:sz w:val="28"/>
        </w:rPr>
        <w:t xml:space="preserve"> пятого созыва</w:t>
      </w:r>
      <w:r w:rsidR="009659CD">
        <w:rPr>
          <w:sz w:val="28"/>
        </w:rPr>
        <w:t xml:space="preserve"> по одномандатному избирательному округу</w:t>
      </w:r>
      <w:r w:rsidRPr="007614D5">
        <w:rPr>
          <w:sz w:val="28"/>
        </w:rPr>
        <w:t xml:space="preserve">». </w:t>
      </w:r>
    </w:p>
    <w:p w:rsidR="007614D5" w:rsidRPr="007614D5" w:rsidRDefault="007614D5" w:rsidP="007614D5">
      <w:pPr>
        <w:pStyle w:val="-1"/>
        <w:ind w:firstLine="709"/>
        <w:contextualSpacing/>
        <w:rPr>
          <w:sz w:val="28"/>
        </w:rPr>
      </w:pPr>
      <w:r w:rsidRPr="007614D5">
        <w:rPr>
          <w:sz w:val="28"/>
        </w:rPr>
        <w:t>Формы являются обязательными.</w:t>
      </w:r>
    </w:p>
    <w:p w:rsidR="007614D5" w:rsidRPr="007614D5" w:rsidRDefault="007614D5" w:rsidP="007614D5">
      <w:pPr>
        <w:pStyle w:val="-1"/>
        <w:spacing w:before="240"/>
        <w:ind w:firstLine="709"/>
        <w:contextualSpacing/>
        <w:rPr>
          <w:sz w:val="28"/>
        </w:rPr>
      </w:pPr>
      <w:proofErr w:type="gramStart"/>
      <w:r w:rsidRPr="007614D5">
        <w:rPr>
          <w:sz w:val="28"/>
        </w:rPr>
        <w:t xml:space="preserve">Сведения о лицах, осуществлявших сбор подписей избирателей, и подписи этих лиц в указанном списке удостоверяются нотариально (форма удостоверительной надписи (форма 2.14) определена приказом Министерства юстиции Российской Федерации от 27 декабря 2016 года № 313 «Об утверждении форм реестров регистрации нотариальных действий, нотариальных свидетельств, удостоверительных надписей на сделках и свидетельствуемых документах и порядка их оформления».  </w:t>
      </w:r>
      <w:proofErr w:type="gramEnd"/>
    </w:p>
    <w:p w:rsidR="007614D5" w:rsidRPr="007614D5" w:rsidRDefault="007614D5" w:rsidP="007614D5">
      <w:pPr>
        <w:pStyle w:val="-1"/>
        <w:numPr>
          <w:ilvl w:val="1"/>
          <w:numId w:val="20"/>
        </w:numPr>
        <w:ind w:left="0" w:firstLine="709"/>
        <w:rPr>
          <w:sz w:val="28"/>
        </w:rPr>
      </w:pPr>
      <w:r w:rsidRPr="007614D5">
        <w:rPr>
          <w:sz w:val="28"/>
        </w:rPr>
        <w:lastRenderedPageBreak/>
        <w:t xml:space="preserve">Список лиц, осуществлявших сбор подписей избирателей, брошюруется в одну папку. Листы списка в каждой папке пронумеровываются. Нумерация в первой графе списка должна быть сквозной. </w:t>
      </w:r>
    </w:p>
    <w:p w:rsidR="007614D5" w:rsidRPr="007614D5" w:rsidRDefault="007614D5" w:rsidP="007614D5">
      <w:pPr>
        <w:pStyle w:val="-1"/>
        <w:numPr>
          <w:ilvl w:val="1"/>
          <w:numId w:val="20"/>
        </w:numPr>
        <w:ind w:left="0" w:firstLine="709"/>
        <w:rPr>
          <w:sz w:val="28"/>
        </w:rPr>
      </w:pPr>
      <w:r w:rsidRPr="007614D5">
        <w:rPr>
          <w:sz w:val="28"/>
        </w:rPr>
        <w:t xml:space="preserve">Папка заверяется кандидатом с указанием его фамилии, имени, отчества на оборотной стороне последнего листа. </w:t>
      </w:r>
    </w:p>
    <w:p w:rsidR="007614D5" w:rsidRPr="007614D5" w:rsidRDefault="007614D5" w:rsidP="007614D5">
      <w:pPr>
        <w:pStyle w:val="-1"/>
        <w:numPr>
          <w:ilvl w:val="1"/>
          <w:numId w:val="20"/>
        </w:numPr>
        <w:ind w:left="0" w:firstLine="709"/>
        <w:rPr>
          <w:sz w:val="28"/>
        </w:rPr>
      </w:pPr>
      <w:r w:rsidRPr="007614D5">
        <w:rPr>
          <w:sz w:val="28"/>
        </w:rPr>
        <w:t>Машиночитаемый вид списка лиц, осуществлявших сбор подписей избирателей, представляется в виде файла в формате *.</w:t>
      </w:r>
      <w:r w:rsidRPr="007614D5">
        <w:rPr>
          <w:sz w:val="28"/>
          <w:lang w:val="en-US"/>
        </w:rPr>
        <w:t>doc</w:t>
      </w:r>
      <w:r w:rsidRPr="007614D5">
        <w:rPr>
          <w:sz w:val="28"/>
        </w:rPr>
        <w:t xml:space="preserve"> или *.</w:t>
      </w:r>
      <w:r w:rsidRPr="007614D5">
        <w:rPr>
          <w:sz w:val="28"/>
          <w:lang w:val="en-US"/>
        </w:rPr>
        <w:t>rtf</w:t>
      </w:r>
      <w:r w:rsidRPr="007614D5">
        <w:rPr>
          <w:sz w:val="28"/>
        </w:rPr>
        <w:t xml:space="preserve"> с именем </w:t>
      </w:r>
      <w:r w:rsidRPr="007614D5">
        <w:rPr>
          <w:sz w:val="28"/>
          <w:lang w:val="en-US"/>
        </w:rPr>
        <w:t>Spisok</w:t>
      </w:r>
      <w:r w:rsidRPr="007614D5">
        <w:rPr>
          <w:sz w:val="28"/>
        </w:rPr>
        <w:t>. При заполнении таблицы не следует объединять или разделять графы. Список набирается шрифтом «</w:t>
      </w:r>
      <w:r w:rsidRPr="007614D5">
        <w:rPr>
          <w:sz w:val="28"/>
          <w:lang w:val="en-US"/>
        </w:rPr>
        <w:t>Times</w:t>
      </w:r>
      <w:r w:rsidRPr="007614D5">
        <w:rPr>
          <w:sz w:val="28"/>
        </w:rPr>
        <w:t xml:space="preserve"> </w:t>
      </w:r>
      <w:r w:rsidRPr="007614D5">
        <w:rPr>
          <w:sz w:val="28"/>
          <w:lang w:val="en-US"/>
        </w:rPr>
        <w:t>New</w:t>
      </w:r>
      <w:r w:rsidRPr="007614D5">
        <w:rPr>
          <w:sz w:val="28"/>
        </w:rPr>
        <w:t xml:space="preserve"> </w:t>
      </w:r>
      <w:r w:rsidRPr="007614D5">
        <w:rPr>
          <w:sz w:val="28"/>
          <w:lang w:val="en-US"/>
        </w:rPr>
        <w:t>Roman</w:t>
      </w:r>
      <w:r w:rsidRPr="007614D5">
        <w:rPr>
          <w:sz w:val="28"/>
        </w:rPr>
        <w:t>», размер шрифта – не менее 12.</w:t>
      </w:r>
    </w:p>
    <w:p w:rsidR="007614D5" w:rsidRDefault="007614D5" w:rsidP="002E6C36">
      <w:pPr>
        <w:widowControl/>
        <w:tabs>
          <w:tab w:val="left" w:pos="7655"/>
        </w:tabs>
        <w:spacing w:line="276" w:lineRule="auto"/>
        <w:rPr>
          <w:sz w:val="28"/>
          <w:szCs w:val="28"/>
        </w:rPr>
      </w:pPr>
    </w:p>
    <w:sectPr w:rsidR="007614D5" w:rsidSect="009659CD">
      <w:pgSz w:w="11907" w:h="16840"/>
      <w:pgMar w:top="709" w:right="851" w:bottom="992" w:left="1418"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AFC" w:rsidRDefault="00687AFC">
      <w:pPr>
        <w:widowControl/>
        <w:spacing w:after="60"/>
        <w:ind w:firstLine="720"/>
        <w:jc w:val="both"/>
        <w:rPr>
          <w:rFonts w:ascii="TimesET" w:hAnsi="TimesET"/>
          <w:sz w:val="24"/>
        </w:rPr>
      </w:pPr>
      <w:r>
        <w:rPr>
          <w:rFonts w:ascii="TimesET" w:hAnsi="TimesET"/>
          <w:sz w:val="24"/>
        </w:rPr>
        <w:separator/>
      </w:r>
    </w:p>
  </w:endnote>
  <w:endnote w:type="continuationSeparator" w:id="0">
    <w:p w:rsidR="00687AFC" w:rsidRDefault="00687AFC">
      <w:pPr>
        <w:widowControl/>
        <w:spacing w:after="60"/>
        <w:ind w:firstLine="720"/>
        <w:jc w:val="both"/>
        <w:rPr>
          <w:rFonts w:ascii="TimesET" w:hAnsi="TimesET"/>
          <w:sz w:val="24"/>
        </w:rPr>
      </w:pPr>
      <w:r>
        <w:rPr>
          <w:rFonts w:ascii="TimesET" w:hAnsi="TimesET"/>
          <w:sz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altName w:val="Century Gothic"/>
    <w:panose1 w:val="020F0502020204030204"/>
    <w:charset w:val="CC"/>
    <w:family w:val="swiss"/>
    <w:pitch w:val="variable"/>
    <w:sig w:usb0="E00002FF" w:usb1="4000ACFF" w:usb2="00000001"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Palatino Italic">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imes New Roman CYR">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A10" w:rsidRDefault="00DE5A10">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A10" w:rsidRDefault="00DE5A10">
    <w:pPr>
      <w:pStyle w:val="a7"/>
      <w:jc w:val="right"/>
      <w:rPr>
        <w:sz w:val="16"/>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A10" w:rsidRDefault="00DE5A10">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637" w:rsidRDefault="000F1637">
    <w:pPr>
      <w:pStyle w:val="a7"/>
      <w:jc w:val="right"/>
      <w:rPr>
        <w:sz w:val="16"/>
        <w:lang w:val="en-US" w:eastAsia="x-no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7AFC" w:rsidRDefault="00687AFC">
      <w:pPr>
        <w:widowControl/>
        <w:spacing w:after="60"/>
        <w:ind w:firstLine="720"/>
        <w:jc w:val="both"/>
        <w:rPr>
          <w:rFonts w:ascii="TimesET" w:hAnsi="TimesET"/>
          <w:sz w:val="24"/>
        </w:rPr>
      </w:pPr>
      <w:r>
        <w:rPr>
          <w:rFonts w:ascii="TimesET" w:hAnsi="TimesET"/>
          <w:sz w:val="24"/>
        </w:rPr>
        <w:separator/>
      </w:r>
    </w:p>
  </w:footnote>
  <w:footnote w:type="continuationSeparator" w:id="0">
    <w:p w:rsidR="00687AFC" w:rsidRDefault="00687AFC">
      <w:pPr>
        <w:widowControl/>
        <w:spacing w:after="60"/>
        <w:ind w:firstLine="720"/>
        <w:jc w:val="both"/>
        <w:rPr>
          <w:rFonts w:ascii="TimesET" w:hAnsi="TimesET"/>
          <w:sz w:val="24"/>
        </w:rPr>
      </w:pPr>
      <w:r>
        <w:rPr>
          <w:rFonts w:ascii="TimesET" w:hAnsi="TimesET"/>
          <w:sz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A10" w:rsidRDefault="00DE5A10">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A10" w:rsidRDefault="00DE5A10">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A10" w:rsidRDefault="00DE5A1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21F7F09"/>
    <w:multiLevelType w:val="hybridMultilevel"/>
    <w:tmpl w:val="AF806796"/>
    <w:lvl w:ilvl="0" w:tplc="FDD8CC1A">
      <w:start w:val="1"/>
      <w:numFmt w:val="decimal"/>
      <w:lvlText w:val="%1."/>
      <w:lvlJc w:val="left"/>
      <w:pPr>
        <w:ind w:left="1700" w:hanging="99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
    <w:nsid w:val="02326657"/>
    <w:multiLevelType w:val="multilevel"/>
    <w:tmpl w:val="9E38482E"/>
    <w:lvl w:ilvl="0">
      <w:start w:val="1"/>
      <w:numFmt w:val="decimal"/>
      <w:lvlText w:val="%1."/>
      <w:lvlJc w:val="left"/>
      <w:pPr>
        <w:ind w:left="450" w:hanging="450"/>
      </w:pPr>
      <w:rPr>
        <w:rFonts w:cs="Times New Roman" w:hint="default"/>
      </w:rPr>
    </w:lvl>
    <w:lvl w:ilvl="1">
      <w:start w:val="1"/>
      <w:numFmt w:val="decimal"/>
      <w:lvlText w:val="%1.%2."/>
      <w:lvlJc w:val="left"/>
      <w:pPr>
        <w:ind w:left="1713" w:hanging="720"/>
      </w:pPr>
      <w:rPr>
        <w:rFonts w:cs="Times New Roman" w:hint="default"/>
        <w:b w:val="0"/>
      </w:rPr>
    </w:lvl>
    <w:lvl w:ilvl="2">
      <w:start w:val="1"/>
      <w:numFmt w:val="decimal"/>
      <w:lvlText w:val="%1.%2.%3."/>
      <w:lvlJc w:val="left"/>
      <w:pPr>
        <w:ind w:left="2706" w:hanging="720"/>
      </w:pPr>
      <w:rPr>
        <w:rFonts w:cs="Times New Roman" w:hint="default"/>
      </w:rPr>
    </w:lvl>
    <w:lvl w:ilvl="3">
      <w:start w:val="1"/>
      <w:numFmt w:val="decimal"/>
      <w:lvlText w:val="%1.%2.%3.%4."/>
      <w:lvlJc w:val="left"/>
      <w:pPr>
        <w:ind w:left="4059" w:hanging="1080"/>
      </w:pPr>
      <w:rPr>
        <w:rFonts w:cs="Times New Roman" w:hint="default"/>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405" w:hanging="1440"/>
      </w:pPr>
      <w:rPr>
        <w:rFonts w:cs="Times New Roman" w:hint="default"/>
      </w:rPr>
    </w:lvl>
    <w:lvl w:ilvl="6">
      <w:start w:val="1"/>
      <w:numFmt w:val="decimal"/>
      <w:lvlText w:val="%1.%2.%3.%4.%5.%6.%7."/>
      <w:lvlJc w:val="left"/>
      <w:pPr>
        <w:ind w:left="7758" w:hanging="1800"/>
      </w:pPr>
      <w:rPr>
        <w:rFonts w:cs="Times New Roman" w:hint="default"/>
      </w:rPr>
    </w:lvl>
    <w:lvl w:ilvl="7">
      <w:start w:val="1"/>
      <w:numFmt w:val="decimal"/>
      <w:lvlText w:val="%1.%2.%3.%4.%5.%6.%7.%8."/>
      <w:lvlJc w:val="left"/>
      <w:pPr>
        <w:ind w:left="8751" w:hanging="1800"/>
      </w:pPr>
      <w:rPr>
        <w:rFonts w:cs="Times New Roman" w:hint="default"/>
      </w:rPr>
    </w:lvl>
    <w:lvl w:ilvl="8">
      <w:start w:val="1"/>
      <w:numFmt w:val="decimal"/>
      <w:lvlText w:val="%1.%2.%3.%4.%5.%6.%7.%8.%9."/>
      <w:lvlJc w:val="left"/>
      <w:pPr>
        <w:ind w:left="10104" w:hanging="2160"/>
      </w:pPr>
      <w:rPr>
        <w:rFonts w:cs="Times New Roman" w:hint="default"/>
      </w:rPr>
    </w:lvl>
  </w:abstractNum>
  <w:abstractNum w:abstractNumId="3">
    <w:nsid w:val="0A7C6D40"/>
    <w:multiLevelType w:val="hybridMultilevel"/>
    <w:tmpl w:val="34CE2B7A"/>
    <w:lvl w:ilvl="0" w:tplc="BFC8004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0B3D475D"/>
    <w:multiLevelType w:val="hybridMultilevel"/>
    <w:tmpl w:val="5AC0E338"/>
    <w:lvl w:ilvl="0" w:tplc="BCC4226E">
      <w:start w:val="1"/>
      <w:numFmt w:val="decimal"/>
      <w:lvlText w:val="%1."/>
      <w:lvlJc w:val="left"/>
      <w:pPr>
        <w:ind w:left="1725" w:hanging="1005"/>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nsid w:val="1A7D65FC"/>
    <w:multiLevelType w:val="hybridMultilevel"/>
    <w:tmpl w:val="E9028232"/>
    <w:lvl w:ilvl="0" w:tplc="91A4EDD0">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6">
    <w:nsid w:val="1AB1202E"/>
    <w:multiLevelType w:val="hybridMultilevel"/>
    <w:tmpl w:val="7696D594"/>
    <w:lvl w:ilvl="0" w:tplc="D0B41950">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
    <w:nsid w:val="1E2D56C1"/>
    <w:multiLevelType w:val="hybridMultilevel"/>
    <w:tmpl w:val="F69661C4"/>
    <w:lvl w:ilvl="0" w:tplc="ED14C780">
      <w:start w:val="1"/>
      <w:numFmt w:val="decimal"/>
      <w:lvlText w:val="%1."/>
      <w:lvlJc w:val="left"/>
      <w:pPr>
        <w:tabs>
          <w:tab w:val="num" w:pos="1743"/>
        </w:tabs>
        <w:ind w:left="1743" w:hanging="1035"/>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8">
    <w:nsid w:val="27257A15"/>
    <w:multiLevelType w:val="multilevel"/>
    <w:tmpl w:val="4426E342"/>
    <w:lvl w:ilvl="0">
      <w:start w:val="1"/>
      <w:numFmt w:val="decimal"/>
      <w:lvlText w:val="%1."/>
      <w:lvlJc w:val="left"/>
      <w:pPr>
        <w:ind w:left="1350" w:hanging="360"/>
      </w:pPr>
      <w:rPr>
        <w:rFonts w:cs="Times New Roman" w:hint="default"/>
      </w:rPr>
    </w:lvl>
    <w:lvl w:ilvl="1">
      <w:start w:val="1"/>
      <w:numFmt w:val="decimal"/>
      <w:isLgl/>
      <w:lvlText w:val="%2."/>
      <w:lvlJc w:val="left"/>
      <w:pPr>
        <w:ind w:left="1710" w:hanging="720"/>
      </w:pPr>
      <w:rPr>
        <w:rFonts w:ascii="Times New Roman" w:eastAsia="Times New Roman" w:hAnsi="Times New Roman" w:cs="Times New Roman"/>
      </w:rPr>
    </w:lvl>
    <w:lvl w:ilvl="2">
      <w:start w:val="1"/>
      <w:numFmt w:val="decimal"/>
      <w:isLgl/>
      <w:lvlText w:val="%1.%2.%3."/>
      <w:lvlJc w:val="left"/>
      <w:pPr>
        <w:ind w:left="1710" w:hanging="720"/>
      </w:pPr>
      <w:rPr>
        <w:rFonts w:cs="Times New Roman" w:hint="default"/>
      </w:rPr>
    </w:lvl>
    <w:lvl w:ilvl="3">
      <w:start w:val="1"/>
      <w:numFmt w:val="decimal"/>
      <w:isLgl/>
      <w:lvlText w:val="%1.%2.%3.%4."/>
      <w:lvlJc w:val="left"/>
      <w:pPr>
        <w:ind w:left="2070" w:hanging="1080"/>
      </w:pPr>
      <w:rPr>
        <w:rFonts w:cs="Times New Roman" w:hint="default"/>
      </w:rPr>
    </w:lvl>
    <w:lvl w:ilvl="4">
      <w:start w:val="1"/>
      <w:numFmt w:val="decimal"/>
      <w:isLgl/>
      <w:lvlText w:val="%1.%2.%3.%4.%5."/>
      <w:lvlJc w:val="left"/>
      <w:pPr>
        <w:ind w:left="2070" w:hanging="1080"/>
      </w:pPr>
      <w:rPr>
        <w:rFonts w:cs="Times New Roman" w:hint="default"/>
      </w:rPr>
    </w:lvl>
    <w:lvl w:ilvl="5">
      <w:start w:val="1"/>
      <w:numFmt w:val="decimal"/>
      <w:isLgl/>
      <w:lvlText w:val="%1.%2.%3.%4.%5.%6."/>
      <w:lvlJc w:val="left"/>
      <w:pPr>
        <w:ind w:left="2430" w:hanging="1440"/>
      </w:pPr>
      <w:rPr>
        <w:rFonts w:cs="Times New Roman" w:hint="default"/>
      </w:rPr>
    </w:lvl>
    <w:lvl w:ilvl="6">
      <w:start w:val="1"/>
      <w:numFmt w:val="decimal"/>
      <w:isLgl/>
      <w:lvlText w:val="%1.%2.%3.%4.%5.%6.%7."/>
      <w:lvlJc w:val="left"/>
      <w:pPr>
        <w:ind w:left="2790" w:hanging="1800"/>
      </w:pPr>
      <w:rPr>
        <w:rFonts w:cs="Times New Roman" w:hint="default"/>
      </w:rPr>
    </w:lvl>
    <w:lvl w:ilvl="7">
      <w:start w:val="1"/>
      <w:numFmt w:val="decimal"/>
      <w:isLgl/>
      <w:lvlText w:val="%1.%2.%3.%4.%5.%6.%7.%8."/>
      <w:lvlJc w:val="left"/>
      <w:pPr>
        <w:ind w:left="2790" w:hanging="1800"/>
      </w:pPr>
      <w:rPr>
        <w:rFonts w:cs="Times New Roman" w:hint="default"/>
      </w:rPr>
    </w:lvl>
    <w:lvl w:ilvl="8">
      <w:start w:val="1"/>
      <w:numFmt w:val="decimal"/>
      <w:isLgl/>
      <w:lvlText w:val="%1.%2.%3.%4.%5.%6.%7.%8.%9."/>
      <w:lvlJc w:val="left"/>
      <w:pPr>
        <w:ind w:left="3150" w:hanging="2160"/>
      </w:pPr>
      <w:rPr>
        <w:rFonts w:cs="Times New Roman" w:hint="default"/>
      </w:rPr>
    </w:lvl>
  </w:abstractNum>
  <w:abstractNum w:abstractNumId="9">
    <w:nsid w:val="3315663D"/>
    <w:multiLevelType w:val="hybridMultilevel"/>
    <w:tmpl w:val="DE0863FA"/>
    <w:lvl w:ilvl="0" w:tplc="79CCEEDA">
      <w:start w:val="3"/>
      <w:numFmt w:val="decimal"/>
      <w:lvlText w:val="%1."/>
      <w:lvlJc w:val="left"/>
      <w:pPr>
        <w:ind w:left="1068" w:hanging="360"/>
      </w:pPr>
      <w:rPr>
        <w:rFonts w:ascii="Calibri" w:hAnsi="Calibri"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0">
    <w:nsid w:val="34270343"/>
    <w:multiLevelType w:val="hybridMultilevel"/>
    <w:tmpl w:val="138E8546"/>
    <w:lvl w:ilvl="0" w:tplc="413E782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nsid w:val="35B76440"/>
    <w:multiLevelType w:val="hybridMultilevel"/>
    <w:tmpl w:val="275A2D9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3E1602F6"/>
    <w:multiLevelType w:val="multilevel"/>
    <w:tmpl w:val="79C288D2"/>
    <w:lvl w:ilvl="0">
      <w:start w:val="1"/>
      <w:numFmt w:val="decimal"/>
      <w:lvlText w:val="%1."/>
      <w:lvlJc w:val="left"/>
      <w:pPr>
        <w:ind w:left="1069" w:hanging="360"/>
      </w:pPr>
      <w:rPr>
        <w:rFonts w:cs="Times New Roman" w:hint="default"/>
      </w:rPr>
    </w:lvl>
    <w:lvl w:ilvl="1">
      <w:start w:val="1"/>
      <w:numFmt w:val="decimal"/>
      <w:isLgl/>
      <w:lvlText w:val="%1.%2."/>
      <w:lvlJc w:val="left"/>
      <w:pPr>
        <w:ind w:left="1789" w:hanging="720"/>
      </w:pPr>
      <w:rPr>
        <w:rFonts w:cs="Times New Roman" w:hint="default"/>
        <w:b w:val="0"/>
      </w:rPr>
    </w:lvl>
    <w:lvl w:ilvl="2">
      <w:start w:val="1"/>
      <w:numFmt w:val="decimal"/>
      <w:isLgl/>
      <w:lvlText w:val="%1.%2.%3."/>
      <w:lvlJc w:val="left"/>
      <w:pPr>
        <w:ind w:left="2149" w:hanging="720"/>
      </w:pPr>
      <w:rPr>
        <w:rFonts w:cs="Times New Roman" w:hint="default"/>
      </w:rPr>
    </w:lvl>
    <w:lvl w:ilvl="3">
      <w:start w:val="1"/>
      <w:numFmt w:val="decimal"/>
      <w:isLgl/>
      <w:lvlText w:val="%1.%2.%3.%4."/>
      <w:lvlJc w:val="left"/>
      <w:pPr>
        <w:ind w:left="2869" w:hanging="1080"/>
      </w:pPr>
      <w:rPr>
        <w:rFonts w:cs="Times New Roman" w:hint="default"/>
      </w:rPr>
    </w:lvl>
    <w:lvl w:ilvl="4">
      <w:start w:val="1"/>
      <w:numFmt w:val="decimal"/>
      <w:isLgl/>
      <w:lvlText w:val="%1.%2.%3.%4.%5."/>
      <w:lvlJc w:val="left"/>
      <w:pPr>
        <w:ind w:left="3229" w:hanging="1080"/>
      </w:pPr>
      <w:rPr>
        <w:rFonts w:cs="Times New Roman" w:hint="default"/>
      </w:rPr>
    </w:lvl>
    <w:lvl w:ilvl="5">
      <w:start w:val="1"/>
      <w:numFmt w:val="decimal"/>
      <w:isLgl/>
      <w:lvlText w:val="%1.%2.%3.%4.%5.%6."/>
      <w:lvlJc w:val="left"/>
      <w:pPr>
        <w:ind w:left="3949" w:hanging="1440"/>
      </w:pPr>
      <w:rPr>
        <w:rFonts w:cs="Times New Roman" w:hint="default"/>
      </w:rPr>
    </w:lvl>
    <w:lvl w:ilvl="6">
      <w:start w:val="1"/>
      <w:numFmt w:val="decimal"/>
      <w:isLgl/>
      <w:lvlText w:val="%1.%2.%3.%4.%5.%6.%7."/>
      <w:lvlJc w:val="left"/>
      <w:pPr>
        <w:ind w:left="4669" w:hanging="1800"/>
      </w:pPr>
      <w:rPr>
        <w:rFonts w:cs="Times New Roman" w:hint="default"/>
      </w:rPr>
    </w:lvl>
    <w:lvl w:ilvl="7">
      <w:start w:val="1"/>
      <w:numFmt w:val="decimal"/>
      <w:isLgl/>
      <w:lvlText w:val="%1.%2.%3.%4.%5.%6.%7.%8."/>
      <w:lvlJc w:val="left"/>
      <w:pPr>
        <w:ind w:left="5029" w:hanging="1800"/>
      </w:pPr>
      <w:rPr>
        <w:rFonts w:cs="Times New Roman" w:hint="default"/>
      </w:rPr>
    </w:lvl>
    <w:lvl w:ilvl="8">
      <w:start w:val="1"/>
      <w:numFmt w:val="decimal"/>
      <w:isLgl/>
      <w:lvlText w:val="%1.%2.%3.%4.%5.%6.%7.%8.%9."/>
      <w:lvlJc w:val="left"/>
      <w:pPr>
        <w:ind w:left="5749" w:hanging="2160"/>
      </w:pPr>
      <w:rPr>
        <w:rFonts w:cs="Times New Roman" w:hint="default"/>
      </w:rPr>
    </w:lvl>
  </w:abstractNum>
  <w:abstractNum w:abstractNumId="13">
    <w:nsid w:val="47A53F45"/>
    <w:multiLevelType w:val="hybridMultilevel"/>
    <w:tmpl w:val="F552150E"/>
    <w:lvl w:ilvl="0" w:tplc="BAA01FF2">
      <w:start w:val="1"/>
      <w:numFmt w:val="decimal"/>
      <w:lvlText w:val="%1."/>
      <w:lvlJc w:val="left"/>
      <w:pPr>
        <w:tabs>
          <w:tab w:val="num" w:pos="1803"/>
        </w:tabs>
        <w:ind w:left="1803" w:hanging="1095"/>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4">
    <w:nsid w:val="548F3A36"/>
    <w:multiLevelType w:val="multilevel"/>
    <w:tmpl w:val="79C288D2"/>
    <w:lvl w:ilvl="0">
      <w:start w:val="1"/>
      <w:numFmt w:val="decimal"/>
      <w:lvlText w:val="%1."/>
      <w:lvlJc w:val="left"/>
      <w:pPr>
        <w:ind w:left="1069" w:hanging="360"/>
      </w:pPr>
      <w:rPr>
        <w:rFonts w:cs="Times New Roman" w:hint="default"/>
      </w:rPr>
    </w:lvl>
    <w:lvl w:ilvl="1">
      <w:start w:val="1"/>
      <w:numFmt w:val="decimal"/>
      <w:isLgl/>
      <w:lvlText w:val="%1.%2."/>
      <w:lvlJc w:val="left"/>
      <w:pPr>
        <w:ind w:left="1789" w:hanging="720"/>
      </w:pPr>
      <w:rPr>
        <w:rFonts w:cs="Times New Roman" w:hint="default"/>
        <w:b w:val="0"/>
      </w:rPr>
    </w:lvl>
    <w:lvl w:ilvl="2">
      <w:start w:val="1"/>
      <w:numFmt w:val="decimal"/>
      <w:isLgl/>
      <w:lvlText w:val="%1.%2.%3."/>
      <w:lvlJc w:val="left"/>
      <w:pPr>
        <w:ind w:left="2149" w:hanging="720"/>
      </w:pPr>
      <w:rPr>
        <w:rFonts w:cs="Times New Roman" w:hint="default"/>
      </w:rPr>
    </w:lvl>
    <w:lvl w:ilvl="3">
      <w:start w:val="1"/>
      <w:numFmt w:val="decimal"/>
      <w:isLgl/>
      <w:lvlText w:val="%1.%2.%3.%4."/>
      <w:lvlJc w:val="left"/>
      <w:pPr>
        <w:ind w:left="2869" w:hanging="1080"/>
      </w:pPr>
      <w:rPr>
        <w:rFonts w:cs="Times New Roman" w:hint="default"/>
      </w:rPr>
    </w:lvl>
    <w:lvl w:ilvl="4">
      <w:start w:val="1"/>
      <w:numFmt w:val="decimal"/>
      <w:isLgl/>
      <w:lvlText w:val="%1.%2.%3.%4.%5."/>
      <w:lvlJc w:val="left"/>
      <w:pPr>
        <w:ind w:left="3229" w:hanging="1080"/>
      </w:pPr>
      <w:rPr>
        <w:rFonts w:cs="Times New Roman" w:hint="default"/>
      </w:rPr>
    </w:lvl>
    <w:lvl w:ilvl="5">
      <w:start w:val="1"/>
      <w:numFmt w:val="decimal"/>
      <w:isLgl/>
      <w:lvlText w:val="%1.%2.%3.%4.%5.%6."/>
      <w:lvlJc w:val="left"/>
      <w:pPr>
        <w:ind w:left="3949" w:hanging="1440"/>
      </w:pPr>
      <w:rPr>
        <w:rFonts w:cs="Times New Roman" w:hint="default"/>
      </w:rPr>
    </w:lvl>
    <w:lvl w:ilvl="6">
      <w:start w:val="1"/>
      <w:numFmt w:val="decimal"/>
      <w:isLgl/>
      <w:lvlText w:val="%1.%2.%3.%4.%5.%6.%7."/>
      <w:lvlJc w:val="left"/>
      <w:pPr>
        <w:ind w:left="4669" w:hanging="1800"/>
      </w:pPr>
      <w:rPr>
        <w:rFonts w:cs="Times New Roman" w:hint="default"/>
      </w:rPr>
    </w:lvl>
    <w:lvl w:ilvl="7">
      <w:start w:val="1"/>
      <w:numFmt w:val="decimal"/>
      <w:isLgl/>
      <w:lvlText w:val="%1.%2.%3.%4.%5.%6.%7.%8."/>
      <w:lvlJc w:val="left"/>
      <w:pPr>
        <w:ind w:left="5029" w:hanging="1800"/>
      </w:pPr>
      <w:rPr>
        <w:rFonts w:cs="Times New Roman" w:hint="default"/>
      </w:rPr>
    </w:lvl>
    <w:lvl w:ilvl="8">
      <w:start w:val="1"/>
      <w:numFmt w:val="decimal"/>
      <w:isLgl/>
      <w:lvlText w:val="%1.%2.%3.%4.%5.%6.%7.%8.%9."/>
      <w:lvlJc w:val="left"/>
      <w:pPr>
        <w:ind w:left="5749" w:hanging="2160"/>
      </w:pPr>
      <w:rPr>
        <w:rFonts w:cs="Times New Roman" w:hint="default"/>
      </w:rPr>
    </w:lvl>
  </w:abstractNum>
  <w:abstractNum w:abstractNumId="15">
    <w:nsid w:val="660B01EE"/>
    <w:multiLevelType w:val="hybridMultilevel"/>
    <w:tmpl w:val="2DDA72F2"/>
    <w:lvl w:ilvl="0" w:tplc="027EF9D0">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6">
    <w:nsid w:val="69152795"/>
    <w:multiLevelType w:val="hybridMultilevel"/>
    <w:tmpl w:val="D4E4D410"/>
    <w:lvl w:ilvl="0" w:tplc="71740040">
      <w:start w:val="3"/>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7">
    <w:nsid w:val="6FD05BB8"/>
    <w:multiLevelType w:val="hybridMultilevel"/>
    <w:tmpl w:val="7598C414"/>
    <w:lvl w:ilvl="0" w:tplc="298C46AA">
      <w:start w:val="3"/>
      <w:numFmt w:val="decimal"/>
      <w:lvlText w:val="%1."/>
      <w:lvlJc w:val="left"/>
      <w:pPr>
        <w:ind w:left="1068" w:hanging="360"/>
      </w:pPr>
      <w:rPr>
        <w:rFonts w:ascii="Calibri" w:hAnsi="Calibri"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8">
    <w:nsid w:val="78873101"/>
    <w:multiLevelType w:val="hybridMultilevel"/>
    <w:tmpl w:val="5ED44392"/>
    <w:lvl w:ilvl="0" w:tplc="89E483D8">
      <w:start w:val="1"/>
      <w:numFmt w:val="decimal"/>
      <w:lvlText w:val="%1."/>
      <w:lvlJc w:val="left"/>
      <w:pPr>
        <w:tabs>
          <w:tab w:val="num" w:pos="600"/>
        </w:tabs>
        <w:ind w:left="600" w:hanging="360"/>
      </w:pPr>
      <w:rPr>
        <w:rFonts w:cs="Times New Roman"/>
        <w:b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nsid w:val="7ACB0268"/>
    <w:multiLevelType w:val="multilevel"/>
    <w:tmpl w:val="0E1CBAF8"/>
    <w:lvl w:ilvl="0">
      <w:start w:val="4"/>
      <w:numFmt w:val="decimal"/>
      <w:lvlText w:val="%1"/>
      <w:lvlJc w:val="left"/>
      <w:pPr>
        <w:ind w:left="600" w:hanging="600"/>
      </w:pPr>
      <w:rPr>
        <w:rFonts w:cs="Times New Roman" w:hint="default"/>
      </w:rPr>
    </w:lvl>
    <w:lvl w:ilvl="1">
      <w:start w:val="4"/>
      <w:numFmt w:val="decimal"/>
      <w:lvlText w:val="%1.%2"/>
      <w:lvlJc w:val="left"/>
      <w:pPr>
        <w:ind w:left="1134" w:hanging="600"/>
      </w:pPr>
      <w:rPr>
        <w:rFonts w:cs="Times New Roman" w:hint="default"/>
      </w:rPr>
    </w:lvl>
    <w:lvl w:ilvl="2">
      <w:start w:val="6"/>
      <w:numFmt w:val="decimal"/>
      <w:lvlText w:val="%1.%2.%3"/>
      <w:lvlJc w:val="left"/>
      <w:pPr>
        <w:ind w:left="1788" w:hanging="720"/>
      </w:pPr>
      <w:rPr>
        <w:rFonts w:cs="Times New Roman" w:hint="default"/>
      </w:rPr>
    </w:lvl>
    <w:lvl w:ilvl="3">
      <w:start w:val="1"/>
      <w:numFmt w:val="decimal"/>
      <w:lvlText w:val="%1.%2.%3.%4"/>
      <w:lvlJc w:val="left"/>
      <w:pPr>
        <w:ind w:left="2682" w:hanging="1080"/>
      </w:pPr>
      <w:rPr>
        <w:rFonts w:cs="Times New Roman" w:hint="default"/>
      </w:rPr>
    </w:lvl>
    <w:lvl w:ilvl="4">
      <w:start w:val="1"/>
      <w:numFmt w:val="decimal"/>
      <w:lvlText w:val="%1.%2.%3.%4.%5"/>
      <w:lvlJc w:val="left"/>
      <w:pPr>
        <w:ind w:left="3216" w:hanging="1080"/>
      </w:pPr>
      <w:rPr>
        <w:rFonts w:cs="Times New Roman" w:hint="default"/>
      </w:rPr>
    </w:lvl>
    <w:lvl w:ilvl="5">
      <w:start w:val="1"/>
      <w:numFmt w:val="decimal"/>
      <w:lvlText w:val="%1.%2.%3.%4.%5.%6"/>
      <w:lvlJc w:val="left"/>
      <w:pPr>
        <w:ind w:left="4110" w:hanging="1440"/>
      </w:pPr>
      <w:rPr>
        <w:rFonts w:cs="Times New Roman" w:hint="default"/>
      </w:rPr>
    </w:lvl>
    <w:lvl w:ilvl="6">
      <w:start w:val="1"/>
      <w:numFmt w:val="decimal"/>
      <w:lvlText w:val="%1.%2.%3.%4.%5.%6.%7"/>
      <w:lvlJc w:val="left"/>
      <w:pPr>
        <w:ind w:left="4644" w:hanging="1440"/>
      </w:pPr>
      <w:rPr>
        <w:rFonts w:cs="Times New Roman" w:hint="default"/>
      </w:rPr>
    </w:lvl>
    <w:lvl w:ilvl="7">
      <w:start w:val="1"/>
      <w:numFmt w:val="decimal"/>
      <w:lvlText w:val="%1.%2.%3.%4.%5.%6.%7.%8"/>
      <w:lvlJc w:val="left"/>
      <w:pPr>
        <w:ind w:left="5538" w:hanging="1800"/>
      </w:pPr>
      <w:rPr>
        <w:rFonts w:cs="Times New Roman" w:hint="default"/>
      </w:rPr>
    </w:lvl>
    <w:lvl w:ilvl="8">
      <w:start w:val="1"/>
      <w:numFmt w:val="decimal"/>
      <w:lvlText w:val="%1.%2.%3.%4.%5.%6.%7.%8.%9"/>
      <w:lvlJc w:val="left"/>
      <w:pPr>
        <w:ind w:left="6432" w:hanging="2160"/>
      </w:pPr>
      <w:rPr>
        <w:rFonts w:cs="Times New Roman" w:hint="default"/>
      </w:rPr>
    </w:lvl>
  </w:abstractNum>
  <w:num w:numId="1">
    <w:abstractNumId w:val="0"/>
    <w:lvlOverride w:ilvl="0">
      <w:lvl w:ilvl="0">
        <w:start w:val="4"/>
        <w:numFmt w:val="bullet"/>
        <w:lvlText w:val="-"/>
        <w:legacy w:legacy="1" w:legacySpace="0" w:legacyIndent="786"/>
        <w:lvlJc w:val="left"/>
        <w:pPr>
          <w:ind w:left="1212" w:hanging="786"/>
        </w:pPr>
      </w:lvl>
    </w:lvlOverride>
  </w:num>
  <w:num w:numId="2">
    <w:abstractNumId w:val="13"/>
  </w:num>
  <w:num w:numId="3">
    <w:abstractNumId w:val="7"/>
  </w:num>
  <w:num w:numId="4">
    <w:abstractNumId w:val="9"/>
  </w:num>
  <w:num w:numId="5">
    <w:abstractNumId w:val="17"/>
  </w:num>
  <w:num w:numId="6">
    <w:abstractNumId w:val="16"/>
  </w:num>
  <w:num w:numId="7">
    <w:abstractNumId w:val="6"/>
  </w:num>
  <w:num w:numId="8">
    <w:abstractNumId w:val="1"/>
  </w:num>
  <w:num w:numId="9">
    <w:abstractNumId w:val="15"/>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2"/>
  </w:num>
  <w:num w:numId="13">
    <w:abstractNumId w:val="5"/>
  </w:num>
  <w:num w:numId="14">
    <w:abstractNumId w:val="4"/>
  </w:num>
  <w:num w:numId="15">
    <w:abstractNumId w:val="10"/>
  </w:num>
  <w:num w:numId="16">
    <w:abstractNumId w:val="3"/>
  </w:num>
  <w:num w:numId="17">
    <w:abstractNumId w:val="12"/>
  </w:num>
  <w:num w:numId="18">
    <w:abstractNumId w:val="11"/>
  </w:num>
  <w:num w:numId="19">
    <w:abstractNumId w:val="19"/>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4F6"/>
    <w:rsid w:val="00000ECD"/>
    <w:rsid w:val="00010766"/>
    <w:rsid w:val="00011696"/>
    <w:rsid w:val="000145D6"/>
    <w:rsid w:val="000224E5"/>
    <w:rsid w:val="00022886"/>
    <w:rsid w:val="0003345B"/>
    <w:rsid w:val="000418A5"/>
    <w:rsid w:val="00047273"/>
    <w:rsid w:val="00054715"/>
    <w:rsid w:val="00055CE1"/>
    <w:rsid w:val="00062900"/>
    <w:rsid w:val="0006412C"/>
    <w:rsid w:val="00067974"/>
    <w:rsid w:val="00070918"/>
    <w:rsid w:val="00072BF1"/>
    <w:rsid w:val="00073BB3"/>
    <w:rsid w:val="000875FB"/>
    <w:rsid w:val="00087C7A"/>
    <w:rsid w:val="000903C1"/>
    <w:rsid w:val="0009043F"/>
    <w:rsid w:val="00091D71"/>
    <w:rsid w:val="0009658A"/>
    <w:rsid w:val="000A4AE9"/>
    <w:rsid w:val="000B0F0C"/>
    <w:rsid w:val="000C1E77"/>
    <w:rsid w:val="000D1E73"/>
    <w:rsid w:val="000E02F2"/>
    <w:rsid w:val="000E1637"/>
    <w:rsid w:val="000E407B"/>
    <w:rsid w:val="000E6A4F"/>
    <w:rsid w:val="000F1637"/>
    <w:rsid w:val="000F1666"/>
    <w:rsid w:val="000F252D"/>
    <w:rsid w:val="000F46C2"/>
    <w:rsid w:val="000F7727"/>
    <w:rsid w:val="001031E5"/>
    <w:rsid w:val="001104CE"/>
    <w:rsid w:val="0011166D"/>
    <w:rsid w:val="001144F6"/>
    <w:rsid w:val="00115A83"/>
    <w:rsid w:val="00125D42"/>
    <w:rsid w:val="00132417"/>
    <w:rsid w:val="00134756"/>
    <w:rsid w:val="0016263E"/>
    <w:rsid w:val="00170AE2"/>
    <w:rsid w:val="00172553"/>
    <w:rsid w:val="00173A13"/>
    <w:rsid w:val="001763BD"/>
    <w:rsid w:val="00194FEA"/>
    <w:rsid w:val="00195B41"/>
    <w:rsid w:val="00197C4F"/>
    <w:rsid w:val="001A0B11"/>
    <w:rsid w:val="001A157C"/>
    <w:rsid w:val="001A3E03"/>
    <w:rsid w:val="001A5E57"/>
    <w:rsid w:val="001A6314"/>
    <w:rsid w:val="001A677A"/>
    <w:rsid w:val="001B323B"/>
    <w:rsid w:val="001C055B"/>
    <w:rsid w:val="001D0AF3"/>
    <w:rsid w:val="001D1512"/>
    <w:rsid w:val="001D2AEA"/>
    <w:rsid w:val="001D5E20"/>
    <w:rsid w:val="001E6DB2"/>
    <w:rsid w:val="001F1C18"/>
    <w:rsid w:val="001F36B7"/>
    <w:rsid w:val="00205222"/>
    <w:rsid w:val="00211EA8"/>
    <w:rsid w:val="00231175"/>
    <w:rsid w:val="002328F6"/>
    <w:rsid w:val="00234950"/>
    <w:rsid w:val="00234EF0"/>
    <w:rsid w:val="00236AAA"/>
    <w:rsid w:val="002413DF"/>
    <w:rsid w:val="00243544"/>
    <w:rsid w:val="002507DE"/>
    <w:rsid w:val="00251B75"/>
    <w:rsid w:val="00254C7E"/>
    <w:rsid w:val="00261BA5"/>
    <w:rsid w:val="002838B2"/>
    <w:rsid w:val="002957BB"/>
    <w:rsid w:val="002A5245"/>
    <w:rsid w:val="002B06B2"/>
    <w:rsid w:val="002B16E9"/>
    <w:rsid w:val="002C00BD"/>
    <w:rsid w:val="002C6E05"/>
    <w:rsid w:val="002D36B6"/>
    <w:rsid w:val="002D36F0"/>
    <w:rsid w:val="002D6ED2"/>
    <w:rsid w:val="002E4C75"/>
    <w:rsid w:val="002E5EB7"/>
    <w:rsid w:val="002E6C36"/>
    <w:rsid w:val="002F5BF0"/>
    <w:rsid w:val="002F6BEC"/>
    <w:rsid w:val="002F708D"/>
    <w:rsid w:val="002F7FC9"/>
    <w:rsid w:val="00334AD5"/>
    <w:rsid w:val="00337FAE"/>
    <w:rsid w:val="00343662"/>
    <w:rsid w:val="00343887"/>
    <w:rsid w:val="00347BD1"/>
    <w:rsid w:val="00370BD4"/>
    <w:rsid w:val="003725B3"/>
    <w:rsid w:val="003740CC"/>
    <w:rsid w:val="00375968"/>
    <w:rsid w:val="0037646D"/>
    <w:rsid w:val="00377D3A"/>
    <w:rsid w:val="00384FAA"/>
    <w:rsid w:val="003862FF"/>
    <w:rsid w:val="00390199"/>
    <w:rsid w:val="003A0642"/>
    <w:rsid w:val="003A49BA"/>
    <w:rsid w:val="003A59AE"/>
    <w:rsid w:val="003B0DB1"/>
    <w:rsid w:val="003C7632"/>
    <w:rsid w:val="003D4A6C"/>
    <w:rsid w:val="003E1111"/>
    <w:rsid w:val="003F0C3C"/>
    <w:rsid w:val="003F608C"/>
    <w:rsid w:val="003F793D"/>
    <w:rsid w:val="004035D0"/>
    <w:rsid w:val="004146CC"/>
    <w:rsid w:val="00416411"/>
    <w:rsid w:val="0041782A"/>
    <w:rsid w:val="00417E87"/>
    <w:rsid w:val="004260BF"/>
    <w:rsid w:val="00426CB6"/>
    <w:rsid w:val="00427BDE"/>
    <w:rsid w:val="00427D72"/>
    <w:rsid w:val="00430C27"/>
    <w:rsid w:val="00436EC0"/>
    <w:rsid w:val="004417CB"/>
    <w:rsid w:val="00446015"/>
    <w:rsid w:val="00450E76"/>
    <w:rsid w:val="0045368B"/>
    <w:rsid w:val="00456013"/>
    <w:rsid w:val="004574F3"/>
    <w:rsid w:val="00462522"/>
    <w:rsid w:val="00462E57"/>
    <w:rsid w:val="00465494"/>
    <w:rsid w:val="004864E8"/>
    <w:rsid w:val="00486B80"/>
    <w:rsid w:val="004960A2"/>
    <w:rsid w:val="004A12DF"/>
    <w:rsid w:val="004A47C1"/>
    <w:rsid w:val="004B3A49"/>
    <w:rsid w:val="004B6028"/>
    <w:rsid w:val="004B6ADF"/>
    <w:rsid w:val="004C5237"/>
    <w:rsid w:val="004C534C"/>
    <w:rsid w:val="004C5E81"/>
    <w:rsid w:val="004D2030"/>
    <w:rsid w:val="004E4C62"/>
    <w:rsid w:val="004F226B"/>
    <w:rsid w:val="004F383C"/>
    <w:rsid w:val="004F5EA3"/>
    <w:rsid w:val="00500F2A"/>
    <w:rsid w:val="005034BB"/>
    <w:rsid w:val="00506910"/>
    <w:rsid w:val="0052163B"/>
    <w:rsid w:val="00526A4E"/>
    <w:rsid w:val="00533083"/>
    <w:rsid w:val="00536133"/>
    <w:rsid w:val="00540EE0"/>
    <w:rsid w:val="00546905"/>
    <w:rsid w:val="0056384E"/>
    <w:rsid w:val="00564273"/>
    <w:rsid w:val="00573F2A"/>
    <w:rsid w:val="00577328"/>
    <w:rsid w:val="00577ADD"/>
    <w:rsid w:val="005B475D"/>
    <w:rsid w:val="005B53C4"/>
    <w:rsid w:val="005C4A49"/>
    <w:rsid w:val="005C51C3"/>
    <w:rsid w:val="005D27F6"/>
    <w:rsid w:val="005D42ED"/>
    <w:rsid w:val="005D5A70"/>
    <w:rsid w:val="005D76CF"/>
    <w:rsid w:val="005E7F16"/>
    <w:rsid w:val="005F0054"/>
    <w:rsid w:val="005F2226"/>
    <w:rsid w:val="005F25E1"/>
    <w:rsid w:val="005F4143"/>
    <w:rsid w:val="005F7EA4"/>
    <w:rsid w:val="00613F3F"/>
    <w:rsid w:val="00620C12"/>
    <w:rsid w:val="006232E0"/>
    <w:rsid w:val="0062382E"/>
    <w:rsid w:val="00625C98"/>
    <w:rsid w:val="006339B8"/>
    <w:rsid w:val="006408CF"/>
    <w:rsid w:val="00640FFB"/>
    <w:rsid w:val="00643957"/>
    <w:rsid w:val="00645F64"/>
    <w:rsid w:val="00655FAD"/>
    <w:rsid w:val="0065768F"/>
    <w:rsid w:val="00662D3D"/>
    <w:rsid w:val="00662ED0"/>
    <w:rsid w:val="00671EC7"/>
    <w:rsid w:val="00681966"/>
    <w:rsid w:val="0068482C"/>
    <w:rsid w:val="00687AFC"/>
    <w:rsid w:val="00693BE8"/>
    <w:rsid w:val="00696E1A"/>
    <w:rsid w:val="00697BFD"/>
    <w:rsid w:val="006A1848"/>
    <w:rsid w:val="006B6DF0"/>
    <w:rsid w:val="006C108E"/>
    <w:rsid w:val="006C136F"/>
    <w:rsid w:val="006C5CCC"/>
    <w:rsid w:val="006D0767"/>
    <w:rsid w:val="006D1649"/>
    <w:rsid w:val="006D791F"/>
    <w:rsid w:val="006E07F7"/>
    <w:rsid w:val="006F5362"/>
    <w:rsid w:val="007053A6"/>
    <w:rsid w:val="0071238E"/>
    <w:rsid w:val="00714867"/>
    <w:rsid w:val="0071604C"/>
    <w:rsid w:val="00721964"/>
    <w:rsid w:val="00722E68"/>
    <w:rsid w:val="00725CD6"/>
    <w:rsid w:val="007277A9"/>
    <w:rsid w:val="0073781A"/>
    <w:rsid w:val="00746B94"/>
    <w:rsid w:val="007471F1"/>
    <w:rsid w:val="00757761"/>
    <w:rsid w:val="007614D5"/>
    <w:rsid w:val="00762D57"/>
    <w:rsid w:val="00766EB5"/>
    <w:rsid w:val="007725C8"/>
    <w:rsid w:val="007735C3"/>
    <w:rsid w:val="007738F9"/>
    <w:rsid w:val="007760CF"/>
    <w:rsid w:val="00790970"/>
    <w:rsid w:val="00792166"/>
    <w:rsid w:val="007A48E7"/>
    <w:rsid w:val="007D648B"/>
    <w:rsid w:val="007E06FD"/>
    <w:rsid w:val="007F2714"/>
    <w:rsid w:val="008014E3"/>
    <w:rsid w:val="008034C4"/>
    <w:rsid w:val="00804B47"/>
    <w:rsid w:val="00815795"/>
    <w:rsid w:val="00823D32"/>
    <w:rsid w:val="00826B03"/>
    <w:rsid w:val="00836952"/>
    <w:rsid w:val="00841B9D"/>
    <w:rsid w:val="008459D8"/>
    <w:rsid w:val="00845E41"/>
    <w:rsid w:val="00846CA8"/>
    <w:rsid w:val="008470F4"/>
    <w:rsid w:val="00847769"/>
    <w:rsid w:val="0085262C"/>
    <w:rsid w:val="0085262F"/>
    <w:rsid w:val="00856479"/>
    <w:rsid w:val="00872007"/>
    <w:rsid w:val="00872C60"/>
    <w:rsid w:val="008823EF"/>
    <w:rsid w:val="00892A07"/>
    <w:rsid w:val="008A6134"/>
    <w:rsid w:val="008B1C0D"/>
    <w:rsid w:val="008C460A"/>
    <w:rsid w:val="008C6B34"/>
    <w:rsid w:val="008C798D"/>
    <w:rsid w:val="008D1ED3"/>
    <w:rsid w:val="008D3792"/>
    <w:rsid w:val="008E083C"/>
    <w:rsid w:val="00900786"/>
    <w:rsid w:val="00905B99"/>
    <w:rsid w:val="00924FF7"/>
    <w:rsid w:val="00931694"/>
    <w:rsid w:val="00932417"/>
    <w:rsid w:val="00933595"/>
    <w:rsid w:val="009438FF"/>
    <w:rsid w:val="00954A32"/>
    <w:rsid w:val="009659CD"/>
    <w:rsid w:val="0096687D"/>
    <w:rsid w:val="00981B5E"/>
    <w:rsid w:val="00990A89"/>
    <w:rsid w:val="009B0BCD"/>
    <w:rsid w:val="009B6B44"/>
    <w:rsid w:val="009C07E3"/>
    <w:rsid w:val="009C64E2"/>
    <w:rsid w:val="009D1255"/>
    <w:rsid w:val="009D18B9"/>
    <w:rsid w:val="009E15CF"/>
    <w:rsid w:val="009E1623"/>
    <w:rsid w:val="009E2A6A"/>
    <w:rsid w:val="009E2C5F"/>
    <w:rsid w:val="009E52AE"/>
    <w:rsid w:val="009E5307"/>
    <w:rsid w:val="009F028C"/>
    <w:rsid w:val="009F468A"/>
    <w:rsid w:val="00A07651"/>
    <w:rsid w:val="00A10F01"/>
    <w:rsid w:val="00A1752B"/>
    <w:rsid w:val="00A25450"/>
    <w:rsid w:val="00A3269A"/>
    <w:rsid w:val="00A34733"/>
    <w:rsid w:val="00A35793"/>
    <w:rsid w:val="00A362DA"/>
    <w:rsid w:val="00A40AA1"/>
    <w:rsid w:val="00A41C05"/>
    <w:rsid w:val="00A435F4"/>
    <w:rsid w:val="00A4638B"/>
    <w:rsid w:val="00A469C8"/>
    <w:rsid w:val="00A50D63"/>
    <w:rsid w:val="00A51AB5"/>
    <w:rsid w:val="00A524BF"/>
    <w:rsid w:val="00A5675F"/>
    <w:rsid w:val="00A568AA"/>
    <w:rsid w:val="00A63FB1"/>
    <w:rsid w:val="00A648F2"/>
    <w:rsid w:val="00A64B6F"/>
    <w:rsid w:val="00A67ACD"/>
    <w:rsid w:val="00A81F28"/>
    <w:rsid w:val="00A94A42"/>
    <w:rsid w:val="00A950CD"/>
    <w:rsid w:val="00A953EA"/>
    <w:rsid w:val="00AA0F6C"/>
    <w:rsid w:val="00AA7CEC"/>
    <w:rsid w:val="00AC046F"/>
    <w:rsid w:val="00AC3474"/>
    <w:rsid w:val="00AC51CE"/>
    <w:rsid w:val="00AC7F0B"/>
    <w:rsid w:val="00AD0A51"/>
    <w:rsid w:val="00AE16D9"/>
    <w:rsid w:val="00AE560F"/>
    <w:rsid w:val="00AE7A44"/>
    <w:rsid w:val="00AF600E"/>
    <w:rsid w:val="00AF6E3E"/>
    <w:rsid w:val="00AF73B3"/>
    <w:rsid w:val="00AF766B"/>
    <w:rsid w:val="00B14B19"/>
    <w:rsid w:val="00B169BD"/>
    <w:rsid w:val="00B17D97"/>
    <w:rsid w:val="00B30103"/>
    <w:rsid w:val="00B57210"/>
    <w:rsid w:val="00B61B37"/>
    <w:rsid w:val="00B66D56"/>
    <w:rsid w:val="00B724B7"/>
    <w:rsid w:val="00B80C0F"/>
    <w:rsid w:val="00B83308"/>
    <w:rsid w:val="00B859E0"/>
    <w:rsid w:val="00B86FE3"/>
    <w:rsid w:val="00B90DC8"/>
    <w:rsid w:val="00B96FCE"/>
    <w:rsid w:val="00BA12DB"/>
    <w:rsid w:val="00BA4C98"/>
    <w:rsid w:val="00BA4F13"/>
    <w:rsid w:val="00BB62BA"/>
    <w:rsid w:val="00BC1F39"/>
    <w:rsid w:val="00BD56E5"/>
    <w:rsid w:val="00BE31FD"/>
    <w:rsid w:val="00BE7AE1"/>
    <w:rsid w:val="00BF1A9D"/>
    <w:rsid w:val="00BF644C"/>
    <w:rsid w:val="00C01937"/>
    <w:rsid w:val="00C12460"/>
    <w:rsid w:val="00C15222"/>
    <w:rsid w:val="00C200EF"/>
    <w:rsid w:val="00C211E5"/>
    <w:rsid w:val="00C24256"/>
    <w:rsid w:val="00C24D33"/>
    <w:rsid w:val="00C25467"/>
    <w:rsid w:val="00C34706"/>
    <w:rsid w:val="00C36DC7"/>
    <w:rsid w:val="00C3736A"/>
    <w:rsid w:val="00C442B0"/>
    <w:rsid w:val="00C457AC"/>
    <w:rsid w:val="00C544F9"/>
    <w:rsid w:val="00C60AED"/>
    <w:rsid w:val="00C61757"/>
    <w:rsid w:val="00C62083"/>
    <w:rsid w:val="00C70112"/>
    <w:rsid w:val="00C71E07"/>
    <w:rsid w:val="00C75A00"/>
    <w:rsid w:val="00C91DD1"/>
    <w:rsid w:val="00C96607"/>
    <w:rsid w:val="00CA30D8"/>
    <w:rsid w:val="00CA68F1"/>
    <w:rsid w:val="00CB6758"/>
    <w:rsid w:val="00CC08AB"/>
    <w:rsid w:val="00CC0FB4"/>
    <w:rsid w:val="00CC1ECC"/>
    <w:rsid w:val="00CC32CC"/>
    <w:rsid w:val="00CD70C0"/>
    <w:rsid w:val="00CE7F55"/>
    <w:rsid w:val="00D00756"/>
    <w:rsid w:val="00D038E9"/>
    <w:rsid w:val="00D067B4"/>
    <w:rsid w:val="00D20A86"/>
    <w:rsid w:val="00D21B47"/>
    <w:rsid w:val="00D234DE"/>
    <w:rsid w:val="00D2504C"/>
    <w:rsid w:val="00D31488"/>
    <w:rsid w:val="00D35775"/>
    <w:rsid w:val="00D3604C"/>
    <w:rsid w:val="00D364C0"/>
    <w:rsid w:val="00D36D76"/>
    <w:rsid w:val="00D37395"/>
    <w:rsid w:val="00D64E57"/>
    <w:rsid w:val="00D7046B"/>
    <w:rsid w:val="00D712ED"/>
    <w:rsid w:val="00D72044"/>
    <w:rsid w:val="00D736A6"/>
    <w:rsid w:val="00D73FBE"/>
    <w:rsid w:val="00D74E39"/>
    <w:rsid w:val="00D8272F"/>
    <w:rsid w:val="00D91E04"/>
    <w:rsid w:val="00D9347A"/>
    <w:rsid w:val="00DC28E1"/>
    <w:rsid w:val="00DC2A63"/>
    <w:rsid w:val="00DC34C7"/>
    <w:rsid w:val="00DD2CDB"/>
    <w:rsid w:val="00DD372D"/>
    <w:rsid w:val="00DD5B46"/>
    <w:rsid w:val="00DE5A10"/>
    <w:rsid w:val="00DE712D"/>
    <w:rsid w:val="00DF30F1"/>
    <w:rsid w:val="00E008AF"/>
    <w:rsid w:val="00E17E57"/>
    <w:rsid w:val="00E3656C"/>
    <w:rsid w:val="00E37D9B"/>
    <w:rsid w:val="00E52D4E"/>
    <w:rsid w:val="00E55A78"/>
    <w:rsid w:val="00E60688"/>
    <w:rsid w:val="00E62330"/>
    <w:rsid w:val="00E66C32"/>
    <w:rsid w:val="00E71F31"/>
    <w:rsid w:val="00E76DEA"/>
    <w:rsid w:val="00E81A83"/>
    <w:rsid w:val="00E85FAD"/>
    <w:rsid w:val="00E86B31"/>
    <w:rsid w:val="00E905CF"/>
    <w:rsid w:val="00E92883"/>
    <w:rsid w:val="00E96CB4"/>
    <w:rsid w:val="00EA0DB4"/>
    <w:rsid w:val="00EA26E0"/>
    <w:rsid w:val="00EA373D"/>
    <w:rsid w:val="00EB05A2"/>
    <w:rsid w:val="00EB5AA3"/>
    <w:rsid w:val="00EC45D7"/>
    <w:rsid w:val="00EC6826"/>
    <w:rsid w:val="00ED0216"/>
    <w:rsid w:val="00ED13C0"/>
    <w:rsid w:val="00ED5080"/>
    <w:rsid w:val="00EE1270"/>
    <w:rsid w:val="00EE28BB"/>
    <w:rsid w:val="00EE792F"/>
    <w:rsid w:val="00EF1C49"/>
    <w:rsid w:val="00EF6746"/>
    <w:rsid w:val="00F05768"/>
    <w:rsid w:val="00F10B68"/>
    <w:rsid w:val="00F32FE1"/>
    <w:rsid w:val="00F33185"/>
    <w:rsid w:val="00F36A14"/>
    <w:rsid w:val="00F4056D"/>
    <w:rsid w:val="00F47EB5"/>
    <w:rsid w:val="00F577EA"/>
    <w:rsid w:val="00F57C3D"/>
    <w:rsid w:val="00F61216"/>
    <w:rsid w:val="00F92D8E"/>
    <w:rsid w:val="00F94AF7"/>
    <w:rsid w:val="00F975B9"/>
    <w:rsid w:val="00FA42E2"/>
    <w:rsid w:val="00FB647A"/>
    <w:rsid w:val="00FB6E04"/>
    <w:rsid w:val="00FC323B"/>
    <w:rsid w:val="00FE0B7A"/>
    <w:rsid w:val="00FE4C06"/>
    <w:rsid w:val="00FF03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page number" w:uiPriority="99"/>
    <w:lsdException w:name="Title" w:qFormat="1"/>
    <w:lsdException w:name="Body Text" w:uiPriority="99"/>
    <w:lsdException w:name="Body Text Indent" w:uiPriority="99"/>
    <w:lsdException w:name="Subtitle" w:qFormat="1"/>
    <w:lsdException w:name="Body Text Indent 3" w:uiPriority="99"/>
    <w:lsdException w:name="Hyperlink" w:uiPriority="99"/>
    <w:lsdException w:name="Strong" w:uiPriority="22" w:qFormat="1"/>
    <w:lsdException w:name="Emphasis"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overflowPunct w:val="0"/>
      <w:autoSpaceDE w:val="0"/>
      <w:autoSpaceDN w:val="0"/>
      <w:adjustRightInd w:val="0"/>
      <w:textAlignment w:val="baseline"/>
    </w:pPr>
  </w:style>
  <w:style w:type="paragraph" w:styleId="1">
    <w:name w:val="heading 1"/>
    <w:basedOn w:val="a"/>
    <w:next w:val="a"/>
    <w:link w:val="10"/>
    <w:uiPriority w:val="99"/>
    <w:qFormat/>
    <w:pPr>
      <w:keepNext/>
      <w:widowControl/>
      <w:spacing w:after="60"/>
      <w:jc w:val="center"/>
      <w:outlineLvl w:val="0"/>
    </w:pPr>
    <w:rPr>
      <w:rFonts w:ascii="TimesET" w:hAnsi="TimesET"/>
      <w:b/>
      <w:kern w:val="28"/>
      <w:sz w:val="28"/>
    </w:rPr>
  </w:style>
  <w:style w:type="paragraph" w:styleId="2">
    <w:name w:val="heading 2"/>
    <w:basedOn w:val="a"/>
    <w:next w:val="a"/>
    <w:link w:val="20"/>
    <w:uiPriority w:val="99"/>
    <w:qFormat/>
    <w:pPr>
      <w:keepNext/>
      <w:widowControl/>
      <w:spacing w:line="360" w:lineRule="auto"/>
      <w:jc w:val="center"/>
      <w:outlineLvl w:val="1"/>
    </w:pPr>
    <w:rPr>
      <w:b/>
      <w:sz w:val="40"/>
    </w:rPr>
  </w:style>
  <w:style w:type="paragraph" w:styleId="3">
    <w:name w:val="heading 3"/>
    <w:basedOn w:val="a"/>
    <w:next w:val="a"/>
    <w:link w:val="30"/>
    <w:uiPriority w:val="9"/>
    <w:qFormat/>
    <w:pPr>
      <w:keepNext/>
      <w:widowControl/>
      <w:spacing w:before="240" w:after="60"/>
      <w:jc w:val="center"/>
      <w:outlineLvl w:val="2"/>
    </w:pPr>
    <w:rPr>
      <w:rFonts w:ascii="Palatino Italic" w:hAnsi="Palatino Italic"/>
      <w:b/>
      <w:i/>
      <w:sz w:val="24"/>
    </w:rPr>
  </w:style>
  <w:style w:type="paragraph" w:styleId="4">
    <w:name w:val="heading 4"/>
    <w:basedOn w:val="a"/>
    <w:next w:val="a"/>
    <w:link w:val="40"/>
    <w:uiPriority w:val="9"/>
    <w:qFormat/>
    <w:rsid w:val="008C6B34"/>
    <w:pPr>
      <w:keepNext/>
      <w:widowControl/>
      <w:spacing w:before="240" w:after="60"/>
      <w:ind w:firstLine="720"/>
      <w:jc w:val="both"/>
      <w:outlineLvl w:val="3"/>
    </w:pPr>
    <w:rPr>
      <w:b/>
      <w:bCs/>
      <w:sz w:val="28"/>
      <w:szCs w:val="28"/>
    </w:rPr>
  </w:style>
  <w:style w:type="paragraph" w:styleId="5">
    <w:name w:val="heading 5"/>
    <w:basedOn w:val="a"/>
    <w:next w:val="a"/>
    <w:link w:val="50"/>
    <w:uiPriority w:val="9"/>
    <w:qFormat/>
    <w:rsid w:val="008C6B34"/>
    <w:pPr>
      <w:widowControl/>
      <w:spacing w:before="240" w:after="60"/>
      <w:ind w:firstLine="720"/>
      <w:jc w:val="both"/>
      <w:outlineLvl w:val="4"/>
    </w:pPr>
    <w:rPr>
      <w:rFonts w:ascii="TimesET" w:hAnsi="TimesET"/>
      <w:b/>
      <w:bCs/>
      <w:i/>
      <w:iCs/>
      <w:sz w:val="26"/>
      <w:szCs w:val="26"/>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60AED"/>
    <w:rPr>
      <w:rFonts w:ascii="TimesET" w:hAnsi="TimesET" w:cs="Times New Roman"/>
      <w:b/>
      <w:kern w:val="28"/>
      <w:sz w:val="28"/>
    </w:rPr>
  </w:style>
  <w:style w:type="character" w:customStyle="1" w:styleId="20">
    <w:name w:val="Заголовок 2 Знак"/>
    <w:basedOn w:val="a0"/>
    <w:link w:val="2"/>
    <w:uiPriority w:val="99"/>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locked/>
    <w:rsid w:val="00C60AED"/>
    <w:rPr>
      <w:rFonts w:cs="Times New Roman"/>
      <w:b/>
      <w:sz w:val="28"/>
    </w:rPr>
  </w:style>
  <w:style w:type="character" w:customStyle="1" w:styleId="50">
    <w:name w:val="Заголовок 5 Знак"/>
    <w:basedOn w:val="a0"/>
    <w:link w:val="5"/>
    <w:uiPriority w:val="9"/>
    <w:semiHidden/>
    <w:locked/>
    <w:rPr>
      <w:rFonts w:asciiTheme="minorHAnsi" w:eastAsiaTheme="minorEastAsia" w:hAnsiTheme="minorHAnsi" w:cs="Times New Roman"/>
      <w:b/>
      <w:bCs/>
      <w:i/>
      <w:iCs/>
      <w:sz w:val="26"/>
      <w:szCs w:val="26"/>
    </w:rPr>
  </w:style>
  <w:style w:type="paragraph" w:styleId="a3">
    <w:name w:val="Body Text Indent"/>
    <w:basedOn w:val="a"/>
    <w:link w:val="a4"/>
    <w:uiPriority w:val="99"/>
    <w:pPr>
      <w:widowControl/>
      <w:overflowPunct/>
      <w:autoSpaceDE/>
      <w:autoSpaceDN/>
      <w:adjustRightInd/>
      <w:ind w:firstLine="426"/>
      <w:jc w:val="both"/>
      <w:textAlignment w:val="auto"/>
    </w:pPr>
    <w:rPr>
      <w:sz w:val="28"/>
    </w:rPr>
  </w:style>
  <w:style w:type="character" w:customStyle="1" w:styleId="a4">
    <w:name w:val="Основной текст с отступом Знак"/>
    <w:basedOn w:val="a0"/>
    <w:link w:val="a3"/>
    <w:uiPriority w:val="99"/>
    <w:locked/>
    <w:rPr>
      <w:rFonts w:cs="Times New Roman"/>
    </w:rPr>
  </w:style>
  <w:style w:type="paragraph" w:styleId="a5">
    <w:name w:val="header"/>
    <w:basedOn w:val="a"/>
    <w:link w:val="a6"/>
    <w:uiPriority w:val="99"/>
    <w:pPr>
      <w:widowControl/>
      <w:tabs>
        <w:tab w:val="center" w:pos="4153"/>
        <w:tab w:val="right" w:pos="8306"/>
      </w:tabs>
      <w:spacing w:after="60"/>
      <w:ind w:firstLine="720"/>
      <w:jc w:val="both"/>
    </w:pPr>
    <w:rPr>
      <w:rFonts w:ascii="TimesET" w:hAnsi="TimesET"/>
      <w:sz w:val="24"/>
    </w:rPr>
  </w:style>
  <w:style w:type="character" w:customStyle="1" w:styleId="a6">
    <w:name w:val="Верхний колонтитул Знак"/>
    <w:basedOn w:val="a0"/>
    <w:link w:val="a5"/>
    <w:uiPriority w:val="99"/>
    <w:locked/>
    <w:rsid w:val="00261BA5"/>
    <w:rPr>
      <w:rFonts w:ascii="TimesET" w:hAnsi="TimesET" w:cs="Times New Roman"/>
      <w:sz w:val="24"/>
    </w:rPr>
  </w:style>
  <w:style w:type="paragraph" w:styleId="a7">
    <w:name w:val="footer"/>
    <w:basedOn w:val="a"/>
    <w:link w:val="a8"/>
    <w:uiPriority w:val="99"/>
    <w:pPr>
      <w:widowControl/>
      <w:tabs>
        <w:tab w:val="center" w:pos="4153"/>
        <w:tab w:val="right" w:pos="8306"/>
      </w:tabs>
      <w:spacing w:after="60"/>
      <w:ind w:firstLine="720"/>
      <w:jc w:val="both"/>
    </w:pPr>
    <w:rPr>
      <w:rFonts w:ascii="TimesET" w:hAnsi="TimesET"/>
      <w:sz w:val="24"/>
    </w:rPr>
  </w:style>
  <w:style w:type="character" w:customStyle="1" w:styleId="a8">
    <w:name w:val="Нижний колонтитул Знак"/>
    <w:basedOn w:val="a0"/>
    <w:link w:val="a7"/>
    <w:uiPriority w:val="99"/>
    <w:locked/>
    <w:rsid w:val="00261BA5"/>
    <w:rPr>
      <w:rFonts w:ascii="TimesET" w:hAnsi="TimesET" w:cs="Times New Roman"/>
      <w:sz w:val="24"/>
    </w:rPr>
  </w:style>
  <w:style w:type="paragraph" w:styleId="a9">
    <w:name w:val="Balloon Text"/>
    <w:basedOn w:val="a"/>
    <w:link w:val="aa"/>
    <w:uiPriority w:val="99"/>
    <w:semiHidden/>
    <w:rsid w:val="00746B94"/>
    <w:pPr>
      <w:widowControl/>
      <w:spacing w:after="60"/>
      <w:ind w:firstLine="720"/>
      <w:jc w:val="both"/>
    </w:pPr>
    <w:rPr>
      <w:rFonts w:ascii="Tahoma" w:hAnsi="Tahoma" w:cs="Tahoma"/>
      <w:sz w:val="16"/>
      <w:szCs w:val="16"/>
    </w:rPr>
  </w:style>
  <w:style w:type="character" w:customStyle="1" w:styleId="aa">
    <w:name w:val="Текст выноски Знак"/>
    <w:basedOn w:val="a0"/>
    <w:link w:val="a9"/>
    <w:uiPriority w:val="99"/>
    <w:semiHidden/>
    <w:locked/>
    <w:rPr>
      <w:rFonts w:ascii="Segoe UI" w:hAnsi="Segoe UI" w:cs="Segoe UI"/>
      <w:sz w:val="18"/>
      <w:szCs w:val="18"/>
    </w:rPr>
  </w:style>
  <w:style w:type="table" w:styleId="ab">
    <w:name w:val="Table Grid"/>
    <w:basedOn w:val="a1"/>
    <w:uiPriority w:val="59"/>
    <w:rsid w:val="004C5E81"/>
    <w:pPr>
      <w:overflowPunct w:val="0"/>
      <w:autoSpaceDE w:val="0"/>
      <w:autoSpaceDN w:val="0"/>
      <w:adjustRightInd w:val="0"/>
      <w:spacing w:after="60"/>
      <w:ind w:firstLine="72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rsid w:val="00932417"/>
    <w:rPr>
      <w:rFonts w:cs="Times New Roman"/>
      <w:color w:val="0000FF"/>
      <w:u w:val="single"/>
    </w:rPr>
  </w:style>
  <w:style w:type="paragraph" w:styleId="21">
    <w:name w:val="Body Text Indent 2"/>
    <w:basedOn w:val="a"/>
    <w:link w:val="22"/>
    <w:uiPriority w:val="99"/>
    <w:rsid w:val="008C6B34"/>
    <w:pPr>
      <w:widowControl/>
      <w:spacing w:after="120" w:line="480" w:lineRule="auto"/>
      <w:ind w:left="283" w:firstLine="720"/>
      <w:jc w:val="both"/>
    </w:pPr>
    <w:rPr>
      <w:rFonts w:ascii="TimesET" w:hAnsi="TimesET"/>
      <w:sz w:val="24"/>
    </w:rPr>
  </w:style>
  <w:style w:type="character" w:customStyle="1" w:styleId="22">
    <w:name w:val="Основной текст с отступом 2 Знак"/>
    <w:basedOn w:val="a0"/>
    <w:link w:val="21"/>
    <w:uiPriority w:val="99"/>
    <w:locked/>
    <w:rsid w:val="00C60AED"/>
    <w:rPr>
      <w:rFonts w:ascii="TimesET" w:hAnsi="TimesET" w:cs="Times New Roman"/>
      <w:sz w:val="24"/>
    </w:rPr>
  </w:style>
  <w:style w:type="paragraph" w:styleId="31">
    <w:name w:val="Body Text Indent 3"/>
    <w:basedOn w:val="a"/>
    <w:link w:val="32"/>
    <w:uiPriority w:val="99"/>
    <w:rsid w:val="008C6B34"/>
    <w:pPr>
      <w:widowControl/>
      <w:spacing w:after="120"/>
      <w:ind w:left="283" w:firstLine="720"/>
      <w:jc w:val="both"/>
    </w:pPr>
    <w:rPr>
      <w:rFonts w:ascii="TimesET" w:hAnsi="TimesET"/>
      <w:sz w:val="16"/>
      <w:szCs w:val="16"/>
    </w:rPr>
  </w:style>
  <w:style w:type="character" w:customStyle="1" w:styleId="32">
    <w:name w:val="Основной текст с отступом 3 Знак"/>
    <w:basedOn w:val="a0"/>
    <w:link w:val="31"/>
    <w:uiPriority w:val="99"/>
    <w:locked/>
    <w:rsid w:val="00C60AED"/>
    <w:rPr>
      <w:rFonts w:ascii="TimesET" w:hAnsi="TimesET" w:cs="Times New Roman"/>
      <w:sz w:val="16"/>
    </w:rPr>
  </w:style>
  <w:style w:type="paragraph" w:styleId="23">
    <w:name w:val="Body Text 2"/>
    <w:basedOn w:val="a"/>
    <w:link w:val="24"/>
    <w:uiPriority w:val="99"/>
    <w:rsid w:val="008C6B34"/>
    <w:pPr>
      <w:widowControl/>
      <w:overflowPunct/>
      <w:autoSpaceDE/>
      <w:autoSpaceDN/>
      <w:adjustRightInd/>
      <w:spacing w:after="60"/>
      <w:jc w:val="both"/>
      <w:textAlignment w:val="auto"/>
    </w:pPr>
    <w:rPr>
      <w:sz w:val="24"/>
    </w:rPr>
  </w:style>
  <w:style w:type="character" w:customStyle="1" w:styleId="24">
    <w:name w:val="Основной текст 2 Знак"/>
    <w:basedOn w:val="a0"/>
    <w:link w:val="23"/>
    <w:uiPriority w:val="99"/>
    <w:semiHidden/>
    <w:locked/>
    <w:rPr>
      <w:rFonts w:cs="Times New Roman"/>
    </w:rPr>
  </w:style>
  <w:style w:type="paragraph" w:styleId="33">
    <w:name w:val="Body Text 3"/>
    <w:basedOn w:val="a"/>
    <w:link w:val="34"/>
    <w:uiPriority w:val="99"/>
    <w:rsid w:val="00C62083"/>
    <w:pPr>
      <w:widowControl/>
      <w:spacing w:after="120"/>
      <w:ind w:firstLine="720"/>
      <w:jc w:val="both"/>
    </w:pPr>
    <w:rPr>
      <w:rFonts w:ascii="TimesET" w:hAnsi="TimesET"/>
      <w:sz w:val="16"/>
      <w:szCs w:val="16"/>
    </w:rPr>
  </w:style>
  <w:style w:type="character" w:customStyle="1" w:styleId="34">
    <w:name w:val="Основной текст 3 Знак"/>
    <w:basedOn w:val="a0"/>
    <w:link w:val="33"/>
    <w:uiPriority w:val="99"/>
    <w:semiHidden/>
    <w:locked/>
    <w:rPr>
      <w:rFonts w:cs="Times New Roman"/>
      <w:sz w:val="16"/>
      <w:szCs w:val="16"/>
    </w:rPr>
  </w:style>
  <w:style w:type="paragraph" w:styleId="ad">
    <w:name w:val="Block Text"/>
    <w:basedOn w:val="a"/>
    <w:uiPriority w:val="99"/>
    <w:rsid w:val="000F46C2"/>
    <w:pPr>
      <w:widowControl/>
      <w:overflowPunct/>
      <w:autoSpaceDE/>
      <w:autoSpaceDN/>
      <w:adjustRightInd/>
      <w:spacing w:after="60"/>
      <w:ind w:left="-426" w:right="-142" w:firstLine="708"/>
      <w:jc w:val="both"/>
      <w:textAlignment w:val="auto"/>
    </w:pPr>
    <w:rPr>
      <w:sz w:val="28"/>
    </w:rPr>
  </w:style>
  <w:style w:type="paragraph" w:customStyle="1" w:styleId="ConsPlusTitle">
    <w:name w:val="ConsPlusTitle"/>
    <w:rsid w:val="0009658A"/>
    <w:pPr>
      <w:widowControl w:val="0"/>
      <w:autoSpaceDE w:val="0"/>
      <w:autoSpaceDN w:val="0"/>
      <w:adjustRightInd w:val="0"/>
    </w:pPr>
    <w:rPr>
      <w:b/>
      <w:bCs/>
      <w:sz w:val="24"/>
      <w:szCs w:val="24"/>
    </w:rPr>
  </w:style>
  <w:style w:type="paragraph" w:customStyle="1" w:styleId="T-15">
    <w:name w:val="T-1.5"/>
    <w:basedOn w:val="a"/>
    <w:rsid w:val="0009658A"/>
    <w:pPr>
      <w:widowControl/>
      <w:overflowPunct/>
      <w:autoSpaceDE/>
      <w:autoSpaceDN/>
      <w:adjustRightInd/>
      <w:spacing w:line="360" w:lineRule="auto"/>
      <w:ind w:firstLine="720"/>
      <w:jc w:val="both"/>
      <w:textAlignment w:val="auto"/>
    </w:pPr>
    <w:rPr>
      <w:sz w:val="28"/>
      <w:szCs w:val="28"/>
    </w:rPr>
  </w:style>
  <w:style w:type="character" w:styleId="ae">
    <w:name w:val="Strong"/>
    <w:basedOn w:val="a0"/>
    <w:uiPriority w:val="22"/>
    <w:qFormat/>
    <w:rsid w:val="0009658A"/>
    <w:rPr>
      <w:rFonts w:cs="Times New Roman"/>
      <w:b/>
    </w:rPr>
  </w:style>
  <w:style w:type="paragraph" w:customStyle="1" w:styleId="11">
    <w:name w:val="1"/>
    <w:aliases w:val="5-14"/>
    <w:basedOn w:val="a"/>
    <w:rsid w:val="00FF03DF"/>
    <w:pPr>
      <w:widowControl/>
      <w:overflowPunct/>
      <w:autoSpaceDE/>
      <w:autoSpaceDN/>
      <w:adjustRightInd/>
      <w:spacing w:line="360" w:lineRule="auto"/>
      <w:ind w:firstLine="709"/>
      <w:jc w:val="both"/>
      <w:textAlignment w:val="auto"/>
    </w:pPr>
    <w:rPr>
      <w:sz w:val="28"/>
      <w:szCs w:val="24"/>
    </w:rPr>
  </w:style>
  <w:style w:type="character" w:styleId="af">
    <w:name w:val="page number"/>
    <w:basedOn w:val="a0"/>
    <w:uiPriority w:val="99"/>
    <w:rsid w:val="00FF03DF"/>
    <w:rPr>
      <w:rFonts w:ascii="Times New Roman" w:hAnsi="Times New Roman" w:cs="Times New Roman"/>
      <w:sz w:val="22"/>
    </w:rPr>
  </w:style>
  <w:style w:type="character" w:customStyle="1" w:styleId="FontStyle100">
    <w:name w:val="Font Style100"/>
    <w:rsid w:val="00FF03DF"/>
    <w:rPr>
      <w:rFonts w:ascii="Times New Roman" w:hAnsi="Times New Roman"/>
      <w:b/>
      <w:color w:val="000000"/>
      <w:sz w:val="34"/>
    </w:rPr>
  </w:style>
  <w:style w:type="paragraph" w:customStyle="1" w:styleId="ConsPlusCell">
    <w:name w:val="ConsPlusCell"/>
    <w:rsid w:val="00FF03DF"/>
    <w:pPr>
      <w:widowControl w:val="0"/>
      <w:autoSpaceDE w:val="0"/>
      <w:autoSpaceDN w:val="0"/>
      <w:adjustRightInd w:val="0"/>
    </w:pPr>
    <w:rPr>
      <w:rFonts w:ascii="Arial" w:hAnsi="Arial" w:cs="Arial"/>
    </w:rPr>
  </w:style>
  <w:style w:type="paragraph" w:customStyle="1" w:styleId="ConsPlusNormal">
    <w:name w:val="ConsPlusNormal"/>
    <w:uiPriority w:val="99"/>
    <w:rsid w:val="00F577EA"/>
    <w:pPr>
      <w:autoSpaceDE w:val="0"/>
      <w:autoSpaceDN w:val="0"/>
      <w:adjustRightInd w:val="0"/>
    </w:pPr>
    <w:rPr>
      <w:sz w:val="28"/>
      <w:szCs w:val="28"/>
    </w:rPr>
  </w:style>
  <w:style w:type="paragraph" w:styleId="af0">
    <w:name w:val="Body Text"/>
    <w:basedOn w:val="a"/>
    <w:link w:val="af1"/>
    <w:uiPriority w:val="99"/>
    <w:rsid w:val="00C60AED"/>
    <w:pPr>
      <w:widowControl/>
      <w:spacing w:after="120"/>
      <w:ind w:firstLine="720"/>
      <w:jc w:val="both"/>
    </w:pPr>
    <w:rPr>
      <w:rFonts w:ascii="TimesET" w:hAnsi="TimesET"/>
      <w:sz w:val="24"/>
    </w:rPr>
  </w:style>
  <w:style w:type="character" w:customStyle="1" w:styleId="af1">
    <w:name w:val="Основной текст Знак"/>
    <w:basedOn w:val="a0"/>
    <w:link w:val="af0"/>
    <w:uiPriority w:val="99"/>
    <w:locked/>
    <w:rsid w:val="00C60AED"/>
    <w:rPr>
      <w:rFonts w:ascii="TimesET" w:hAnsi="TimesET" w:cs="Times New Roman"/>
      <w:sz w:val="24"/>
    </w:rPr>
  </w:style>
  <w:style w:type="paragraph" w:customStyle="1" w:styleId="14-15">
    <w:name w:val="14-15"/>
    <w:basedOn w:val="a"/>
    <w:rsid w:val="00C60AED"/>
    <w:pPr>
      <w:widowControl/>
      <w:overflowPunct/>
      <w:autoSpaceDE/>
      <w:autoSpaceDN/>
      <w:adjustRightInd/>
      <w:spacing w:line="360" w:lineRule="auto"/>
      <w:ind w:firstLine="720"/>
      <w:jc w:val="both"/>
      <w:textAlignment w:val="auto"/>
    </w:pPr>
    <w:rPr>
      <w:rFonts w:ascii="Times New Roman CYR" w:hAnsi="Times New Roman CYR"/>
      <w:spacing w:val="4"/>
      <w:sz w:val="28"/>
    </w:rPr>
  </w:style>
  <w:style w:type="paragraph" w:customStyle="1" w:styleId="14">
    <w:name w:val="Загл.14"/>
    <w:basedOn w:val="a"/>
    <w:rsid w:val="00C60AED"/>
    <w:pPr>
      <w:widowControl/>
      <w:overflowPunct/>
      <w:autoSpaceDE/>
      <w:autoSpaceDN/>
      <w:adjustRightInd/>
      <w:jc w:val="center"/>
      <w:textAlignment w:val="auto"/>
    </w:pPr>
    <w:rPr>
      <w:b/>
      <w:bCs/>
      <w:sz w:val="28"/>
      <w:szCs w:val="28"/>
    </w:rPr>
  </w:style>
  <w:style w:type="paragraph" w:customStyle="1" w:styleId="14-150">
    <w:name w:val="Текст 14-1.5"/>
    <w:basedOn w:val="a"/>
    <w:rsid w:val="00C60AED"/>
    <w:pPr>
      <w:overflowPunct/>
      <w:autoSpaceDE/>
      <w:autoSpaceDN/>
      <w:adjustRightInd/>
      <w:spacing w:line="360" w:lineRule="auto"/>
      <w:ind w:firstLine="706"/>
      <w:jc w:val="both"/>
      <w:textAlignment w:val="auto"/>
    </w:pPr>
    <w:rPr>
      <w:sz w:val="28"/>
      <w:szCs w:val="28"/>
    </w:rPr>
  </w:style>
  <w:style w:type="paragraph" w:styleId="af2">
    <w:name w:val="Normal (Web)"/>
    <w:basedOn w:val="a"/>
    <w:uiPriority w:val="99"/>
    <w:unhideWhenUsed/>
    <w:rsid w:val="00197C4F"/>
    <w:pPr>
      <w:widowControl/>
      <w:overflowPunct/>
      <w:autoSpaceDE/>
      <w:autoSpaceDN/>
      <w:adjustRightInd/>
      <w:spacing w:before="100" w:beforeAutospacing="1" w:after="100" w:afterAutospacing="1"/>
      <w:textAlignment w:val="auto"/>
    </w:pPr>
    <w:rPr>
      <w:sz w:val="24"/>
      <w:szCs w:val="24"/>
    </w:rPr>
  </w:style>
  <w:style w:type="paragraph" w:customStyle="1" w:styleId="ConsPlusNonformat">
    <w:name w:val="ConsPlusNonformat"/>
    <w:uiPriority w:val="99"/>
    <w:rsid w:val="004C5237"/>
    <w:pPr>
      <w:widowControl w:val="0"/>
      <w:autoSpaceDE w:val="0"/>
      <w:autoSpaceDN w:val="0"/>
      <w:adjustRightInd w:val="0"/>
    </w:pPr>
    <w:rPr>
      <w:rFonts w:ascii="Courier New" w:hAnsi="Courier New" w:cs="Courier New"/>
    </w:rPr>
  </w:style>
  <w:style w:type="paragraph" w:customStyle="1" w:styleId="-1">
    <w:name w:val="Т-1"/>
    <w:aliases w:val="5,Текст14-1,Текст 14-1,Стиль12-1"/>
    <w:basedOn w:val="a"/>
    <w:uiPriority w:val="99"/>
    <w:rsid w:val="00DE5A10"/>
    <w:pPr>
      <w:widowControl/>
      <w:overflowPunct/>
      <w:autoSpaceDE/>
      <w:autoSpaceDN/>
      <w:adjustRightInd/>
      <w:spacing w:line="360" w:lineRule="auto"/>
      <w:ind w:firstLine="720"/>
      <w:jc w:val="both"/>
      <w:textAlignment w:val="auto"/>
    </w:pPr>
    <w:rPr>
      <w:sz w:val="24"/>
      <w:szCs w:val="24"/>
    </w:rPr>
  </w:style>
  <w:style w:type="character" w:customStyle="1" w:styleId="af3">
    <w:name w:val="Знак Знак"/>
    <w:uiPriority w:val="99"/>
    <w:rsid w:val="00DE5A10"/>
    <w:rPr>
      <w:rFonts w:ascii="TimesET" w:hAnsi="TimesET"/>
      <w:sz w:val="24"/>
    </w:rPr>
  </w:style>
  <w:style w:type="paragraph" w:styleId="af4">
    <w:name w:val="footnote text"/>
    <w:basedOn w:val="a"/>
    <w:link w:val="af5"/>
    <w:uiPriority w:val="99"/>
    <w:unhideWhenUsed/>
    <w:rsid w:val="00DE5A10"/>
    <w:pPr>
      <w:widowControl/>
      <w:spacing w:after="60"/>
      <w:ind w:firstLine="720"/>
      <w:jc w:val="both"/>
    </w:pPr>
    <w:rPr>
      <w:rFonts w:ascii="TimesET" w:hAnsi="TimesET"/>
    </w:rPr>
  </w:style>
  <w:style w:type="character" w:customStyle="1" w:styleId="af5">
    <w:name w:val="Текст сноски Знак"/>
    <w:basedOn w:val="a0"/>
    <w:link w:val="af4"/>
    <w:uiPriority w:val="99"/>
    <w:locked/>
    <w:rsid w:val="00DE5A10"/>
    <w:rPr>
      <w:rFonts w:ascii="TimesET" w:hAnsi="TimesET" w:cs="Times New Roman"/>
    </w:rPr>
  </w:style>
  <w:style w:type="character" w:styleId="af6">
    <w:name w:val="footnote reference"/>
    <w:basedOn w:val="a0"/>
    <w:uiPriority w:val="99"/>
    <w:rsid w:val="00DE5A10"/>
    <w:rPr>
      <w:rFonts w:cs="Times New Roman"/>
      <w:vertAlign w:val="superscript"/>
    </w:rPr>
  </w:style>
  <w:style w:type="table" w:customStyle="1" w:styleId="12">
    <w:name w:val="Сетка таблицы1"/>
    <w:basedOn w:val="a1"/>
    <w:next w:val="ab"/>
    <w:uiPriority w:val="59"/>
    <w:rsid w:val="00DE5A10"/>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List Paragraph"/>
    <w:basedOn w:val="a"/>
    <w:uiPriority w:val="34"/>
    <w:qFormat/>
    <w:rsid w:val="00DE5A10"/>
    <w:pPr>
      <w:widowControl/>
      <w:spacing w:after="60"/>
      <w:ind w:left="720" w:firstLine="720"/>
      <w:contextualSpacing/>
      <w:jc w:val="both"/>
    </w:pPr>
    <w:rPr>
      <w:rFonts w:ascii="TimesET" w:hAnsi="TimesET"/>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page number" w:uiPriority="99"/>
    <w:lsdException w:name="Title" w:qFormat="1"/>
    <w:lsdException w:name="Body Text" w:uiPriority="99"/>
    <w:lsdException w:name="Body Text Indent" w:uiPriority="99"/>
    <w:lsdException w:name="Subtitle" w:qFormat="1"/>
    <w:lsdException w:name="Body Text Indent 3" w:uiPriority="99"/>
    <w:lsdException w:name="Hyperlink" w:uiPriority="99"/>
    <w:lsdException w:name="Strong" w:uiPriority="22" w:qFormat="1"/>
    <w:lsdException w:name="Emphasis"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overflowPunct w:val="0"/>
      <w:autoSpaceDE w:val="0"/>
      <w:autoSpaceDN w:val="0"/>
      <w:adjustRightInd w:val="0"/>
      <w:textAlignment w:val="baseline"/>
    </w:pPr>
  </w:style>
  <w:style w:type="paragraph" w:styleId="1">
    <w:name w:val="heading 1"/>
    <w:basedOn w:val="a"/>
    <w:next w:val="a"/>
    <w:link w:val="10"/>
    <w:uiPriority w:val="99"/>
    <w:qFormat/>
    <w:pPr>
      <w:keepNext/>
      <w:widowControl/>
      <w:spacing w:after="60"/>
      <w:jc w:val="center"/>
      <w:outlineLvl w:val="0"/>
    </w:pPr>
    <w:rPr>
      <w:rFonts w:ascii="TimesET" w:hAnsi="TimesET"/>
      <w:b/>
      <w:kern w:val="28"/>
      <w:sz w:val="28"/>
    </w:rPr>
  </w:style>
  <w:style w:type="paragraph" w:styleId="2">
    <w:name w:val="heading 2"/>
    <w:basedOn w:val="a"/>
    <w:next w:val="a"/>
    <w:link w:val="20"/>
    <w:uiPriority w:val="99"/>
    <w:qFormat/>
    <w:pPr>
      <w:keepNext/>
      <w:widowControl/>
      <w:spacing w:line="360" w:lineRule="auto"/>
      <w:jc w:val="center"/>
      <w:outlineLvl w:val="1"/>
    </w:pPr>
    <w:rPr>
      <w:b/>
      <w:sz w:val="40"/>
    </w:rPr>
  </w:style>
  <w:style w:type="paragraph" w:styleId="3">
    <w:name w:val="heading 3"/>
    <w:basedOn w:val="a"/>
    <w:next w:val="a"/>
    <w:link w:val="30"/>
    <w:uiPriority w:val="9"/>
    <w:qFormat/>
    <w:pPr>
      <w:keepNext/>
      <w:widowControl/>
      <w:spacing w:before="240" w:after="60"/>
      <w:jc w:val="center"/>
      <w:outlineLvl w:val="2"/>
    </w:pPr>
    <w:rPr>
      <w:rFonts w:ascii="Palatino Italic" w:hAnsi="Palatino Italic"/>
      <w:b/>
      <w:i/>
      <w:sz w:val="24"/>
    </w:rPr>
  </w:style>
  <w:style w:type="paragraph" w:styleId="4">
    <w:name w:val="heading 4"/>
    <w:basedOn w:val="a"/>
    <w:next w:val="a"/>
    <w:link w:val="40"/>
    <w:uiPriority w:val="9"/>
    <w:qFormat/>
    <w:rsid w:val="008C6B34"/>
    <w:pPr>
      <w:keepNext/>
      <w:widowControl/>
      <w:spacing w:before="240" w:after="60"/>
      <w:ind w:firstLine="720"/>
      <w:jc w:val="both"/>
      <w:outlineLvl w:val="3"/>
    </w:pPr>
    <w:rPr>
      <w:b/>
      <w:bCs/>
      <w:sz w:val="28"/>
      <w:szCs w:val="28"/>
    </w:rPr>
  </w:style>
  <w:style w:type="paragraph" w:styleId="5">
    <w:name w:val="heading 5"/>
    <w:basedOn w:val="a"/>
    <w:next w:val="a"/>
    <w:link w:val="50"/>
    <w:uiPriority w:val="9"/>
    <w:qFormat/>
    <w:rsid w:val="008C6B34"/>
    <w:pPr>
      <w:widowControl/>
      <w:spacing w:before="240" w:after="60"/>
      <w:ind w:firstLine="720"/>
      <w:jc w:val="both"/>
      <w:outlineLvl w:val="4"/>
    </w:pPr>
    <w:rPr>
      <w:rFonts w:ascii="TimesET" w:hAnsi="TimesET"/>
      <w:b/>
      <w:bCs/>
      <w:i/>
      <w:iCs/>
      <w:sz w:val="26"/>
      <w:szCs w:val="26"/>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60AED"/>
    <w:rPr>
      <w:rFonts w:ascii="TimesET" w:hAnsi="TimesET" w:cs="Times New Roman"/>
      <w:b/>
      <w:kern w:val="28"/>
      <w:sz w:val="28"/>
    </w:rPr>
  </w:style>
  <w:style w:type="character" w:customStyle="1" w:styleId="20">
    <w:name w:val="Заголовок 2 Знак"/>
    <w:basedOn w:val="a0"/>
    <w:link w:val="2"/>
    <w:uiPriority w:val="99"/>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locked/>
    <w:rsid w:val="00C60AED"/>
    <w:rPr>
      <w:rFonts w:cs="Times New Roman"/>
      <w:b/>
      <w:sz w:val="28"/>
    </w:rPr>
  </w:style>
  <w:style w:type="character" w:customStyle="1" w:styleId="50">
    <w:name w:val="Заголовок 5 Знак"/>
    <w:basedOn w:val="a0"/>
    <w:link w:val="5"/>
    <w:uiPriority w:val="9"/>
    <w:semiHidden/>
    <w:locked/>
    <w:rPr>
      <w:rFonts w:asciiTheme="minorHAnsi" w:eastAsiaTheme="minorEastAsia" w:hAnsiTheme="minorHAnsi" w:cs="Times New Roman"/>
      <w:b/>
      <w:bCs/>
      <w:i/>
      <w:iCs/>
      <w:sz w:val="26"/>
      <w:szCs w:val="26"/>
    </w:rPr>
  </w:style>
  <w:style w:type="paragraph" w:styleId="a3">
    <w:name w:val="Body Text Indent"/>
    <w:basedOn w:val="a"/>
    <w:link w:val="a4"/>
    <w:uiPriority w:val="99"/>
    <w:pPr>
      <w:widowControl/>
      <w:overflowPunct/>
      <w:autoSpaceDE/>
      <w:autoSpaceDN/>
      <w:adjustRightInd/>
      <w:ind w:firstLine="426"/>
      <w:jc w:val="both"/>
      <w:textAlignment w:val="auto"/>
    </w:pPr>
    <w:rPr>
      <w:sz w:val="28"/>
    </w:rPr>
  </w:style>
  <w:style w:type="character" w:customStyle="1" w:styleId="a4">
    <w:name w:val="Основной текст с отступом Знак"/>
    <w:basedOn w:val="a0"/>
    <w:link w:val="a3"/>
    <w:uiPriority w:val="99"/>
    <w:locked/>
    <w:rPr>
      <w:rFonts w:cs="Times New Roman"/>
    </w:rPr>
  </w:style>
  <w:style w:type="paragraph" w:styleId="a5">
    <w:name w:val="header"/>
    <w:basedOn w:val="a"/>
    <w:link w:val="a6"/>
    <w:uiPriority w:val="99"/>
    <w:pPr>
      <w:widowControl/>
      <w:tabs>
        <w:tab w:val="center" w:pos="4153"/>
        <w:tab w:val="right" w:pos="8306"/>
      </w:tabs>
      <w:spacing w:after="60"/>
      <w:ind w:firstLine="720"/>
      <w:jc w:val="both"/>
    </w:pPr>
    <w:rPr>
      <w:rFonts w:ascii="TimesET" w:hAnsi="TimesET"/>
      <w:sz w:val="24"/>
    </w:rPr>
  </w:style>
  <w:style w:type="character" w:customStyle="1" w:styleId="a6">
    <w:name w:val="Верхний колонтитул Знак"/>
    <w:basedOn w:val="a0"/>
    <w:link w:val="a5"/>
    <w:uiPriority w:val="99"/>
    <w:locked/>
    <w:rsid w:val="00261BA5"/>
    <w:rPr>
      <w:rFonts w:ascii="TimesET" w:hAnsi="TimesET" w:cs="Times New Roman"/>
      <w:sz w:val="24"/>
    </w:rPr>
  </w:style>
  <w:style w:type="paragraph" w:styleId="a7">
    <w:name w:val="footer"/>
    <w:basedOn w:val="a"/>
    <w:link w:val="a8"/>
    <w:uiPriority w:val="99"/>
    <w:pPr>
      <w:widowControl/>
      <w:tabs>
        <w:tab w:val="center" w:pos="4153"/>
        <w:tab w:val="right" w:pos="8306"/>
      </w:tabs>
      <w:spacing w:after="60"/>
      <w:ind w:firstLine="720"/>
      <w:jc w:val="both"/>
    </w:pPr>
    <w:rPr>
      <w:rFonts w:ascii="TimesET" w:hAnsi="TimesET"/>
      <w:sz w:val="24"/>
    </w:rPr>
  </w:style>
  <w:style w:type="character" w:customStyle="1" w:styleId="a8">
    <w:name w:val="Нижний колонтитул Знак"/>
    <w:basedOn w:val="a0"/>
    <w:link w:val="a7"/>
    <w:uiPriority w:val="99"/>
    <w:locked/>
    <w:rsid w:val="00261BA5"/>
    <w:rPr>
      <w:rFonts w:ascii="TimesET" w:hAnsi="TimesET" w:cs="Times New Roman"/>
      <w:sz w:val="24"/>
    </w:rPr>
  </w:style>
  <w:style w:type="paragraph" w:styleId="a9">
    <w:name w:val="Balloon Text"/>
    <w:basedOn w:val="a"/>
    <w:link w:val="aa"/>
    <w:uiPriority w:val="99"/>
    <w:semiHidden/>
    <w:rsid w:val="00746B94"/>
    <w:pPr>
      <w:widowControl/>
      <w:spacing w:after="60"/>
      <w:ind w:firstLine="720"/>
      <w:jc w:val="both"/>
    </w:pPr>
    <w:rPr>
      <w:rFonts w:ascii="Tahoma" w:hAnsi="Tahoma" w:cs="Tahoma"/>
      <w:sz w:val="16"/>
      <w:szCs w:val="16"/>
    </w:rPr>
  </w:style>
  <w:style w:type="character" w:customStyle="1" w:styleId="aa">
    <w:name w:val="Текст выноски Знак"/>
    <w:basedOn w:val="a0"/>
    <w:link w:val="a9"/>
    <w:uiPriority w:val="99"/>
    <w:semiHidden/>
    <w:locked/>
    <w:rPr>
      <w:rFonts w:ascii="Segoe UI" w:hAnsi="Segoe UI" w:cs="Segoe UI"/>
      <w:sz w:val="18"/>
      <w:szCs w:val="18"/>
    </w:rPr>
  </w:style>
  <w:style w:type="table" w:styleId="ab">
    <w:name w:val="Table Grid"/>
    <w:basedOn w:val="a1"/>
    <w:uiPriority w:val="59"/>
    <w:rsid w:val="004C5E81"/>
    <w:pPr>
      <w:overflowPunct w:val="0"/>
      <w:autoSpaceDE w:val="0"/>
      <w:autoSpaceDN w:val="0"/>
      <w:adjustRightInd w:val="0"/>
      <w:spacing w:after="60"/>
      <w:ind w:firstLine="72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rsid w:val="00932417"/>
    <w:rPr>
      <w:rFonts w:cs="Times New Roman"/>
      <w:color w:val="0000FF"/>
      <w:u w:val="single"/>
    </w:rPr>
  </w:style>
  <w:style w:type="paragraph" w:styleId="21">
    <w:name w:val="Body Text Indent 2"/>
    <w:basedOn w:val="a"/>
    <w:link w:val="22"/>
    <w:uiPriority w:val="99"/>
    <w:rsid w:val="008C6B34"/>
    <w:pPr>
      <w:widowControl/>
      <w:spacing w:after="120" w:line="480" w:lineRule="auto"/>
      <w:ind w:left="283" w:firstLine="720"/>
      <w:jc w:val="both"/>
    </w:pPr>
    <w:rPr>
      <w:rFonts w:ascii="TimesET" w:hAnsi="TimesET"/>
      <w:sz w:val="24"/>
    </w:rPr>
  </w:style>
  <w:style w:type="character" w:customStyle="1" w:styleId="22">
    <w:name w:val="Основной текст с отступом 2 Знак"/>
    <w:basedOn w:val="a0"/>
    <w:link w:val="21"/>
    <w:uiPriority w:val="99"/>
    <w:locked/>
    <w:rsid w:val="00C60AED"/>
    <w:rPr>
      <w:rFonts w:ascii="TimesET" w:hAnsi="TimesET" w:cs="Times New Roman"/>
      <w:sz w:val="24"/>
    </w:rPr>
  </w:style>
  <w:style w:type="paragraph" w:styleId="31">
    <w:name w:val="Body Text Indent 3"/>
    <w:basedOn w:val="a"/>
    <w:link w:val="32"/>
    <w:uiPriority w:val="99"/>
    <w:rsid w:val="008C6B34"/>
    <w:pPr>
      <w:widowControl/>
      <w:spacing w:after="120"/>
      <w:ind w:left="283" w:firstLine="720"/>
      <w:jc w:val="both"/>
    </w:pPr>
    <w:rPr>
      <w:rFonts w:ascii="TimesET" w:hAnsi="TimesET"/>
      <w:sz w:val="16"/>
      <w:szCs w:val="16"/>
    </w:rPr>
  </w:style>
  <w:style w:type="character" w:customStyle="1" w:styleId="32">
    <w:name w:val="Основной текст с отступом 3 Знак"/>
    <w:basedOn w:val="a0"/>
    <w:link w:val="31"/>
    <w:uiPriority w:val="99"/>
    <w:locked/>
    <w:rsid w:val="00C60AED"/>
    <w:rPr>
      <w:rFonts w:ascii="TimesET" w:hAnsi="TimesET" w:cs="Times New Roman"/>
      <w:sz w:val="16"/>
    </w:rPr>
  </w:style>
  <w:style w:type="paragraph" w:styleId="23">
    <w:name w:val="Body Text 2"/>
    <w:basedOn w:val="a"/>
    <w:link w:val="24"/>
    <w:uiPriority w:val="99"/>
    <w:rsid w:val="008C6B34"/>
    <w:pPr>
      <w:widowControl/>
      <w:overflowPunct/>
      <w:autoSpaceDE/>
      <w:autoSpaceDN/>
      <w:adjustRightInd/>
      <w:spacing w:after="60"/>
      <w:jc w:val="both"/>
      <w:textAlignment w:val="auto"/>
    </w:pPr>
    <w:rPr>
      <w:sz w:val="24"/>
    </w:rPr>
  </w:style>
  <w:style w:type="character" w:customStyle="1" w:styleId="24">
    <w:name w:val="Основной текст 2 Знак"/>
    <w:basedOn w:val="a0"/>
    <w:link w:val="23"/>
    <w:uiPriority w:val="99"/>
    <w:semiHidden/>
    <w:locked/>
    <w:rPr>
      <w:rFonts w:cs="Times New Roman"/>
    </w:rPr>
  </w:style>
  <w:style w:type="paragraph" w:styleId="33">
    <w:name w:val="Body Text 3"/>
    <w:basedOn w:val="a"/>
    <w:link w:val="34"/>
    <w:uiPriority w:val="99"/>
    <w:rsid w:val="00C62083"/>
    <w:pPr>
      <w:widowControl/>
      <w:spacing w:after="120"/>
      <w:ind w:firstLine="720"/>
      <w:jc w:val="both"/>
    </w:pPr>
    <w:rPr>
      <w:rFonts w:ascii="TimesET" w:hAnsi="TimesET"/>
      <w:sz w:val="16"/>
      <w:szCs w:val="16"/>
    </w:rPr>
  </w:style>
  <w:style w:type="character" w:customStyle="1" w:styleId="34">
    <w:name w:val="Основной текст 3 Знак"/>
    <w:basedOn w:val="a0"/>
    <w:link w:val="33"/>
    <w:uiPriority w:val="99"/>
    <w:semiHidden/>
    <w:locked/>
    <w:rPr>
      <w:rFonts w:cs="Times New Roman"/>
      <w:sz w:val="16"/>
      <w:szCs w:val="16"/>
    </w:rPr>
  </w:style>
  <w:style w:type="paragraph" w:styleId="ad">
    <w:name w:val="Block Text"/>
    <w:basedOn w:val="a"/>
    <w:uiPriority w:val="99"/>
    <w:rsid w:val="000F46C2"/>
    <w:pPr>
      <w:widowControl/>
      <w:overflowPunct/>
      <w:autoSpaceDE/>
      <w:autoSpaceDN/>
      <w:adjustRightInd/>
      <w:spacing w:after="60"/>
      <w:ind w:left="-426" w:right="-142" w:firstLine="708"/>
      <w:jc w:val="both"/>
      <w:textAlignment w:val="auto"/>
    </w:pPr>
    <w:rPr>
      <w:sz w:val="28"/>
    </w:rPr>
  </w:style>
  <w:style w:type="paragraph" w:customStyle="1" w:styleId="ConsPlusTitle">
    <w:name w:val="ConsPlusTitle"/>
    <w:rsid w:val="0009658A"/>
    <w:pPr>
      <w:widowControl w:val="0"/>
      <w:autoSpaceDE w:val="0"/>
      <w:autoSpaceDN w:val="0"/>
      <w:adjustRightInd w:val="0"/>
    </w:pPr>
    <w:rPr>
      <w:b/>
      <w:bCs/>
      <w:sz w:val="24"/>
      <w:szCs w:val="24"/>
    </w:rPr>
  </w:style>
  <w:style w:type="paragraph" w:customStyle="1" w:styleId="T-15">
    <w:name w:val="T-1.5"/>
    <w:basedOn w:val="a"/>
    <w:rsid w:val="0009658A"/>
    <w:pPr>
      <w:widowControl/>
      <w:overflowPunct/>
      <w:autoSpaceDE/>
      <w:autoSpaceDN/>
      <w:adjustRightInd/>
      <w:spacing w:line="360" w:lineRule="auto"/>
      <w:ind w:firstLine="720"/>
      <w:jc w:val="both"/>
      <w:textAlignment w:val="auto"/>
    </w:pPr>
    <w:rPr>
      <w:sz w:val="28"/>
      <w:szCs w:val="28"/>
    </w:rPr>
  </w:style>
  <w:style w:type="character" w:styleId="ae">
    <w:name w:val="Strong"/>
    <w:basedOn w:val="a0"/>
    <w:uiPriority w:val="22"/>
    <w:qFormat/>
    <w:rsid w:val="0009658A"/>
    <w:rPr>
      <w:rFonts w:cs="Times New Roman"/>
      <w:b/>
    </w:rPr>
  </w:style>
  <w:style w:type="paragraph" w:customStyle="1" w:styleId="11">
    <w:name w:val="1"/>
    <w:aliases w:val="5-14"/>
    <w:basedOn w:val="a"/>
    <w:rsid w:val="00FF03DF"/>
    <w:pPr>
      <w:widowControl/>
      <w:overflowPunct/>
      <w:autoSpaceDE/>
      <w:autoSpaceDN/>
      <w:adjustRightInd/>
      <w:spacing w:line="360" w:lineRule="auto"/>
      <w:ind w:firstLine="709"/>
      <w:jc w:val="both"/>
      <w:textAlignment w:val="auto"/>
    </w:pPr>
    <w:rPr>
      <w:sz w:val="28"/>
      <w:szCs w:val="24"/>
    </w:rPr>
  </w:style>
  <w:style w:type="character" w:styleId="af">
    <w:name w:val="page number"/>
    <w:basedOn w:val="a0"/>
    <w:uiPriority w:val="99"/>
    <w:rsid w:val="00FF03DF"/>
    <w:rPr>
      <w:rFonts w:ascii="Times New Roman" w:hAnsi="Times New Roman" w:cs="Times New Roman"/>
      <w:sz w:val="22"/>
    </w:rPr>
  </w:style>
  <w:style w:type="character" w:customStyle="1" w:styleId="FontStyle100">
    <w:name w:val="Font Style100"/>
    <w:rsid w:val="00FF03DF"/>
    <w:rPr>
      <w:rFonts w:ascii="Times New Roman" w:hAnsi="Times New Roman"/>
      <w:b/>
      <w:color w:val="000000"/>
      <w:sz w:val="34"/>
    </w:rPr>
  </w:style>
  <w:style w:type="paragraph" w:customStyle="1" w:styleId="ConsPlusCell">
    <w:name w:val="ConsPlusCell"/>
    <w:rsid w:val="00FF03DF"/>
    <w:pPr>
      <w:widowControl w:val="0"/>
      <w:autoSpaceDE w:val="0"/>
      <w:autoSpaceDN w:val="0"/>
      <w:adjustRightInd w:val="0"/>
    </w:pPr>
    <w:rPr>
      <w:rFonts w:ascii="Arial" w:hAnsi="Arial" w:cs="Arial"/>
    </w:rPr>
  </w:style>
  <w:style w:type="paragraph" w:customStyle="1" w:styleId="ConsPlusNormal">
    <w:name w:val="ConsPlusNormal"/>
    <w:uiPriority w:val="99"/>
    <w:rsid w:val="00F577EA"/>
    <w:pPr>
      <w:autoSpaceDE w:val="0"/>
      <w:autoSpaceDN w:val="0"/>
      <w:adjustRightInd w:val="0"/>
    </w:pPr>
    <w:rPr>
      <w:sz w:val="28"/>
      <w:szCs w:val="28"/>
    </w:rPr>
  </w:style>
  <w:style w:type="paragraph" w:styleId="af0">
    <w:name w:val="Body Text"/>
    <w:basedOn w:val="a"/>
    <w:link w:val="af1"/>
    <w:uiPriority w:val="99"/>
    <w:rsid w:val="00C60AED"/>
    <w:pPr>
      <w:widowControl/>
      <w:spacing w:after="120"/>
      <w:ind w:firstLine="720"/>
      <w:jc w:val="both"/>
    </w:pPr>
    <w:rPr>
      <w:rFonts w:ascii="TimesET" w:hAnsi="TimesET"/>
      <w:sz w:val="24"/>
    </w:rPr>
  </w:style>
  <w:style w:type="character" w:customStyle="1" w:styleId="af1">
    <w:name w:val="Основной текст Знак"/>
    <w:basedOn w:val="a0"/>
    <w:link w:val="af0"/>
    <w:uiPriority w:val="99"/>
    <w:locked/>
    <w:rsid w:val="00C60AED"/>
    <w:rPr>
      <w:rFonts w:ascii="TimesET" w:hAnsi="TimesET" w:cs="Times New Roman"/>
      <w:sz w:val="24"/>
    </w:rPr>
  </w:style>
  <w:style w:type="paragraph" w:customStyle="1" w:styleId="14-15">
    <w:name w:val="14-15"/>
    <w:basedOn w:val="a"/>
    <w:rsid w:val="00C60AED"/>
    <w:pPr>
      <w:widowControl/>
      <w:overflowPunct/>
      <w:autoSpaceDE/>
      <w:autoSpaceDN/>
      <w:adjustRightInd/>
      <w:spacing w:line="360" w:lineRule="auto"/>
      <w:ind w:firstLine="720"/>
      <w:jc w:val="both"/>
      <w:textAlignment w:val="auto"/>
    </w:pPr>
    <w:rPr>
      <w:rFonts w:ascii="Times New Roman CYR" w:hAnsi="Times New Roman CYR"/>
      <w:spacing w:val="4"/>
      <w:sz w:val="28"/>
    </w:rPr>
  </w:style>
  <w:style w:type="paragraph" w:customStyle="1" w:styleId="14">
    <w:name w:val="Загл.14"/>
    <w:basedOn w:val="a"/>
    <w:rsid w:val="00C60AED"/>
    <w:pPr>
      <w:widowControl/>
      <w:overflowPunct/>
      <w:autoSpaceDE/>
      <w:autoSpaceDN/>
      <w:adjustRightInd/>
      <w:jc w:val="center"/>
      <w:textAlignment w:val="auto"/>
    </w:pPr>
    <w:rPr>
      <w:b/>
      <w:bCs/>
      <w:sz w:val="28"/>
      <w:szCs w:val="28"/>
    </w:rPr>
  </w:style>
  <w:style w:type="paragraph" w:customStyle="1" w:styleId="14-150">
    <w:name w:val="Текст 14-1.5"/>
    <w:basedOn w:val="a"/>
    <w:rsid w:val="00C60AED"/>
    <w:pPr>
      <w:overflowPunct/>
      <w:autoSpaceDE/>
      <w:autoSpaceDN/>
      <w:adjustRightInd/>
      <w:spacing w:line="360" w:lineRule="auto"/>
      <w:ind w:firstLine="706"/>
      <w:jc w:val="both"/>
      <w:textAlignment w:val="auto"/>
    </w:pPr>
    <w:rPr>
      <w:sz w:val="28"/>
      <w:szCs w:val="28"/>
    </w:rPr>
  </w:style>
  <w:style w:type="paragraph" w:styleId="af2">
    <w:name w:val="Normal (Web)"/>
    <w:basedOn w:val="a"/>
    <w:uiPriority w:val="99"/>
    <w:unhideWhenUsed/>
    <w:rsid w:val="00197C4F"/>
    <w:pPr>
      <w:widowControl/>
      <w:overflowPunct/>
      <w:autoSpaceDE/>
      <w:autoSpaceDN/>
      <w:adjustRightInd/>
      <w:spacing w:before="100" w:beforeAutospacing="1" w:after="100" w:afterAutospacing="1"/>
      <w:textAlignment w:val="auto"/>
    </w:pPr>
    <w:rPr>
      <w:sz w:val="24"/>
      <w:szCs w:val="24"/>
    </w:rPr>
  </w:style>
  <w:style w:type="paragraph" w:customStyle="1" w:styleId="ConsPlusNonformat">
    <w:name w:val="ConsPlusNonformat"/>
    <w:uiPriority w:val="99"/>
    <w:rsid w:val="004C5237"/>
    <w:pPr>
      <w:widowControl w:val="0"/>
      <w:autoSpaceDE w:val="0"/>
      <w:autoSpaceDN w:val="0"/>
      <w:adjustRightInd w:val="0"/>
    </w:pPr>
    <w:rPr>
      <w:rFonts w:ascii="Courier New" w:hAnsi="Courier New" w:cs="Courier New"/>
    </w:rPr>
  </w:style>
  <w:style w:type="paragraph" w:customStyle="1" w:styleId="-1">
    <w:name w:val="Т-1"/>
    <w:aliases w:val="5,Текст14-1,Текст 14-1,Стиль12-1"/>
    <w:basedOn w:val="a"/>
    <w:uiPriority w:val="99"/>
    <w:rsid w:val="00DE5A10"/>
    <w:pPr>
      <w:widowControl/>
      <w:overflowPunct/>
      <w:autoSpaceDE/>
      <w:autoSpaceDN/>
      <w:adjustRightInd/>
      <w:spacing w:line="360" w:lineRule="auto"/>
      <w:ind w:firstLine="720"/>
      <w:jc w:val="both"/>
      <w:textAlignment w:val="auto"/>
    </w:pPr>
    <w:rPr>
      <w:sz w:val="24"/>
      <w:szCs w:val="24"/>
    </w:rPr>
  </w:style>
  <w:style w:type="character" w:customStyle="1" w:styleId="af3">
    <w:name w:val="Знак Знак"/>
    <w:uiPriority w:val="99"/>
    <w:rsid w:val="00DE5A10"/>
    <w:rPr>
      <w:rFonts w:ascii="TimesET" w:hAnsi="TimesET"/>
      <w:sz w:val="24"/>
    </w:rPr>
  </w:style>
  <w:style w:type="paragraph" w:styleId="af4">
    <w:name w:val="footnote text"/>
    <w:basedOn w:val="a"/>
    <w:link w:val="af5"/>
    <w:uiPriority w:val="99"/>
    <w:unhideWhenUsed/>
    <w:rsid w:val="00DE5A10"/>
    <w:pPr>
      <w:widowControl/>
      <w:spacing w:after="60"/>
      <w:ind w:firstLine="720"/>
      <w:jc w:val="both"/>
    </w:pPr>
    <w:rPr>
      <w:rFonts w:ascii="TimesET" w:hAnsi="TimesET"/>
    </w:rPr>
  </w:style>
  <w:style w:type="character" w:customStyle="1" w:styleId="af5">
    <w:name w:val="Текст сноски Знак"/>
    <w:basedOn w:val="a0"/>
    <w:link w:val="af4"/>
    <w:uiPriority w:val="99"/>
    <w:locked/>
    <w:rsid w:val="00DE5A10"/>
    <w:rPr>
      <w:rFonts w:ascii="TimesET" w:hAnsi="TimesET" w:cs="Times New Roman"/>
    </w:rPr>
  </w:style>
  <w:style w:type="character" w:styleId="af6">
    <w:name w:val="footnote reference"/>
    <w:basedOn w:val="a0"/>
    <w:uiPriority w:val="99"/>
    <w:rsid w:val="00DE5A10"/>
    <w:rPr>
      <w:rFonts w:cs="Times New Roman"/>
      <w:vertAlign w:val="superscript"/>
    </w:rPr>
  </w:style>
  <w:style w:type="table" w:customStyle="1" w:styleId="12">
    <w:name w:val="Сетка таблицы1"/>
    <w:basedOn w:val="a1"/>
    <w:next w:val="ab"/>
    <w:uiPriority w:val="59"/>
    <w:rsid w:val="00DE5A10"/>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List Paragraph"/>
    <w:basedOn w:val="a"/>
    <w:uiPriority w:val="34"/>
    <w:qFormat/>
    <w:rsid w:val="00DE5A10"/>
    <w:pPr>
      <w:widowControl/>
      <w:spacing w:after="60"/>
      <w:ind w:left="720" w:firstLine="720"/>
      <w:contextualSpacing/>
      <w:jc w:val="both"/>
    </w:pPr>
    <w:rPr>
      <w:rFonts w:ascii="TimesET" w:hAnsi="TimesE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686755">
      <w:marLeft w:val="0"/>
      <w:marRight w:val="0"/>
      <w:marTop w:val="0"/>
      <w:marBottom w:val="0"/>
      <w:divBdr>
        <w:top w:val="none" w:sz="0" w:space="0" w:color="auto"/>
        <w:left w:val="none" w:sz="0" w:space="0" w:color="auto"/>
        <w:bottom w:val="none" w:sz="0" w:space="0" w:color="auto"/>
        <w:right w:val="none" w:sz="0" w:space="0" w:color="auto"/>
      </w:divBdr>
    </w:div>
    <w:div w:id="567686756">
      <w:marLeft w:val="0"/>
      <w:marRight w:val="0"/>
      <w:marTop w:val="0"/>
      <w:marBottom w:val="0"/>
      <w:divBdr>
        <w:top w:val="none" w:sz="0" w:space="0" w:color="auto"/>
        <w:left w:val="none" w:sz="0" w:space="0" w:color="auto"/>
        <w:bottom w:val="none" w:sz="0" w:space="0" w:color="auto"/>
        <w:right w:val="none" w:sz="0" w:space="0" w:color="auto"/>
      </w:divBdr>
    </w:div>
    <w:div w:id="5676867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consultantplus://offline/ref=5BFCCF71CF6E58573403E40FA5382FD2D319DA513FB8D9D87E9789A33418454461D2A0F4A628F04AgCf1H" TargetMode="External"/><Relationship Id="rId26" Type="http://schemas.openxmlformats.org/officeDocument/2006/relationships/hyperlink" Target="consultantplus://offline/ref=5BFCCF71CF6E58573403E40FA5382FD2D319DA513FB8D9D87E9789A33418454461D2A0F4A628F04AgCf6H" TargetMode="External"/><Relationship Id="rId39" Type="http://schemas.openxmlformats.org/officeDocument/2006/relationships/hyperlink" Target="consultantplus://offline/ref=5BFCCF71CF6E58573403E40FA5382FD2D319DA513FB8D9D87E9789A33418454461D2A0F4A628F04AgCf4H" TargetMode="External"/><Relationship Id="rId21" Type="http://schemas.openxmlformats.org/officeDocument/2006/relationships/hyperlink" Target="consultantplus://offline/ref=5BFCCF71CF6E58573403E40FA5382FD2D319DA513FB8D9D87E9789A33418454461D2A0F4A628F04AgCf0H" TargetMode="External"/><Relationship Id="rId34" Type="http://schemas.openxmlformats.org/officeDocument/2006/relationships/hyperlink" Target="consultantplus://offline/ref=5BFCCF71CF6E58573403E40FA5382FD2D319DA513FB8D9D87E9789A33418454461D2A0F4A628F04AgCf4H" TargetMode="External"/><Relationship Id="rId42" Type="http://schemas.openxmlformats.org/officeDocument/2006/relationships/hyperlink" Target="consultantplus://offline/ref=5BFCCF71CF6E58573403E40FA5382FD2D319DA513FB8D9D87E9789A33418454461D2A0F4A628F04AgCf4H" TargetMode="External"/><Relationship Id="rId47" Type="http://schemas.openxmlformats.org/officeDocument/2006/relationships/hyperlink" Target="consultantplus://offline/ref=5BFCCF71CF6E58573403E40FA5382FD2D319DA513FB8D9D87E9789A33418454461D2A0F4A628F04AgCf4H" TargetMode="External"/><Relationship Id="rId50" Type="http://schemas.openxmlformats.org/officeDocument/2006/relationships/hyperlink" Target="consultantplus://offline/ref=5BFCCF71CF6E58573403E40FA5382FD2D319DA513FB8D9D87E9789A33418454461D2A0F4A628F04AgCf4H" TargetMode="External"/><Relationship Id="rId55" Type="http://schemas.openxmlformats.org/officeDocument/2006/relationships/hyperlink" Target="consultantplus://offline/ref=5BFCCF71CF6E58573403E40FA5382FD2D319DA513FB8D9D87E9789A33418454461D2A0F4A629F347gCfBH" TargetMode="External"/><Relationship Id="rId63"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5BFCCF71CF6E58573403E40FA5382FD2D319DA513FB8D9D87E9789A33418454461D2A0F4A628F04DgCfBH" TargetMode="External"/><Relationship Id="rId20" Type="http://schemas.openxmlformats.org/officeDocument/2006/relationships/hyperlink" Target="consultantplus://offline/ref=5BFCCF71CF6E58573403E40FA5382FD2D319DA513FB8D9D87E9789A33418454461D2A0F4A628F04AgCf0H" TargetMode="External"/><Relationship Id="rId29" Type="http://schemas.openxmlformats.org/officeDocument/2006/relationships/hyperlink" Target="consultantplus://offline/ref=5BFCCF71CF6E58573403E40FA5382FD2D319DA513FB8D9D87E9789A33418454461D2A0F4A628F04BgCf3H" TargetMode="External"/><Relationship Id="rId41" Type="http://schemas.openxmlformats.org/officeDocument/2006/relationships/hyperlink" Target="consultantplus://offline/ref=5BFCCF71CF6E58573403E40FA5382FD2D319DA513FB8D9D87E9789A33418454461D2A0F4A628F04AgCf4H" TargetMode="External"/><Relationship Id="rId54" Type="http://schemas.openxmlformats.org/officeDocument/2006/relationships/hyperlink" Target="consultantplus://offline/ref=5BFCCF71CF6E58573403E40FA5382FD2D319DA513FB8D9D87E9789A33418454461D2A0F4A629F347gCf4H" TargetMode="External"/><Relationship Id="rId62"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consultantplus://offline/ref=5BFCCF71CF6E58573403E40FA5382FD2D319DA513FB8D9D87E9789A33418454461D2A0F4A628F04AgCf7H" TargetMode="External"/><Relationship Id="rId32" Type="http://schemas.openxmlformats.org/officeDocument/2006/relationships/hyperlink" Target="consultantplus://offline/ref=5BFCCF71CF6E58573403E40FA5382FD2D319DA513FB8D9D87E9789A33418454461D2A0F4A628F04CgCf3H" TargetMode="External"/><Relationship Id="rId37" Type="http://schemas.openxmlformats.org/officeDocument/2006/relationships/hyperlink" Target="consultantplus://offline/ref=5BFCCF71CF6E58573403E40FA5382FD2D319DA513FB8D9D87E9789A33418454461D2A0F4A628F04AgCf4H" TargetMode="External"/><Relationship Id="rId40" Type="http://schemas.openxmlformats.org/officeDocument/2006/relationships/hyperlink" Target="consultantplus://offline/ref=5BFCCF71CF6E58573403E40FA5382FD2D319DA513FB8D9D87E9789A33418454461D2A0F4A628F04AgCf4H" TargetMode="External"/><Relationship Id="rId45" Type="http://schemas.openxmlformats.org/officeDocument/2006/relationships/hyperlink" Target="consultantplus://offline/ref=5BFCCF71CF6E58573403E40FA5382FD2D319DA513FB8D9D87E9789A33418454461D2A0F4A628F04AgCf4H" TargetMode="External"/><Relationship Id="rId53" Type="http://schemas.openxmlformats.org/officeDocument/2006/relationships/hyperlink" Target="consultantplus://offline/ref=5BFCCF71CF6E58573403E40FA5382FD2D319DA513FB8D9D87E9789A33418454461D2A0F4A628F04AgCfBH" TargetMode="External"/><Relationship Id="rId58" Type="http://schemas.openxmlformats.org/officeDocument/2006/relationships/hyperlink" Target="consultantplus://offline/ref=5BFCCF71CF6E58573403E40FA5382FD2D319DA513FB8D9D87E9789A33418454461D2A0F4A628F04BgCf2H" TargetMode="External"/><Relationship Id="rId5" Type="http://schemas.openxmlformats.org/officeDocument/2006/relationships/settings" Target="settings.xml"/><Relationship Id="rId15" Type="http://schemas.openxmlformats.org/officeDocument/2006/relationships/hyperlink" Target="consultantplus://offline/ref=5BFCCF71CF6E58573403E40FA5382FD2D319DA513FB8D9D87E9789A33418454461D2A0F4A628F04DgCf4H" TargetMode="External"/><Relationship Id="rId23" Type="http://schemas.openxmlformats.org/officeDocument/2006/relationships/hyperlink" Target="consultantplus://offline/ref=5BFCCF71CF6E58573403E40FA5382FD2D319DA513FB8D9D87E9789A33418454461D2A0F4A628F04AgCf0H" TargetMode="External"/><Relationship Id="rId28" Type="http://schemas.openxmlformats.org/officeDocument/2006/relationships/hyperlink" Target="consultantplus://offline/ref=5BFCCF71CF6E58573403E40FA5382FD2D319DA513FB8D9D87E9789A33418454461D2A0F4A628F04AgCfAH" TargetMode="External"/><Relationship Id="rId36" Type="http://schemas.openxmlformats.org/officeDocument/2006/relationships/hyperlink" Target="consultantplus://offline/ref=5BFCCF71CF6E58573403E40FA5382FD2D319DA513FB8D9D87E9789A33418454461D2A0F4A628F04AgCf4H" TargetMode="External"/><Relationship Id="rId49" Type="http://schemas.openxmlformats.org/officeDocument/2006/relationships/hyperlink" Target="consultantplus://offline/ref=5BFCCF71CF6E58573403E40FA5382FD2D319DA513FB8D9D87E9789A33418454461D2A0F4A628F04AgCf4H" TargetMode="External"/><Relationship Id="rId57" Type="http://schemas.openxmlformats.org/officeDocument/2006/relationships/hyperlink" Target="consultantplus://offline/ref=5BFCCF71CF6E58573403E40FA5382FD2D319DA513FB8D9D87E9789A33418454461D2A0F4A628F04AgCfBH" TargetMode="External"/><Relationship Id="rId61" Type="http://schemas.openxmlformats.org/officeDocument/2006/relationships/hyperlink" Target="consultantplus://offline/ref=389A7EC46534918C6224B1B281499DFEC8350866814D211214485D686082C191F1137238721D66DD01ACI" TargetMode="External"/><Relationship Id="rId10" Type="http://schemas.openxmlformats.org/officeDocument/2006/relationships/header" Target="header2.xml"/><Relationship Id="rId19" Type="http://schemas.openxmlformats.org/officeDocument/2006/relationships/hyperlink" Target="consultantplus://offline/ref=5BFCCF71CF6E58573403E40FA5382FD2D319DA513FB8D9D87E9789A33418454461D2A0F4A628F04AgCf0H" TargetMode="External"/><Relationship Id="rId31" Type="http://schemas.openxmlformats.org/officeDocument/2006/relationships/hyperlink" Target="consultantplus://offline/ref=5BFCCF71CF6E58573403E40FA5382FD2D319DA513FB8D9D87E9789A33418454461D2A0F4A628F04BgCf1H" TargetMode="External"/><Relationship Id="rId44" Type="http://schemas.openxmlformats.org/officeDocument/2006/relationships/hyperlink" Target="consultantplus://offline/ref=5BFCCF71CF6E58573403E40FA5382FD2D319DA513FB8D9D87E9789A33418454461D2A0F4A628F04AgCf4H" TargetMode="External"/><Relationship Id="rId52" Type="http://schemas.openxmlformats.org/officeDocument/2006/relationships/hyperlink" Target="consultantplus://offline/ref=5BFCCF71CF6E58573403E40FA5382FD2D319DA513FB8D9D87E9789A33418454461D2A0F4A628F04AgCf4H" TargetMode="External"/><Relationship Id="rId60" Type="http://schemas.openxmlformats.org/officeDocument/2006/relationships/hyperlink" Target="consultantplus://offline/ref=389A7EC46534918C6224B1B281499DFEC8350866814D211214485D686082C191F1137238721D66DD01ACI"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consultantplus://offline/ref=5BFCCF71CF6E58573403E40FA5382FD2D319DA513FB8D9D87E9789A33418454461D2A0F4A628F04AgCf0H" TargetMode="External"/><Relationship Id="rId27" Type="http://schemas.openxmlformats.org/officeDocument/2006/relationships/hyperlink" Target="consultantplus://offline/ref=5BFCCF71CF6E58573403E40FA5382FD2D319DA513FB8D9D87E9789A33418454461D2A0F4A628F04AgCf5H" TargetMode="External"/><Relationship Id="rId30" Type="http://schemas.openxmlformats.org/officeDocument/2006/relationships/hyperlink" Target="consultantplus://offline/ref=5BFCCF71CF6E58573403E40FA5382FD2D319DA513FB8D9D87E9789A33418454461D2A0F4A628F04BgCf1H" TargetMode="External"/><Relationship Id="rId35" Type="http://schemas.openxmlformats.org/officeDocument/2006/relationships/hyperlink" Target="consultantplus://offline/ref=5BFCCF71CF6E58573403E40FA5382FD2D319DA513FB8D9D87E9789A33418454461D2A0F4A628F04AgCf4H" TargetMode="External"/><Relationship Id="rId43" Type="http://schemas.openxmlformats.org/officeDocument/2006/relationships/hyperlink" Target="consultantplus://offline/ref=5BFCCF71CF6E58573403E40FA5382FD2D319DA513FB8D9D87E9789A33418454461D2A0F4A628F04AgCf4H" TargetMode="External"/><Relationship Id="rId48" Type="http://schemas.openxmlformats.org/officeDocument/2006/relationships/hyperlink" Target="consultantplus://offline/ref=5BFCCF71CF6E58573403E40FA5382FD2D319DA513FB8D9D87E9789A33418454461D2A0F4A628F04AgCf4H" TargetMode="External"/><Relationship Id="rId56" Type="http://schemas.openxmlformats.org/officeDocument/2006/relationships/hyperlink" Target="consultantplus://offline/ref=5BFCCF71CF6E58573403E40FA5382FD2D319DA513FB8D9D87E9789A33418454461D2A0F4A628F04AgCfBH" TargetMode="External"/><Relationship Id="rId6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consultantplus://offline/ref=5BFCCF71CF6E58573403E40FA5382FD2D319DA513FB8D9D87E9789A33418454461D2A0F4A628F04AgCf4H"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consultantplus://offline/ref=5BFCCF71CF6E58573403E40FA5382FD2D319DA513FB8D9D87E9789A33418454461D2A0F4A628F04AgCf2H" TargetMode="External"/><Relationship Id="rId25" Type="http://schemas.openxmlformats.org/officeDocument/2006/relationships/hyperlink" Target="consultantplus://offline/ref=5BFCCF71CF6E58573403E40FA5382FD2D319DA513FB8D9D87E9789A33418454461D2A0F4A628F04AgCf6H" TargetMode="External"/><Relationship Id="rId33" Type="http://schemas.openxmlformats.org/officeDocument/2006/relationships/hyperlink" Target="consultantplus://offline/ref=5BFCCF71CF6E58573403E40FA5382FD2D319DA513FB8D9D87E9789A33418454461D2A0F4A628F04AgCf3H" TargetMode="External"/><Relationship Id="rId38" Type="http://schemas.openxmlformats.org/officeDocument/2006/relationships/hyperlink" Target="consultantplus://offline/ref=5BFCCF71CF6E58573403E40FA5382FD2D319DA513FB8D9D87E9789A33418454461D2A0F4A628F04AgCf4H" TargetMode="External"/><Relationship Id="rId46" Type="http://schemas.openxmlformats.org/officeDocument/2006/relationships/hyperlink" Target="consultantplus://offline/ref=5BFCCF71CF6E58573403E40FA5382FD2D319DA513FB8D9D87E9789A33418454461D2A0F4A628F04AgCf4H" TargetMode="External"/><Relationship Id="rId59" Type="http://schemas.openxmlformats.org/officeDocument/2006/relationships/hyperlink" Target="consultantplus://offline/ref=5BFCCF71CF6E58573403E40FA5382FD2D319DA513FB8D9D87E9789A33418454461D2A0F4A628F04BgCf0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10C9B-A062-4700-B597-F0159D411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8192</Words>
  <Characters>46697</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_</vt:lpstr>
    </vt:vector>
  </TitlesOfParts>
  <Company>IKSRF42</Company>
  <LinksUpToDate>false</LinksUpToDate>
  <CharactersWithSpaces>54780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"ГАС ВЫБОРЫ"</dc:creator>
  <cp:lastModifiedBy>Certified Windows</cp:lastModifiedBy>
  <cp:revision>2</cp:revision>
  <cp:lastPrinted>2019-06-16T05:53:00Z</cp:lastPrinted>
  <dcterms:created xsi:type="dcterms:W3CDTF">2019-07-16T06:52:00Z</dcterms:created>
  <dcterms:modified xsi:type="dcterms:W3CDTF">2019-07-16T06:52:00Z</dcterms:modified>
</cp:coreProperties>
</file>