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33FB0" w:rsidRPr="006B6614" w:rsidTr="00033FB0">
        <w:tc>
          <w:tcPr>
            <w:tcW w:w="3509" w:type="dxa"/>
          </w:tcPr>
          <w:p w:rsidR="00033FB0" w:rsidRPr="006B6614" w:rsidRDefault="00033FB0" w:rsidP="00945FDA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6B6614">
              <w:rPr>
                <w:rFonts w:ascii="Times New Roman" w:hAnsi="Times New Roman"/>
              </w:rPr>
              <w:t xml:space="preserve">Приложение                                                                                                 к постановлению                                                                                               </w:t>
            </w:r>
            <w:r w:rsidR="00945FDA" w:rsidRPr="006B6614">
              <w:rPr>
                <w:rFonts w:ascii="Times New Roman" w:hAnsi="Times New Roman"/>
              </w:rPr>
              <w:t>И</w:t>
            </w:r>
            <w:r w:rsidRPr="006B6614">
              <w:rPr>
                <w:rFonts w:ascii="Times New Roman" w:hAnsi="Times New Roman"/>
              </w:rPr>
              <w:t xml:space="preserve">збирательной комиссии                                                                                                     Кемеровской области                                                                                                      от </w:t>
            </w:r>
            <w:r w:rsidR="00963E54" w:rsidRPr="006B6614">
              <w:rPr>
                <w:rFonts w:ascii="Times New Roman" w:hAnsi="Times New Roman"/>
              </w:rPr>
              <w:t>1</w:t>
            </w:r>
            <w:r w:rsidR="00945FDA" w:rsidRPr="006B6614">
              <w:rPr>
                <w:rFonts w:ascii="Times New Roman" w:hAnsi="Times New Roman"/>
              </w:rPr>
              <w:t>9 июля</w:t>
            </w:r>
            <w:r w:rsidRPr="006B6614">
              <w:rPr>
                <w:rFonts w:ascii="Times New Roman" w:hAnsi="Times New Roman"/>
              </w:rPr>
              <w:t xml:space="preserve"> 201</w:t>
            </w:r>
            <w:r w:rsidR="00945FDA" w:rsidRPr="006B6614">
              <w:rPr>
                <w:rFonts w:ascii="Times New Roman" w:hAnsi="Times New Roman"/>
              </w:rPr>
              <w:t>9</w:t>
            </w:r>
            <w:r w:rsidRPr="006B6614">
              <w:rPr>
                <w:rFonts w:ascii="Times New Roman" w:hAnsi="Times New Roman"/>
              </w:rPr>
              <w:t xml:space="preserve"> г. № </w:t>
            </w:r>
            <w:r w:rsidR="00945FDA" w:rsidRPr="006B6614">
              <w:rPr>
                <w:rFonts w:ascii="Times New Roman" w:hAnsi="Times New Roman"/>
              </w:rPr>
              <w:t>93</w:t>
            </w:r>
            <w:r w:rsidRPr="006B6614">
              <w:rPr>
                <w:rFonts w:ascii="Times New Roman" w:hAnsi="Times New Roman"/>
              </w:rPr>
              <w:t>/</w:t>
            </w:r>
            <w:r w:rsidR="008E6B01">
              <w:rPr>
                <w:rFonts w:ascii="Times New Roman" w:hAnsi="Times New Roman"/>
              </w:rPr>
              <w:t>911</w:t>
            </w:r>
            <w:r w:rsidRPr="006B6614">
              <w:rPr>
                <w:rFonts w:ascii="Times New Roman" w:hAnsi="Times New Roman"/>
              </w:rPr>
              <w:t>-6</w:t>
            </w:r>
          </w:p>
        </w:tc>
      </w:tr>
    </w:tbl>
    <w:p w:rsidR="00033FB0" w:rsidRPr="006B6614" w:rsidRDefault="00033FB0" w:rsidP="00B73A35">
      <w:pPr>
        <w:pStyle w:val="a3"/>
        <w:spacing w:line="240" w:lineRule="auto"/>
        <w:outlineLvl w:val="0"/>
        <w:rPr>
          <w:sz w:val="28"/>
          <w:szCs w:val="28"/>
        </w:rPr>
      </w:pPr>
    </w:p>
    <w:p w:rsidR="00033FB0" w:rsidRPr="006B6614" w:rsidRDefault="00033FB0" w:rsidP="00033FB0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</w:t>
      </w:r>
      <w:r w:rsidR="00907F7C" w:rsidRPr="006B6614">
        <w:rPr>
          <w:b/>
          <w:sz w:val="28"/>
          <w:szCs w:val="28"/>
        </w:rPr>
        <w:t xml:space="preserve">на информационных стендах которых размещаются материалы, выполненные с применением рельефно-точечного шрифта Брайля, для информирования избирателей, являющихся инвалидами по зрению, о зарегистрированных кандидатах, внесенных в избирательный бюллетень для голосования на </w:t>
      </w:r>
      <w:r w:rsidR="00945FDA" w:rsidRPr="006B6614">
        <w:rPr>
          <w:rStyle w:val="a6"/>
          <w:sz w:val="28"/>
          <w:szCs w:val="28"/>
        </w:rPr>
        <w:t xml:space="preserve">дополнительных выборах </w:t>
      </w:r>
      <w:proofErr w:type="gramStart"/>
      <w:r w:rsidR="00945FDA" w:rsidRPr="006B6614">
        <w:rPr>
          <w:rStyle w:val="a6"/>
          <w:sz w:val="28"/>
          <w:szCs w:val="28"/>
        </w:rPr>
        <w:t>депутата Совета народных депутатов Кемеровской области пятого созыва</w:t>
      </w:r>
      <w:proofErr w:type="gramEnd"/>
      <w:r w:rsidR="00945FDA" w:rsidRPr="006B6614">
        <w:rPr>
          <w:rStyle w:val="a6"/>
          <w:sz w:val="28"/>
          <w:szCs w:val="28"/>
        </w:rPr>
        <w:t xml:space="preserve"> по Центральному одномандатному избирательному округу № 9 г. Кемерово</w:t>
      </w:r>
    </w:p>
    <w:p w:rsidR="00033FB0" w:rsidRPr="006B6614" w:rsidRDefault="00033FB0" w:rsidP="00B73A35">
      <w:pPr>
        <w:pStyle w:val="a3"/>
        <w:spacing w:line="240" w:lineRule="auto"/>
        <w:outlineLvl w:val="0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360E" w:rsidRPr="006B6614" w:rsidTr="006C71E7">
        <w:tc>
          <w:tcPr>
            <w:tcW w:w="817" w:type="dxa"/>
          </w:tcPr>
          <w:p w:rsidR="0081360E" w:rsidRPr="006B6614" w:rsidRDefault="0081360E" w:rsidP="006C71E7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B661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B6614">
              <w:rPr>
                <w:b/>
                <w:sz w:val="28"/>
                <w:szCs w:val="28"/>
              </w:rPr>
              <w:t>п</w:t>
            </w:r>
            <w:proofErr w:type="gramEnd"/>
            <w:r w:rsidRPr="006B661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81360E" w:rsidRPr="006B6614" w:rsidRDefault="0081360E" w:rsidP="006C71E7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B6614">
              <w:rPr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81360E" w:rsidRPr="006B6614" w:rsidRDefault="0081360E" w:rsidP="006C71E7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B6614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81360E" w:rsidRPr="006B6614" w:rsidTr="006C71E7">
        <w:tc>
          <w:tcPr>
            <w:tcW w:w="817" w:type="dxa"/>
          </w:tcPr>
          <w:p w:rsidR="0081360E" w:rsidRPr="006B6614" w:rsidRDefault="00945FDA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81360E" w:rsidRPr="006B6614" w:rsidRDefault="0081360E" w:rsidP="008E6B01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Территориальная избирательная комиссия Заводского района Кемеровско</w:t>
            </w:r>
            <w:r w:rsidR="008E6B01">
              <w:rPr>
                <w:sz w:val="28"/>
                <w:szCs w:val="28"/>
              </w:rPr>
              <w:t>го</w:t>
            </w:r>
            <w:r w:rsidRPr="006B661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677367" w:rsidRDefault="00677367" w:rsidP="006318E6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81360E" w:rsidRPr="006B6614" w:rsidRDefault="0081360E" w:rsidP="006318E6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216</w:t>
            </w:r>
          </w:p>
        </w:tc>
      </w:tr>
      <w:tr w:rsidR="006318E6" w:rsidRPr="006B6614" w:rsidTr="006C71E7">
        <w:tc>
          <w:tcPr>
            <w:tcW w:w="817" w:type="dxa"/>
          </w:tcPr>
          <w:p w:rsidR="006318E6" w:rsidRPr="006B6614" w:rsidRDefault="006318E6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6318E6" w:rsidRPr="006B6614" w:rsidRDefault="006318E6" w:rsidP="006318E6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Территориальная избирательная комиссия Центрального района Кемеровского городского округа</w:t>
            </w:r>
          </w:p>
        </w:tc>
        <w:tc>
          <w:tcPr>
            <w:tcW w:w="3191" w:type="dxa"/>
          </w:tcPr>
          <w:p w:rsidR="00677367" w:rsidRDefault="00677367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6318E6" w:rsidRPr="006B6614" w:rsidRDefault="006318E6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 xml:space="preserve">331, </w:t>
            </w:r>
            <w:r w:rsidR="00273987" w:rsidRPr="006B6614">
              <w:rPr>
                <w:sz w:val="28"/>
                <w:szCs w:val="28"/>
              </w:rPr>
              <w:t>336, 351, 365</w:t>
            </w:r>
          </w:p>
        </w:tc>
      </w:tr>
      <w:tr w:rsidR="006318E6" w:rsidRPr="006B6614" w:rsidTr="006C71E7">
        <w:tc>
          <w:tcPr>
            <w:tcW w:w="817" w:type="dxa"/>
          </w:tcPr>
          <w:p w:rsidR="006318E6" w:rsidRPr="006B6614" w:rsidRDefault="006318E6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6318E6" w:rsidRPr="006B6614" w:rsidRDefault="006318E6" w:rsidP="006318E6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Территориальная избирательная комиссия Рудничного района Кемеровского городского округа</w:t>
            </w:r>
          </w:p>
        </w:tc>
        <w:tc>
          <w:tcPr>
            <w:tcW w:w="3191" w:type="dxa"/>
          </w:tcPr>
          <w:p w:rsidR="00677367" w:rsidRDefault="00677367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6318E6" w:rsidRPr="006B6614" w:rsidRDefault="006318E6" w:rsidP="006C71E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6B6614">
              <w:rPr>
                <w:sz w:val="28"/>
                <w:szCs w:val="28"/>
              </w:rPr>
              <w:t>312, 316</w:t>
            </w:r>
          </w:p>
        </w:tc>
      </w:tr>
      <w:tr w:rsidR="00A37AF2" w:rsidRPr="006B6614" w:rsidTr="006C71E7">
        <w:tc>
          <w:tcPr>
            <w:tcW w:w="6380" w:type="dxa"/>
            <w:gridSpan w:val="2"/>
          </w:tcPr>
          <w:p w:rsidR="00A37AF2" w:rsidRPr="006B6614" w:rsidRDefault="00A37AF2" w:rsidP="006C71E7">
            <w:pPr>
              <w:pStyle w:val="a3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6B661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A37AF2" w:rsidRPr="006B6614" w:rsidRDefault="006318E6" w:rsidP="006C71E7">
            <w:pPr>
              <w:pStyle w:val="a3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6B6614">
              <w:rPr>
                <w:b/>
                <w:sz w:val="28"/>
                <w:szCs w:val="28"/>
              </w:rPr>
              <w:t>7</w:t>
            </w:r>
          </w:p>
        </w:tc>
      </w:tr>
    </w:tbl>
    <w:p w:rsidR="00B73A35" w:rsidRPr="006B6614" w:rsidRDefault="00B73A35" w:rsidP="00B73A35">
      <w:pPr>
        <w:pStyle w:val="a3"/>
        <w:spacing w:line="240" w:lineRule="auto"/>
        <w:outlineLvl w:val="0"/>
        <w:rPr>
          <w:sz w:val="28"/>
          <w:szCs w:val="28"/>
        </w:rPr>
      </w:pPr>
    </w:p>
    <w:p w:rsidR="001F0BE4" w:rsidRDefault="001F0BE4"/>
    <w:sectPr w:rsidR="001F0BE4" w:rsidSect="006C71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E21"/>
    <w:multiLevelType w:val="hybridMultilevel"/>
    <w:tmpl w:val="58BEF0F6"/>
    <w:lvl w:ilvl="0" w:tplc="8854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4214A32"/>
    <w:multiLevelType w:val="hybridMultilevel"/>
    <w:tmpl w:val="02C4655A"/>
    <w:lvl w:ilvl="0" w:tplc="931C3796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04"/>
    <w:rsid w:val="000058FC"/>
    <w:rsid w:val="00033FB0"/>
    <w:rsid w:val="000B78EA"/>
    <w:rsid w:val="0012010A"/>
    <w:rsid w:val="00130057"/>
    <w:rsid w:val="00130975"/>
    <w:rsid w:val="001B6276"/>
    <w:rsid w:val="001D4D6B"/>
    <w:rsid w:val="001F0BE4"/>
    <w:rsid w:val="00260A9F"/>
    <w:rsid w:val="00273987"/>
    <w:rsid w:val="0029498D"/>
    <w:rsid w:val="002C43EC"/>
    <w:rsid w:val="00304FA7"/>
    <w:rsid w:val="0032173D"/>
    <w:rsid w:val="003B2F12"/>
    <w:rsid w:val="003F0E29"/>
    <w:rsid w:val="00406E11"/>
    <w:rsid w:val="00423A15"/>
    <w:rsid w:val="005107AA"/>
    <w:rsid w:val="005E6B64"/>
    <w:rsid w:val="006239F3"/>
    <w:rsid w:val="006318E6"/>
    <w:rsid w:val="00677367"/>
    <w:rsid w:val="006B6614"/>
    <w:rsid w:val="006C71E7"/>
    <w:rsid w:val="00727188"/>
    <w:rsid w:val="00761834"/>
    <w:rsid w:val="007956E7"/>
    <w:rsid w:val="007A0570"/>
    <w:rsid w:val="0081360E"/>
    <w:rsid w:val="00813D68"/>
    <w:rsid w:val="00846D70"/>
    <w:rsid w:val="00854B1A"/>
    <w:rsid w:val="008924EF"/>
    <w:rsid w:val="008959C0"/>
    <w:rsid w:val="008D0CC7"/>
    <w:rsid w:val="008E6B01"/>
    <w:rsid w:val="00902590"/>
    <w:rsid w:val="00903111"/>
    <w:rsid w:val="00907F7C"/>
    <w:rsid w:val="00913C4B"/>
    <w:rsid w:val="009243F7"/>
    <w:rsid w:val="00924E7B"/>
    <w:rsid w:val="00945FDA"/>
    <w:rsid w:val="00963E54"/>
    <w:rsid w:val="009B1F46"/>
    <w:rsid w:val="009D1699"/>
    <w:rsid w:val="00A37AF2"/>
    <w:rsid w:val="00A946FB"/>
    <w:rsid w:val="00A971A6"/>
    <w:rsid w:val="00AB3883"/>
    <w:rsid w:val="00AB7342"/>
    <w:rsid w:val="00AC214F"/>
    <w:rsid w:val="00B72A9B"/>
    <w:rsid w:val="00B73A35"/>
    <w:rsid w:val="00BA286A"/>
    <w:rsid w:val="00BC048B"/>
    <w:rsid w:val="00BE2CDD"/>
    <w:rsid w:val="00C41E04"/>
    <w:rsid w:val="00CD4BFD"/>
    <w:rsid w:val="00D15DCD"/>
    <w:rsid w:val="00D46AE0"/>
    <w:rsid w:val="00D46E24"/>
    <w:rsid w:val="00D63049"/>
    <w:rsid w:val="00D91918"/>
    <w:rsid w:val="00D95D1A"/>
    <w:rsid w:val="00E07425"/>
    <w:rsid w:val="00E1560A"/>
    <w:rsid w:val="00E363A8"/>
    <w:rsid w:val="00E63D75"/>
    <w:rsid w:val="00E706B0"/>
    <w:rsid w:val="00E84FF3"/>
    <w:rsid w:val="00E955E7"/>
    <w:rsid w:val="00EA16B9"/>
    <w:rsid w:val="00EC4D72"/>
    <w:rsid w:val="00ED5E12"/>
    <w:rsid w:val="00F275E6"/>
    <w:rsid w:val="00F84F9F"/>
    <w:rsid w:val="00F92138"/>
    <w:rsid w:val="00F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3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3A35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B7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3A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3A3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73A35"/>
    <w:pPr>
      <w:ind w:left="720"/>
      <w:contextualSpacing/>
    </w:pPr>
  </w:style>
  <w:style w:type="paragraph" w:styleId="3">
    <w:name w:val="Body Text 3"/>
    <w:basedOn w:val="a"/>
    <w:link w:val="30"/>
    <w:rsid w:val="003B2F12"/>
    <w:pPr>
      <w:spacing w:after="120"/>
      <w:textAlignment w:val="baseline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2F12"/>
    <w:rPr>
      <w:rFonts w:ascii="TimesET" w:eastAsia="Times New Roman" w:hAnsi="TimesET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B2F12"/>
    <w:rPr>
      <w:b/>
      <w:bCs/>
    </w:rPr>
  </w:style>
  <w:style w:type="paragraph" w:customStyle="1" w:styleId="ConsPlusCell">
    <w:name w:val="ConsPlusCell"/>
    <w:rsid w:val="00ED5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033FB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03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C71E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1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3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3A35"/>
    <w:pPr>
      <w:spacing w:after="0" w:line="360" w:lineRule="auto"/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B7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3A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3A3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73A35"/>
    <w:pPr>
      <w:ind w:left="720"/>
      <w:contextualSpacing/>
    </w:pPr>
  </w:style>
  <w:style w:type="paragraph" w:styleId="3">
    <w:name w:val="Body Text 3"/>
    <w:basedOn w:val="a"/>
    <w:link w:val="30"/>
    <w:rsid w:val="003B2F12"/>
    <w:pPr>
      <w:spacing w:after="120"/>
      <w:textAlignment w:val="baseline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2F12"/>
    <w:rPr>
      <w:rFonts w:ascii="TimesET" w:eastAsia="Times New Roman" w:hAnsi="TimesET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B2F12"/>
    <w:rPr>
      <w:b/>
      <w:bCs/>
    </w:rPr>
  </w:style>
  <w:style w:type="paragraph" w:customStyle="1" w:styleId="ConsPlusCell">
    <w:name w:val="ConsPlusCell"/>
    <w:rsid w:val="00ED5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033FB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03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C71E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2019-07-19T06:47:00Z</cp:lastPrinted>
  <dcterms:created xsi:type="dcterms:W3CDTF">2019-09-24T06:06:00Z</dcterms:created>
  <dcterms:modified xsi:type="dcterms:W3CDTF">2019-09-24T06:06:00Z</dcterms:modified>
</cp:coreProperties>
</file>